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222A27">
        <w:rPr>
          <w:lang w:val="es-AR"/>
        </w:rPr>
        <w:t>18</w:t>
      </w:r>
      <w:r w:rsidR="00F07FAF">
        <w:rPr>
          <w:lang w:val="es-AR"/>
        </w:rPr>
        <w:t>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BC6E5C" w:rsidRPr="00831960" w:rsidRDefault="00BC6E5C" w:rsidP="00BC6E5C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El llamado a concurso sustanciado por el Departamento de Ciencias e Ingeniería de la Computación para cubrir un cargo de </w:t>
      </w:r>
      <w:r w:rsidR="00222A27">
        <w:rPr>
          <w:rFonts w:ascii="Arial" w:hAnsi="Arial"/>
          <w:snapToGrid w:val="0"/>
          <w:sz w:val="24"/>
          <w:lang w:val="es-AR" w:eastAsia="es-ES"/>
        </w:rPr>
        <w:t>A</w:t>
      </w:r>
      <w:r w:rsidR="00F07FAF">
        <w:rPr>
          <w:rFonts w:ascii="Arial" w:hAnsi="Arial"/>
          <w:snapToGrid w:val="0"/>
          <w:sz w:val="24"/>
          <w:lang w:val="es-AR" w:eastAsia="es-ES"/>
        </w:rPr>
        <w:t>sistente</w:t>
      </w:r>
      <w:r>
        <w:rPr>
          <w:rFonts w:ascii="Arial" w:hAnsi="Arial"/>
          <w:snapToGrid w:val="0"/>
          <w:sz w:val="24"/>
          <w:lang w:val="es-AR" w:eastAsia="es-ES"/>
        </w:rPr>
        <w:t xml:space="preserve"> de Docencia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con dedicación </w:t>
      </w:r>
      <w:r w:rsidR="00222A27">
        <w:rPr>
          <w:rFonts w:ascii="Arial" w:hAnsi="Arial"/>
          <w:snapToGrid w:val="0"/>
          <w:sz w:val="24"/>
          <w:lang w:val="es-AR" w:eastAsia="es-ES"/>
        </w:rPr>
        <w:t>simple</w:t>
      </w:r>
      <w:r>
        <w:rPr>
          <w:rFonts w:ascii="Arial" w:hAnsi="Arial"/>
          <w:snapToGrid w:val="0"/>
          <w:sz w:val="24"/>
          <w:lang w:val="es-AR" w:eastAsia="es-ES"/>
        </w:rPr>
        <w:t xml:space="preserve">, en el </w:t>
      </w:r>
      <w:r w:rsidR="00F07FAF">
        <w:rPr>
          <w:rFonts w:ascii="Arial" w:hAnsi="Arial"/>
          <w:snapToGrid w:val="0"/>
          <w:sz w:val="24"/>
          <w:lang w:val="es-AR" w:eastAsia="es-ES"/>
        </w:rPr>
        <w:t>Área: VI, Disciplina: Aplicaciones</w:t>
      </w:r>
      <w:r w:rsidR="00F07FAF" w:rsidRPr="00F07FAF">
        <w:rPr>
          <w:rFonts w:ascii="Arial" w:hAnsi="Arial"/>
          <w:snapToGrid w:val="0"/>
          <w:sz w:val="24"/>
          <w:lang w:val="es-AR" w:eastAsia="es-ES"/>
        </w:rPr>
        <w:t xml:space="preserve">, Asignatura: </w:t>
      </w:r>
      <w:r w:rsidR="00F07FAF" w:rsidRPr="00F07FAF">
        <w:rPr>
          <w:rFonts w:ascii="Arial" w:hAnsi="Arial"/>
          <w:b/>
          <w:i/>
          <w:snapToGrid w:val="0"/>
          <w:sz w:val="24"/>
          <w:lang w:val="es-AR" w:eastAsia="es-ES"/>
        </w:rPr>
        <w:t>“Ingeniería de aplicaciones Web”</w:t>
      </w:r>
      <w:r w:rsidR="00F07FAF" w:rsidRPr="00F07FAF">
        <w:rPr>
          <w:rFonts w:ascii="Arial" w:hAnsi="Arial"/>
          <w:b/>
          <w:snapToGrid w:val="0"/>
          <w:sz w:val="24"/>
          <w:lang w:val="es-AR" w:eastAsia="es-ES"/>
        </w:rPr>
        <w:t xml:space="preserve"> </w:t>
      </w:r>
      <w:r w:rsidRPr="00831960">
        <w:rPr>
          <w:rFonts w:ascii="Arial" w:hAnsi="Arial"/>
          <w:snapToGrid w:val="0"/>
          <w:sz w:val="24"/>
          <w:lang w:val="es-AR" w:eastAsia="es-ES"/>
        </w:rPr>
        <w:t>(Resolución CDCIC -</w:t>
      </w:r>
      <w:r w:rsidR="00F07FAF">
        <w:rPr>
          <w:rFonts w:ascii="Arial" w:hAnsi="Arial"/>
          <w:snapToGrid w:val="0"/>
          <w:sz w:val="24"/>
          <w:lang w:val="es-AR" w:eastAsia="es-ES"/>
        </w:rPr>
        <w:t>095</w:t>
      </w:r>
      <w:r>
        <w:rPr>
          <w:rFonts w:ascii="Arial" w:hAnsi="Arial"/>
          <w:snapToGrid w:val="0"/>
          <w:sz w:val="24"/>
          <w:lang w:val="es-AR" w:eastAsia="es-ES"/>
        </w:rPr>
        <w:t>/14 *</w:t>
      </w:r>
      <w:proofErr w:type="spellStart"/>
      <w:r w:rsidRPr="00831960">
        <w:rPr>
          <w:rFonts w:ascii="Arial" w:hAnsi="Arial"/>
          <w:snapToGrid w:val="0"/>
          <w:sz w:val="24"/>
          <w:lang w:val="es-AR" w:eastAsia="es-ES"/>
        </w:rPr>
        <w:t>Expte</w:t>
      </w:r>
      <w:proofErr w:type="spellEnd"/>
      <w:r w:rsidRPr="00831960">
        <w:rPr>
          <w:rFonts w:ascii="Arial" w:hAnsi="Arial"/>
          <w:snapToGrid w:val="0"/>
          <w:sz w:val="24"/>
          <w:lang w:val="es-AR" w:eastAsia="es-ES"/>
        </w:rPr>
        <w:t xml:space="preserve">. </w:t>
      </w:r>
      <w:r w:rsidR="00F07FAF">
        <w:rPr>
          <w:rFonts w:ascii="Arial" w:hAnsi="Arial"/>
          <w:snapToGrid w:val="0"/>
          <w:sz w:val="24"/>
          <w:lang w:val="es-AR" w:eastAsia="es-ES"/>
        </w:rPr>
        <w:t>1414</w:t>
      </w:r>
      <w:r>
        <w:rPr>
          <w:rFonts w:ascii="Arial" w:hAnsi="Arial"/>
          <w:snapToGrid w:val="0"/>
          <w:sz w:val="24"/>
          <w:lang w:val="es-AR" w:eastAsia="es-ES"/>
        </w:rPr>
        <w:t>/14</w:t>
      </w:r>
      <w:r w:rsidRPr="00831960">
        <w:rPr>
          <w:rFonts w:ascii="Arial" w:hAnsi="Arial"/>
          <w:snapToGrid w:val="0"/>
          <w:sz w:val="24"/>
          <w:lang w:val="es-AR" w:eastAsia="es-ES"/>
        </w:rPr>
        <w:t>); y</w:t>
      </w: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CONSIDERANDO: </w:t>
      </w: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b/>
          <w:sz w:val="24"/>
          <w:lang w:val="es-AR"/>
        </w:rPr>
      </w:pPr>
    </w:p>
    <w:p w:rsidR="00BC6E5C" w:rsidRPr="00831960" w:rsidRDefault="00BC6E5C" w:rsidP="00BC6E5C">
      <w:pPr>
        <w:ind w:firstLine="851"/>
        <w:jc w:val="both"/>
        <w:rPr>
          <w:rFonts w:ascii="Arial" w:hAnsi="Arial" w:cs="Arial"/>
          <w:snapToGrid w:val="0"/>
          <w:sz w:val="24"/>
          <w:szCs w:val="24"/>
          <w:lang w:val="es-ES" w:eastAsia="es-ES"/>
        </w:rPr>
      </w:pPr>
      <w:r w:rsidRPr="00831960">
        <w:rPr>
          <w:rFonts w:ascii="Arial" w:hAnsi="Arial"/>
          <w:snapToGrid w:val="0"/>
          <w:sz w:val="24"/>
          <w:lang w:val="es-AR" w:eastAsia="es-ES"/>
        </w:rPr>
        <w:t xml:space="preserve">Que el cargo, motivo de las presentes actuaciones, se encuentra ocupado por </w:t>
      </w:r>
      <w:r w:rsidRPr="00831960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prórroga de designación </w:t>
      </w:r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del </w:t>
      </w:r>
      <w:r w:rsidR="00F07FAF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Dr. Mariano </w:t>
      </w:r>
      <w:proofErr w:type="spellStart"/>
      <w:r w:rsidR="00F07FAF">
        <w:rPr>
          <w:rFonts w:ascii="Arial" w:hAnsi="Arial" w:cs="Arial"/>
          <w:snapToGrid w:val="0"/>
          <w:sz w:val="24"/>
          <w:szCs w:val="24"/>
          <w:lang w:val="es-ES" w:eastAsia="es-ES"/>
        </w:rPr>
        <w:t>Tucat</w:t>
      </w:r>
      <w:proofErr w:type="spellEnd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 (</w:t>
      </w:r>
      <w:proofErr w:type="spellStart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>Leg</w:t>
      </w:r>
      <w:proofErr w:type="spellEnd"/>
      <w:r w:rsidR="00FF222E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. </w:t>
      </w:r>
      <w:r w:rsidR="00F07FAF">
        <w:rPr>
          <w:rFonts w:ascii="Arial" w:hAnsi="Arial" w:cs="Arial"/>
          <w:snapToGrid w:val="0"/>
          <w:sz w:val="24"/>
          <w:szCs w:val="24"/>
          <w:lang w:val="es-ES" w:eastAsia="es-ES"/>
        </w:rPr>
        <w:t>10866</w:t>
      </w:r>
      <w:r>
        <w:rPr>
          <w:rFonts w:ascii="Arial" w:hAnsi="Arial" w:cs="Arial"/>
          <w:snapToGrid w:val="0"/>
          <w:sz w:val="24"/>
          <w:szCs w:val="24"/>
          <w:lang w:val="es-ES" w:eastAsia="es-ES"/>
        </w:rPr>
        <w:t>)</w:t>
      </w:r>
      <w:r w:rsidRPr="00831960">
        <w:rPr>
          <w:rFonts w:ascii="Arial" w:hAnsi="Arial" w:cs="Arial"/>
          <w:snapToGrid w:val="0"/>
          <w:sz w:val="24"/>
          <w:szCs w:val="24"/>
          <w:lang w:val="es-ES" w:eastAsia="es-ES"/>
        </w:rPr>
        <w:t xml:space="preserve">; </w:t>
      </w:r>
    </w:p>
    <w:p w:rsidR="00BC6E5C" w:rsidRPr="00831960" w:rsidRDefault="00BC6E5C" w:rsidP="00BC6E5C">
      <w:pPr>
        <w:widowControl w:val="0"/>
        <w:ind w:firstLine="851"/>
        <w:jc w:val="both"/>
        <w:rPr>
          <w:rFonts w:ascii="Arial" w:hAnsi="Arial"/>
          <w:snapToGrid w:val="0"/>
          <w:sz w:val="24"/>
          <w:lang w:val="es-ES" w:eastAsia="es-ES"/>
        </w:rPr>
      </w:pPr>
    </w:p>
    <w:p w:rsidR="00BC6E5C" w:rsidRPr="00FA0A38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FA0A38">
        <w:rPr>
          <w:rFonts w:ascii="Arial" w:hAnsi="Arial"/>
          <w:snapToGrid w:val="0"/>
          <w:sz w:val="24"/>
          <w:lang w:val="es-ES_tradnl" w:eastAsia="es-ES"/>
        </w:rPr>
        <w:t>Que la tramitación de las presentes actuaciones se ajus</w:t>
      </w:r>
      <w:r w:rsidRPr="00FA0A38">
        <w:rPr>
          <w:rFonts w:ascii="Arial" w:hAnsi="Arial"/>
          <w:snapToGrid w:val="0"/>
          <w:sz w:val="24"/>
          <w:lang w:val="es-ES_tradnl" w:eastAsia="es-ES"/>
        </w:rPr>
        <w:softHyphen/>
        <w:t>tó al Reglamento de Concursos de Asistentes y Ayudantes (resolución CSU-512/10);</w:t>
      </w:r>
    </w:p>
    <w:p w:rsidR="00BC6E5C" w:rsidRPr="00831960" w:rsidRDefault="00BC6E5C" w:rsidP="00BC6E5C">
      <w:pPr>
        <w:widowControl w:val="0"/>
        <w:tabs>
          <w:tab w:val="left" w:pos="851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F12194" w:rsidRPr="00B618FB" w:rsidRDefault="00F12194" w:rsidP="00F1219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" w:eastAsia="es-ES"/>
        </w:rPr>
      </w:pPr>
      <w:r w:rsidRPr="00B618FB">
        <w:rPr>
          <w:rFonts w:ascii="Arial" w:hAnsi="Arial"/>
          <w:sz w:val="24"/>
          <w:szCs w:val="24"/>
          <w:lang w:val="es-AR"/>
        </w:rPr>
        <w:t xml:space="preserve">Que luego de evaluar </w:t>
      </w:r>
      <w:r>
        <w:rPr>
          <w:rFonts w:ascii="Arial" w:hAnsi="Arial"/>
          <w:sz w:val="24"/>
          <w:szCs w:val="24"/>
          <w:lang w:val="es-AR"/>
        </w:rPr>
        <w:t xml:space="preserve">todos </w:t>
      </w:r>
      <w:r w:rsidRPr="00B618FB">
        <w:rPr>
          <w:rFonts w:ascii="Arial" w:hAnsi="Arial"/>
          <w:sz w:val="24"/>
          <w:szCs w:val="24"/>
          <w:lang w:val="es-AR"/>
        </w:rPr>
        <w:t>los antecedentes, la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clase</w:t>
      </w:r>
      <w:r>
        <w:rPr>
          <w:rFonts w:ascii="Arial" w:hAnsi="Arial"/>
          <w:sz w:val="24"/>
          <w:szCs w:val="24"/>
          <w:lang w:val="es-AR"/>
        </w:rPr>
        <w:t>s</w:t>
      </w:r>
      <w:r w:rsidRPr="00B618FB">
        <w:rPr>
          <w:rFonts w:ascii="Arial" w:hAnsi="Arial"/>
          <w:sz w:val="24"/>
          <w:szCs w:val="24"/>
          <w:lang w:val="es-AR"/>
        </w:rPr>
        <w:t xml:space="preserve"> </w:t>
      </w:r>
      <w:r>
        <w:rPr>
          <w:rFonts w:ascii="Arial" w:hAnsi="Arial"/>
          <w:sz w:val="24"/>
          <w:szCs w:val="24"/>
          <w:lang w:val="es-AR"/>
        </w:rPr>
        <w:t>públicas y las respectivas entrevistas</w:t>
      </w:r>
      <w:r w:rsidRPr="00B618FB">
        <w:rPr>
          <w:rFonts w:ascii="Arial" w:hAnsi="Arial"/>
          <w:sz w:val="24"/>
          <w:szCs w:val="24"/>
          <w:lang w:val="es-AR"/>
        </w:rPr>
        <w:t>, el Jurado recomienda por unanimidad la designación de</w:t>
      </w:r>
      <w:r>
        <w:rPr>
          <w:rFonts w:ascii="Arial" w:hAnsi="Arial"/>
          <w:sz w:val="24"/>
          <w:szCs w:val="24"/>
          <w:lang w:val="es-AR"/>
        </w:rPr>
        <w:t xml:space="preserve">l </w:t>
      </w:r>
      <w:r w:rsidR="00F07FAF">
        <w:rPr>
          <w:rFonts w:ascii="Arial" w:hAnsi="Arial"/>
          <w:sz w:val="24"/>
          <w:szCs w:val="24"/>
          <w:lang w:val="es-AR"/>
        </w:rPr>
        <w:t xml:space="preserve">Dr.  Mariano </w:t>
      </w:r>
      <w:proofErr w:type="spellStart"/>
      <w:r w:rsidR="00F07FAF">
        <w:rPr>
          <w:rFonts w:ascii="Arial" w:hAnsi="Arial"/>
          <w:sz w:val="24"/>
          <w:szCs w:val="24"/>
          <w:lang w:val="es-AR"/>
        </w:rPr>
        <w:t>Tucat</w:t>
      </w:r>
      <w:proofErr w:type="spellEnd"/>
      <w:r w:rsidR="00F07FAF">
        <w:rPr>
          <w:rFonts w:ascii="Arial" w:hAnsi="Arial"/>
          <w:sz w:val="24"/>
          <w:szCs w:val="24"/>
          <w:lang w:val="es-AR"/>
        </w:rPr>
        <w:t xml:space="preserve">; 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 su reunión de fecha 0</w:t>
      </w:r>
      <w:r w:rsidR="00F442CE">
        <w:rPr>
          <w:rFonts w:ascii="Arial" w:hAnsi="Arial"/>
          <w:b/>
          <w:sz w:val="24"/>
          <w:lang w:val="es-AR"/>
        </w:rPr>
        <w:t>2</w:t>
      </w:r>
      <w:r>
        <w:rPr>
          <w:rFonts w:ascii="Arial" w:hAnsi="Arial"/>
          <w:b/>
          <w:sz w:val="24"/>
          <w:lang w:val="es-AR"/>
        </w:rPr>
        <w:t xml:space="preserve"> de </w:t>
      </w:r>
      <w:r w:rsidR="00F442CE">
        <w:rPr>
          <w:rFonts w:ascii="Arial" w:hAnsi="Arial"/>
          <w:b/>
          <w:sz w:val="24"/>
          <w:lang w:val="es-AR"/>
        </w:rPr>
        <w:t>septiembre</w:t>
      </w:r>
      <w:r>
        <w:rPr>
          <w:rFonts w:ascii="Arial" w:hAnsi="Arial"/>
          <w:b/>
          <w:sz w:val="24"/>
          <w:lang w:val="es-AR"/>
        </w:rPr>
        <w:t xml:space="preserve"> de 2014                        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BC6E5C" w:rsidRDefault="00BC6E5C" w:rsidP="00BC6E5C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BC6E5C" w:rsidRDefault="00BC6E5C" w:rsidP="00BC6E5C">
      <w:pPr>
        <w:jc w:val="both"/>
        <w:rPr>
          <w:rFonts w:ascii="Arial" w:hAnsi="Arial"/>
          <w:b/>
          <w:sz w:val="24"/>
          <w:lang w:val="es-AR"/>
        </w:rPr>
      </w:pPr>
    </w:p>
    <w:p w:rsidR="00BC6E5C" w:rsidRDefault="00BC6E5C" w:rsidP="00BC6E5C">
      <w:pPr>
        <w:spacing w:line="260" w:lineRule="exact"/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b/>
          <w:snapToGrid w:val="0"/>
          <w:sz w:val="24"/>
          <w:lang w:val="es-AR" w:eastAsia="es-ES"/>
        </w:rPr>
        <w:t>Art. 1º).-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Designar </w:t>
      </w:r>
      <w:r>
        <w:rPr>
          <w:rFonts w:ascii="Arial" w:hAnsi="Arial"/>
          <w:snapToGrid w:val="0"/>
          <w:sz w:val="24"/>
          <w:lang w:val="es-AR" w:eastAsia="es-ES"/>
        </w:rPr>
        <w:t>a</w:t>
      </w:r>
      <w:r w:rsidR="00FF222E">
        <w:rPr>
          <w:rFonts w:ascii="Arial" w:hAnsi="Arial"/>
          <w:snapToGrid w:val="0"/>
          <w:sz w:val="24"/>
          <w:lang w:val="es-AR" w:eastAsia="es-ES"/>
        </w:rPr>
        <w:t>l</w:t>
      </w:r>
      <w:r>
        <w:rPr>
          <w:rFonts w:ascii="Arial" w:hAnsi="Arial"/>
          <w:snapToGrid w:val="0"/>
          <w:sz w:val="24"/>
          <w:lang w:val="es-AR" w:eastAsia="es-ES"/>
        </w:rPr>
        <w:t xml:space="preserve"> </w:t>
      </w:r>
      <w:r w:rsidR="00F07FAF">
        <w:rPr>
          <w:rFonts w:ascii="Arial" w:hAnsi="Arial" w:cs="Arial"/>
          <w:b/>
          <w:sz w:val="24"/>
          <w:szCs w:val="24"/>
          <w:lang w:val="es-AR"/>
        </w:rPr>
        <w:t>Doctor Mariano TUCAT</w:t>
      </w:r>
      <w:r w:rsidR="00F442CE" w:rsidRPr="00F442CE">
        <w:rPr>
          <w:rFonts w:ascii="Arial" w:hAnsi="Arial" w:cs="Arial"/>
          <w:b/>
          <w:bCs/>
          <w:sz w:val="24"/>
          <w:szCs w:val="24"/>
          <w:lang w:val="es-ES_tradnl"/>
        </w:rPr>
        <w:t xml:space="preserve"> (</w:t>
      </w:r>
      <w:proofErr w:type="spellStart"/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>Leg</w:t>
      </w:r>
      <w:proofErr w:type="spellEnd"/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 xml:space="preserve">. </w:t>
      </w:r>
      <w:r w:rsidR="00F07FAF">
        <w:rPr>
          <w:rFonts w:ascii="Arial" w:hAnsi="Arial" w:cs="Arial"/>
          <w:b/>
          <w:sz w:val="24"/>
          <w:szCs w:val="24"/>
          <w:lang w:val="es-ES_tradnl"/>
        </w:rPr>
        <w:t>10866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 xml:space="preserve"> *Cargo de Planta </w:t>
      </w:r>
      <w:r w:rsidR="00F07FAF" w:rsidRPr="00F07FAF">
        <w:rPr>
          <w:rFonts w:ascii="Arial" w:hAnsi="Arial" w:cs="Arial"/>
          <w:b/>
          <w:sz w:val="24"/>
          <w:szCs w:val="24"/>
          <w:lang w:val="es-ES_tradnl"/>
        </w:rPr>
        <w:t>27028812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>)</w:t>
      </w:r>
      <w:r w:rsidR="00F442CE" w:rsidRPr="00F442CE">
        <w:rPr>
          <w:rFonts w:ascii="Arial" w:hAnsi="Arial" w:cs="Arial"/>
          <w:b/>
          <w:sz w:val="24"/>
          <w:szCs w:val="24"/>
          <w:lang w:val="es-AR"/>
        </w:rPr>
        <w:t xml:space="preserve"> </w:t>
      </w:r>
      <w:r w:rsidRPr="00344C76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 w:cs="Arial"/>
          <w:sz w:val="24"/>
          <w:szCs w:val="24"/>
          <w:lang w:val="es-ES"/>
        </w:rPr>
        <w:t xml:space="preserve">en un cargo de </w:t>
      </w:r>
      <w:r w:rsidR="00F07FAF">
        <w:rPr>
          <w:rFonts w:ascii="Arial" w:hAnsi="Arial" w:cs="Arial"/>
          <w:sz w:val="24"/>
          <w:szCs w:val="24"/>
          <w:lang w:val="es-ES_tradnl"/>
        </w:rPr>
        <w:t>Asistente de Docencia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 xml:space="preserve"> con </w:t>
      </w:r>
      <w:r w:rsidR="00F07FAF">
        <w:rPr>
          <w:rFonts w:ascii="Arial" w:hAnsi="Arial" w:cs="Arial"/>
          <w:sz w:val="24"/>
          <w:szCs w:val="24"/>
          <w:lang w:val="es-ES_tradnl"/>
        </w:rPr>
        <w:t xml:space="preserve">dedicación simple, en el Área: 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>V</w:t>
      </w:r>
      <w:r w:rsidR="00F07FAF">
        <w:rPr>
          <w:rFonts w:ascii="Arial" w:hAnsi="Arial" w:cs="Arial"/>
          <w:sz w:val="24"/>
          <w:szCs w:val="24"/>
          <w:lang w:val="es-ES_tradnl"/>
        </w:rPr>
        <w:t>I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 xml:space="preserve">, Disciplina: </w:t>
      </w:r>
      <w:r w:rsidR="005066F7">
        <w:rPr>
          <w:rFonts w:ascii="Arial" w:hAnsi="Arial" w:cs="Arial"/>
          <w:sz w:val="24"/>
          <w:szCs w:val="24"/>
          <w:lang w:val="es-ES_tradnl"/>
        </w:rPr>
        <w:t>Aplicaciones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 xml:space="preserve">, asignatura: 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>“</w:t>
      </w:r>
      <w:r w:rsidR="005066F7">
        <w:rPr>
          <w:rFonts w:ascii="Arial" w:hAnsi="Arial" w:cs="Arial"/>
          <w:b/>
          <w:sz w:val="24"/>
          <w:szCs w:val="24"/>
          <w:lang w:val="es-ES_tradnl"/>
        </w:rPr>
        <w:t>Ingeniería de Aplicaciones Web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 xml:space="preserve">” </w:t>
      </w:r>
      <w:r w:rsidR="00F442CE" w:rsidRPr="00F442CE">
        <w:rPr>
          <w:rFonts w:ascii="Arial" w:hAnsi="Arial" w:cs="Arial"/>
          <w:b/>
          <w:bCs/>
          <w:sz w:val="24"/>
          <w:szCs w:val="24"/>
          <w:lang w:val="es-ES_tradnl"/>
        </w:rPr>
        <w:t>(</w:t>
      </w:r>
      <w:r w:rsidR="00F442CE" w:rsidRPr="00F442CE">
        <w:rPr>
          <w:rFonts w:ascii="Arial" w:hAnsi="Arial" w:cs="Arial"/>
          <w:b/>
          <w:sz w:val="24"/>
          <w:szCs w:val="24"/>
          <w:lang w:val="es-ES_tradnl"/>
        </w:rPr>
        <w:t>Cód.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5066F7">
        <w:rPr>
          <w:rFonts w:ascii="Arial" w:hAnsi="Arial" w:cs="Arial"/>
          <w:sz w:val="24"/>
          <w:szCs w:val="24"/>
          <w:lang w:val="es-ES_tradnl"/>
        </w:rPr>
        <w:t>7680</w:t>
      </w:r>
      <w:r w:rsidR="00F442CE" w:rsidRPr="00F442CE">
        <w:rPr>
          <w:rFonts w:ascii="Arial" w:hAnsi="Arial" w:cs="Arial"/>
          <w:b/>
          <w:bCs/>
          <w:sz w:val="24"/>
          <w:szCs w:val="24"/>
          <w:lang w:val="es-ES_tradnl"/>
        </w:rPr>
        <w:t>),</w:t>
      </w:r>
      <w:r w:rsidR="00F442CE" w:rsidRPr="00F442CE">
        <w:rPr>
          <w:rFonts w:ascii="Arial" w:hAnsi="Arial" w:cs="Arial"/>
          <w:sz w:val="24"/>
          <w:szCs w:val="24"/>
          <w:lang w:val="es-ES_tradnl"/>
        </w:rPr>
        <w:t xml:space="preserve"> en el Departamento de Ciencias e Ingeniería de la Computación</w:t>
      </w:r>
      <w:r w:rsidRPr="00344C76">
        <w:rPr>
          <w:rFonts w:ascii="Arial" w:hAnsi="Arial"/>
          <w:sz w:val="24"/>
          <w:lang w:val="es-AR"/>
        </w:rPr>
        <w:t>,</w:t>
      </w:r>
      <w:r>
        <w:rPr>
          <w:rFonts w:ascii="Arial" w:hAnsi="Arial"/>
          <w:sz w:val="24"/>
          <w:lang w:val="es-AR"/>
        </w:rPr>
        <w:t xml:space="preserve"> </w:t>
      </w:r>
      <w:r w:rsidR="00F442CE">
        <w:rPr>
          <w:rFonts w:ascii="Arial" w:hAnsi="Arial"/>
          <w:snapToGrid w:val="0"/>
          <w:sz w:val="24"/>
          <w:lang w:val="es-AR" w:eastAsia="es-ES"/>
        </w:rPr>
        <w:t>a partir del 05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de </w:t>
      </w:r>
      <w:r>
        <w:rPr>
          <w:rFonts w:ascii="Arial" w:hAnsi="Arial"/>
          <w:snapToGrid w:val="0"/>
          <w:sz w:val="24"/>
          <w:lang w:val="es-AR" w:eastAsia="es-ES"/>
        </w:rPr>
        <w:t>septiembre de 2014</w:t>
      </w:r>
      <w:r w:rsidR="00815DE3">
        <w:rPr>
          <w:rFonts w:ascii="Arial" w:hAnsi="Arial"/>
          <w:snapToGrid w:val="0"/>
          <w:sz w:val="24"/>
          <w:lang w:val="es-AR" w:eastAsia="es-ES"/>
        </w:rPr>
        <w:t xml:space="preserve"> y por el término de </w:t>
      </w:r>
      <w:r w:rsidR="005066F7">
        <w:rPr>
          <w:rFonts w:ascii="Arial" w:hAnsi="Arial"/>
          <w:snapToGrid w:val="0"/>
          <w:sz w:val="24"/>
          <w:lang w:val="es-AR" w:eastAsia="es-ES"/>
        </w:rPr>
        <w:t>cinco (05</w:t>
      </w:r>
      <w:r w:rsidRPr="00831960">
        <w:rPr>
          <w:rFonts w:ascii="Arial" w:hAnsi="Arial"/>
          <w:snapToGrid w:val="0"/>
          <w:sz w:val="24"/>
          <w:lang w:val="es-AR" w:eastAsia="es-ES"/>
        </w:rPr>
        <w:t>) años.-</w:t>
      </w:r>
    </w:p>
    <w:p w:rsidR="00F12194" w:rsidRDefault="00F12194" w:rsidP="00BC6E5C">
      <w:pPr>
        <w:spacing w:line="260" w:lineRule="exact"/>
        <w:jc w:val="both"/>
        <w:rPr>
          <w:rFonts w:ascii="Arial" w:hAnsi="Arial"/>
          <w:snapToGrid w:val="0"/>
          <w:sz w:val="24"/>
          <w:lang w:val="es-AR" w:eastAsia="es-ES"/>
        </w:rPr>
      </w:pPr>
    </w:p>
    <w:p w:rsidR="00F12194" w:rsidRPr="00F12194" w:rsidRDefault="00F12194" w:rsidP="00BC6E5C">
      <w:pPr>
        <w:spacing w:line="260" w:lineRule="exact"/>
        <w:jc w:val="both"/>
        <w:rPr>
          <w:rFonts w:ascii="Arial" w:hAnsi="Arial"/>
          <w:snapToGrid w:val="0"/>
          <w:sz w:val="24"/>
          <w:lang w:val="es-ES_tradnl" w:eastAsia="es-ES"/>
        </w:rPr>
      </w:pPr>
      <w:r w:rsidRPr="00F12194">
        <w:rPr>
          <w:rFonts w:ascii="Arial" w:hAnsi="Arial"/>
          <w:b/>
          <w:snapToGrid w:val="0"/>
          <w:sz w:val="24"/>
          <w:lang w:val="es-AR" w:eastAsia="es-ES"/>
        </w:rPr>
        <w:t>Art. 2º).-</w:t>
      </w:r>
      <w:r w:rsidRPr="00F12194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Reconocer los servicios prestados por </w:t>
      </w:r>
      <w:r w:rsidR="005066F7">
        <w:rPr>
          <w:rFonts w:ascii="Arial" w:hAnsi="Arial"/>
          <w:sz w:val="24"/>
          <w:lang w:val="es-ES_tradnl"/>
        </w:rPr>
        <w:t xml:space="preserve">el Dr. </w:t>
      </w:r>
      <w:proofErr w:type="spellStart"/>
      <w:r w:rsidR="005066F7">
        <w:rPr>
          <w:rFonts w:ascii="Arial" w:hAnsi="Arial"/>
          <w:sz w:val="24"/>
          <w:lang w:val="es-ES_tradnl"/>
        </w:rPr>
        <w:t>Tucat</w:t>
      </w:r>
      <w:proofErr w:type="spellEnd"/>
      <w:r>
        <w:rPr>
          <w:rFonts w:ascii="Arial" w:hAnsi="Arial"/>
          <w:sz w:val="24"/>
          <w:lang w:val="es-ES_tradnl"/>
        </w:rPr>
        <w:t xml:space="preserve"> desde el 01 y hasta el 04 de septiembre inclusive, </w:t>
      </w:r>
      <w:r w:rsidRPr="00F12194">
        <w:rPr>
          <w:rFonts w:ascii="Arial" w:hAnsi="Arial"/>
          <w:snapToGrid w:val="0"/>
          <w:sz w:val="24"/>
          <w:lang w:val="es-ES_tradnl" w:eastAsia="es-ES"/>
        </w:rPr>
        <w:t>dado que continuó cumpliendo ininterrumpidamente con las funciones asignadas</w:t>
      </w:r>
      <w:r>
        <w:rPr>
          <w:rFonts w:ascii="Arial" w:hAnsi="Arial"/>
          <w:snapToGrid w:val="0"/>
          <w:sz w:val="24"/>
          <w:lang w:val="es-ES_tradnl" w:eastAsia="es-ES"/>
        </w:rPr>
        <w:t xml:space="preserve"> a su cargo.</w:t>
      </w:r>
      <w:r w:rsidRPr="00F12194">
        <w:rPr>
          <w:rFonts w:ascii="Arial" w:hAnsi="Arial"/>
          <w:snapToGrid w:val="0"/>
          <w:sz w:val="24"/>
          <w:lang w:val="es-ES_tradnl" w:eastAsia="es-ES"/>
        </w:rPr>
        <w:t>-</w:t>
      </w:r>
    </w:p>
    <w:p w:rsidR="00BC6E5C" w:rsidRPr="00831960" w:rsidRDefault="00BC6E5C" w:rsidP="00BC6E5C">
      <w:pPr>
        <w:jc w:val="both"/>
        <w:rPr>
          <w:rFonts w:ascii="Arial" w:hAnsi="Arial"/>
          <w:b/>
          <w:snapToGrid w:val="0"/>
          <w:sz w:val="24"/>
          <w:lang w:val="es-AR" w:eastAsia="es-ES"/>
        </w:rPr>
      </w:pPr>
    </w:p>
    <w:p w:rsidR="00BC6E5C" w:rsidRPr="00831960" w:rsidRDefault="00BC6E5C" w:rsidP="00BC6E5C">
      <w:pPr>
        <w:jc w:val="both"/>
        <w:rPr>
          <w:rFonts w:ascii="Arial" w:hAnsi="Arial"/>
          <w:snapToGrid w:val="0"/>
          <w:sz w:val="24"/>
          <w:lang w:val="es-AR" w:eastAsia="es-ES"/>
        </w:rPr>
      </w:pPr>
      <w:r w:rsidRPr="00831960">
        <w:rPr>
          <w:rFonts w:ascii="Arial" w:hAnsi="Arial"/>
          <w:b/>
          <w:snapToGrid w:val="0"/>
          <w:sz w:val="24"/>
          <w:lang w:val="es-AR" w:eastAsia="es-ES"/>
        </w:rPr>
        <w:t>Art. 3º).-</w:t>
      </w:r>
      <w:r w:rsidRPr="00831960">
        <w:rPr>
          <w:rFonts w:ascii="Arial" w:hAnsi="Arial"/>
          <w:snapToGrid w:val="0"/>
          <w:sz w:val="24"/>
          <w:lang w:val="es-AR" w:eastAsia="es-ES"/>
        </w:rPr>
        <w:t xml:space="preserve"> Regístrese; comuníquese; pase a la Direcc</w:t>
      </w:r>
      <w:r>
        <w:rPr>
          <w:rFonts w:ascii="Arial" w:hAnsi="Arial"/>
          <w:snapToGrid w:val="0"/>
          <w:sz w:val="24"/>
          <w:lang w:val="es-AR" w:eastAsia="es-ES"/>
        </w:rPr>
        <w:t>ión General de Personal para su co</w:t>
      </w:r>
      <w:r w:rsidRPr="00831960">
        <w:rPr>
          <w:rFonts w:ascii="Arial" w:hAnsi="Arial"/>
          <w:snapToGrid w:val="0"/>
          <w:sz w:val="24"/>
          <w:lang w:val="es-AR" w:eastAsia="es-ES"/>
        </w:rPr>
        <w:t>nocimiento y efectos pertinentes; tome razón la Secre</w:t>
      </w:r>
      <w:r>
        <w:rPr>
          <w:rFonts w:ascii="Arial" w:hAnsi="Arial"/>
          <w:snapToGrid w:val="0"/>
          <w:sz w:val="24"/>
          <w:lang w:val="es-AR" w:eastAsia="es-ES"/>
        </w:rPr>
        <w:t>taría General Académica; cumpli</w:t>
      </w:r>
      <w:r w:rsidRPr="00831960">
        <w:rPr>
          <w:rFonts w:ascii="Arial" w:hAnsi="Arial"/>
          <w:snapToGrid w:val="0"/>
          <w:sz w:val="24"/>
          <w:lang w:val="es-AR" w:eastAsia="es-ES"/>
        </w:rPr>
        <w:t>do, archívese.-------------------------------------------------------------------</w:t>
      </w:r>
      <w:r>
        <w:rPr>
          <w:rFonts w:ascii="Arial" w:hAnsi="Arial"/>
          <w:snapToGrid w:val="0"/>
          <w:sz w:val="24"/>
          <w:lang w:val="es-AR" w:eastAsia="es-ES"/>
        </w:rPr>
        <w:t>------------------------</w:t>
      </w:r>
    </w:p>
    <w:p w:rsidR="00BC6E5C" w:rsidRPr="003A447D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BC6E5C" w:rsidRDefault="00BC6E5C" w:rsidP="00BC6E5C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22A27"/>
    <w:rsid w:val="00244DE9"/>
    <w:rsid w:val="002905BD"/>
    <w:rsid w:val="00293FF4"/>
    <w:rsid w:val="002A2EFE"/>
    <w:rsid w:val="002C1AEA"/>
    <w:rsid w:val="00300610"/>
    <w:rsid w:val="00322D9F"/>
    <w:rsid w:val="00385A89"/>
    <w:rsid w:val="003A3C23"/>
    <w:rsid w:val="003A447D"/>
    <w:rsid w:val="003B5C88"/>
    <w:rsid w:val="003B5F6C"/>
    <w:rsid w:val="003C1E17"/>
    <w:rsid w:val="003E40AB"/>
    <w:rsid w:val="003F2ACE"/>
    <w:rsid w:val="00462A5D"/>
    <w:rsid w:val="00491432"/>
    <w:rsid w:val="004B49AB"/>
    <w:rsid w:val="004E15BF"/>
    <w:rsid w:val="00502A18"/>
    <w:rsid w:val="005066F7"/>
    <w:rsid w:val="00513DF4"/>
    <w:rsid w:val="0051730D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15DE3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A02C3"/>
    <w:rsid w:val="00BC6E5C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33F5"/>
    <w:rsid w:val="00E86B5F"/>
    <w:rsid w:val="00E9049F"/>
    <w:rsid w:val="00EA6C2D"/>
    <w:rsid w:val="00EC5F00"/>
    <w:rsid w:val="00F07FAF"/>
    <w:rsid w:val="00F12194"/>
    <w:rsid w:val="00F1490F"/>
    <w:rsid w:val="00F23A4D"/>
    <w:rsid w:val="00F442CE"/>
    <w:rsid w:val="00F4576A"/>
    <w:rsid w:val="00FD7A5A"/>
    <w:rsid w:val="00FE539F"/>
    <w:rsid w:val="00FF22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1859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2014-09-17T15:36:00Z</cp:lastPrinted>
  <dcterms:created xsi:type="dcterms:W3CDTF">2025-07-06T17:54:00Z</dcterms:created>
  <dcterms:modified xsi:type="dcterms:W3CDTF">2025-07-06T17:54:00Z</dcterms:modified>
</cp:coreProperties>
</file>