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D60AAF">
        <w:rPr>
          <w:lang w:val="es-ES_tradnl"/>
        </w:rPr>
        <w:t>080</w:t>
      </w:r>
      <w:r w:rsidR="009C5BAD">
        <w:rPr>
          <w:lang w:val="es-ES_tradnl"/>
        </w:rPr>
        <w:t>/15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Pr="009C5BAD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VISTO:</w:t>
      </w:r>
    </w:p>
    <w:p w:rsidR="00B764A2" w:rsidRPr="009C5BAD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ab/>
      </w:r>
    </w:p>
    <w:p w:rsidR="00B764A2" w:rsidRPr="009C5BAD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ab/>
      </w:r>
      <w:r w:rsidR="009C5BAD" w:rsidRPr="009C5BAD">
        <w:rPr>
          <w:rFonts w:ascii="Arial" w:hAnsi="Arial"/>
          <w:sz w:val="24"/>
          <w:lang w:val="es-AR"/>
        </w:rPr>
        <w:t>La nota presentada por el Director Decano del Departamento de Ciencias e I</w:t>
      </w:r>
      <w:r w:rsidR="00627085">
        <w:rPr>
          <w:rFonts w:ascii="Arial" w:hAnsi="Arial"/>
          <w:sz w:val="24"/>
          <w:lang w:val="es-AR"/>
        </w:rPr>
        <w:t>ngeniería de la Computación proponiendo</w:t>
      </w:r>
      <w:r w:rsidR="009C5BAD" w:rsidRPr="009C5BAD">
        <w:rPr>
          <w:rFonts w:ascii="Arial" w:hAnsi="Arial"/>
          <w:sz w:val="24"/>
          <w:lang w:val="es-AR"/>
        </w:rPr>
        <w:t xml:space="preserve"> la firma de un convenio marco de colaboración entre la empresa </w:t>
      </w:r>
      <w:proofErr w:type="spellStart"/>
      <w:r w:rsidR="009C5BAD" w:rsidRPr="009C5BAD">
        <w:rPr>
          <w:rFonts w:ascii="Arial" w:hAnsi="Arial"/>
          <w:sz w:val="24"/>
          <w:lang w:val="es-AR"/>
        </w:rPr>
        <w:t>Globant</w:t>
      </w:r>
      <w:proofErr w:type="spellEnd"/>
      <w:r w:rsidR="009C5BAD" w:rsidRPr="009C5BAD">
        <w:rPr>
          <w:rFonts w:ascii="Arial" w:hAnsi="Arial"/>
          <w:sz w:val="24"/>
          <w:lang w:val="es-AR"/>
        </w:rPr>
        <w:t xml:space="preserve"> y la Universidad Nacional del Sur</w:t>
      </w:r>
      <w:r w:rsidR="0011633C" w:rsidRPr="009C5BAD">
        <w:rPr>
          <w:rFonts w:ascii="Arial" w:hAnsi="Arial"/>
          <w:sz w:val="24"/>
          <w:lang w:val="es-AR"/>
        </w:rPr>
        <w:t>; y</w:t>
      </w:r>
    </w:p>
    <w:p w:rsidR="004A52A4" w:rsidRPr="009C5BAD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764A2" w:rsidRPr="009C5BAD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CONSIDERANDO:</w:t>
      </w:r>
    </w:p>
    <w:p w:rsidR="0011633C" w:rsidRPr="009C5BAD" w:rsidRDefault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AR"/>
        </w:rPr>
      </w:pPr>
    </w:p>
    <w:p w:rsidR="0011633C" w:rsidRDefault="0011633C" w:rsidP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 xml:space="preserve">Que </w:t>
      </w:r>
      <w:r w:rsidR="00D108AC" w:rsidRPr="009C5BAD">
        <w:rPr>
          <w:rFonts w:ascii="Arial" w:hAnsi="Arial"/>
          <w:sz w:val="24"/>
          <w:lang w:val="es-AR"/>
        </w:rPr>
        <w:t>la mencionada firma</w:t>
      </w:r>
      <w:r w:rsidRPr="009C5BAD">
        <w:rPr>
          <w:rFonts w:ascii="Arial" w:hAnsi="Arial"/>
          <w:sz w:val="24"/>
          <w:lang w:val="es-AR"/>
        </w:rPr>
        <w:t xml:space="preserve"> puso de manifiesto su intención de realizar actividades conjuntas con </w:t>
      </w:r>
      <w:r w:rsidR="009C5BAD" w:rsidRPr="009C5BAD">
        <w:rPr>
          <w:rFonts w:ascii="Arial" w:hAnsi="Arial"/>
          <w:sz w:val="24"/>
          <w:lang w:val="es-AR"/>
        </w:rPr>
        <w:t>esta Alta Casa de Estudios</w:t>
      </w:r>
      <w:r w:rsidRPr="009C5BAD">
        <w:rPr>
          <w:rFonts w:ascii="Arial" w:hAnsi="Arial"/>
          <w:sz w:val="24"/>
          <w:lang w:val="es-AR"/>
        </w:rPr>
        <w:t xml:space="preserve"> en general, y con esta Unidad Académica en particular;</w:t>
      </w:r>
    </w:p>
    <w:p w:rsidR="00D108AC" w:rsidRPr="009C5BAD" w:rsidRDefault="00D108AC" w:rsidP="009C5BAD">
      <w:pPr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> </w:t>
      </w:r>
    </w:p>
    <w:p w:rsidR="00D108AC" w:rsidRPr="009C5BAD" w:rsidRDefault="00D108AC" w:rsidP="00D108AC">
      <w:pPr>
        <w:ind w:firstLine="720"/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 xml:space="preserve">Que los miembros del Departamento coinciden en la importancia de </w:t>
      </w:r>
      <w:r w:rsidR="00627085">
        <w:rPr>
          <w:rFonts w:ascii="Arial" w:hAnsi="Arial"/>
          <w:sz w:val="24"/>
          <w:lang w:val="es-AR"/>
        </w:rPr>
        <w:t>promover</w:t>
      </w:r>
      <w:r w:rsidRPr="009C5BAD">
        <w:rPr>
          <w:rFonts w:ascii="Arial" w:hAnsi="Arial"/>
          <w:sz w:val="24"/>
          <w:lang w:val="es-AR"/>
        </w:rPr>
        <w:t xml:space="preserve"> la celebración de este convenio; </w:t>
      </w:r>
    </w:p>
    <w:p w:rsidR="00B764A2" w:rsidRPr="009C5BAD" w:rsidRDefault="00B764A2">
      <w:pPr>
        <w:ind w:firstLine="1418"/>
        <w:jc w:val="both"/>
        <w:rPr>
          <w:rFonts w:ascii="Arial" w:hAnsi="Arial"/>
          <w:sz w:val="24"/>
          <w:lang w:val="es-AR"/>
        </w:rPr>
      </w:pPr>
    </w:p>
    <w:p w:rsidR="00B764A2" w:rsidRPr="009C5BAD" w:rsidRDefault="00B764A2">
      <w:pPr>
        <w:rPr>
          <w:rFonts w:ascii="Arial" w:hAnsi="Arial" w:cs="Arial"/>
          <w:b/>
          <w:bCs/>
          <w:sz w:val="24"/>
          <w:lang w:val="es-AR"/>
        </w:rPr>
      </w:pPr>
      <w:r w:rsidRPr="009C5BAD">
        <w:rPr>
          <w:rFonts w:ascii="Arial" w:hAnsi="Arial" w:cs="Arial"/>
          <w:b/>
          <w:bCs/>
          <w:sz w:val="24"/>
          <w:lang w:val="es-AR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108AC">
        <w:rPr>
          <w:rFonts w:ascii="Arial" w:hAnsi="Arial" w:cs="Arial"/>
          <w:b/>
          <w:sz w:val="24"/>
          <w:szCs w:val="24"/>
          <w:lang w:val="es-AR"/>
        </w:rPr>
        <w:t>su reunión de fecha 05</w:t>
      </w:r>
      <w:r w:rsidR="0092707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9C5BAD">
        <w:rPr>
          <w:rFonts w:ascii="Arial" w:hAnsi="Arial" w:cs="Arial"/>
          <w:b/>
          <w:sz w:val="24"/>
          <w:szCs w:val="24"/>
          <w:lang w:val="es-AR"/>
        </w:rPr>
        <w:t>mayo de 2015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92707B" w:rsidRPr="0092707B">
        <w:rPr>
          <w:rFonts w:ascii="Arial" w:hAnsi="Arial"/>
          <w:sz w:val="24"/>
        </w:rPr>
        <w:t> </w:t>
      </w:r>
      <w:r w:rsidR="0011633C" w:rsidRPr="0011633C">
        <w:rPr>
          <w:rFonts w:ascii="Arial" w:hAnsi="Arial"/>
          <w:sz w:val="24"/>
        </w:rPr>
        <w:t> </w:t>
      </w:r>
      <w:r w:rsidR="00964F81" w:rsidRPr="00964F81">
        <w:rPr>
          <w:rFonts w:ascii="Arial" w:hAnsi="Arial"/>
          <w:sz w:val="24"/>
          <w:lang w:val="es-ES_tradnl"/>
        </w:rPr>
        <w:t xml:space="preserve">Impulsar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</w:t>
      </w:r>
      <w:r w:rsidR="00D44D66">
        <w:rPr>
          <w:rFonts w:ascii="Arial" w:hAnsi="Arial"/>
          <w:sz w:val="24"/>
        </w:rPr>
        <w:t xml:space="preserve">la </w:t>
      </w:r>
      <w:proofErr w:type="spellStart"/>
      <w:r w:rsidR="00D44D66">
        <w:rPr>
          <w:rFonts w:ascii="Arial" w:hAnsi="Arial"/>
          <w:sz w:val="24"/>
        </w:rPr>
        <w:t>E</w:t>
      </w:r>
      <w:r w:rsidR="00D108AC">
        <w:rPr>
          <w:rFonts w:ascii="Arial" w:hAnsi="Arial"/>
          <w:sz w:val="24"/>
        </w:rPr>
        <w:t>mpresa</w:t>
      </w:r>
      <w:proofErr w:type="spellEnd"/>
      <w:r w:rsidR="00D108AC">
        <w:rPr>
          <w:rFonts w:ascii="Arial" w:hAnsi="Arial"/>
          <w:sz w:val="24"/>
        </w:rPr>
        <w:t xml:space="preserve"> </w:t>
      </w:r>
      <w:proofErr w:type="spellStart"/>
      <w:r w:rsidR="009C5BAD">
        <w:rPr>
          <w:rFonts w:ascii="Arial" w:hAnsi="Arial"/>
          <w:sz w:val="24"/>
        </w:rPr>
        <w:t>Globant</w:t>
      </w:r>
      <w:proofErr w:type="spellEnd"/>
      <w:r w:rsidR="0011633C" w:rsidRPr="0011633C">
        <w:rPr>
          <w:rFonts w:ascii="Arial" w:hAnsi="Arial"/>
          <w:sz w:val="24"/>
        </w:rPr>
        <w:t>.</w:t>
      </w:r>
      <w:r w:rsidR="0011633C">
        <w:rPr>
          <w:rFonts w:ascii="Arial" w:hAnsi="Arial"/>
          <w:sz w:val="24"/>
        </w:rPr>
        <w:t>-</w:t>
      </w:r>
    </w:p>
    <w:p w:rsidR="0011633C" w:rsidRDefault="0011633C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85430"/>
    <w:rsid w:val="001C6842"/>
    <w:rsid w:val="001E54B3"/>
    <w:rsid w:val="001F2F70"/>
    <w:rsid w:val="00222609"/>
    <w:rsid w:val="00235C9D"/>
    <w:rsid w:val="002640BA"/>
    <w:rsid w:val="002A7F97"/>
    <w:rsid w:val="002D71FD"/>
    <w:rsid w:val="003A1DC3"/>
    <w:rsid w:val="00412365"/>
    <w:rsid w:val="00484161"/>
    <w:rsid w:val="00487F02"/>
    <w:rsid w:val="004A52A4"/>
    <w:rsid w:val="00503570"/>
    <w:rsid w:val="00572C05"/>
    <w:rsid w:val="00627085"/>
    <w:rsid w:val="006C6923"/>
    <w:rsid w:val="006E0687"/>
    <w:rsid w:val="007709C7"/>
    <w:rsid w:val="00774415"/>
    <w:rsid w:val="008476AE"/>
    <w:rsid w:val="008C1F7B"/>
    <w:rsid w:val="008D4856"/>
    <w:rsid w:val="008D65F8"/>
    <w:rsid w:val="008F699D"/>
    <w:rsid w:val="0092707B"/>
    <w:rsid w:val="00964F81"/>
    <w:rsid w:val="00975278"/>
    <w:rsid w:val="009C5BAD"/>
    <w:rsid w:val="009D698C"/>
    <w:rsid w:val="00A61352"/>
    <w:rsid w:val="00A6192F"/>
    <w:rsid w:val="00A743E8"/>
    <w:rsid w:val="00AD190E"/>
    <w:rsid w:val="00B41D94"/>
    <w:rsid w:val="00B6055F"/>
    <w:rsid w:val="00B764A2"/>
    <w:rsid w:val="00C23E65"/>
    <w:rsid w:val="00C744B0"/>
    <w:rsid w:val="00C83A65"/>
    <w:rsid w:val="00CB223F"/>
    <w:rsid w:val="00D108AC"/>
    <w:rsid w:val="00D346D2"/>
    <w:rsid w:val="00D44D66"/>
    <w:rsid w:val="00D60AAF"/>
    <w:rsid w:val="00D75FD0"/>
    <w:rsid w:val="00DA7E00"/>
    <w:rsid w:val="00DB56CA"/>
    <w:rsid w:val="00F30165"/>
    <w:rsid w:val="00F567E1"/>
    <w:rsid w:val="00F65392"/>
    <w:rsid w:val="00F667CF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2015-05-15T16:36:00Z</cp:lastPrinted>
  <dcterms:created xsi:type="dcterms:W3CDTF">2025-07-06T18:06:00Z</dcterms:created>
  <dcterms:modified xsi:type="dcterms:W3CDTF">2025-07-06T18:06:00Z</dcterms:modified>
</cp:coreProperties>
</file>