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24EFE">
        <w:rPr>
          <w:color w:val="000000"/>
          <w:lang w:val="pt-BR"/>
        </w:rPr>
        <w:t>DCIC-</w:t>
      </w:r>
      <w:r w:rsidR="00A23A14">
        <w:rPr>
          <w:color w:val="000000"/>
          <w:lang w:val="pt-BR"/>
        </w:rPr>
        <w:t>115</w:t>
      </w:r>
      <w:r w:rsidR="00C96097">
        <w:rPr>
          <w:color w:val="000000"/>
          <w:lang w:val="pt-BR"/>
        </w:rPr>
        <w:t>/15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467643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C96097">
        <w:rPr>
          <w:rFonts w:ascii="Arial" w:hAnsi="Arial"/>
          <w:color w:val="000000"/>
          <w:sz w:val="24"/>
        </w:rPr>
        <w:t>Dr. Martín L. Larrea mediante</w:t>
      </w:r>
      <w:r w:rsidR="00355ABF">
        <w:rPr>
          <w:rFonts w:ascii="Arial" w:hAnsi="Arial"/>
          <w:color w:val="000000"/>
          <w:sz w:val="24"/>
        </w:rPr>
        <w:t xml:space="preserve"> la cual solicita </w:t>
      </w:r>
      <w:r w:rsidR="00C96097">
        <w:rPr>
          <w:rFonts w:ascii="Arial" w:hAnsi="Arial"/>
          <w:color w:val="000000"/>
          <w:sz w:val="24"/>
        </w:rPr>
        <w:t>un cambio en</w:t>
      </w:r>
      <w:r w:rsidR="00E931AE">
        <w:rPr>
          <w:rFonts w:ascii="Arial" w:hAnsi="Arial"/>
          <w:color w:val="000000"/>
          <w:sz w:val="24"/>
        </w:rPr>
        <w:t xml:space="preserve"> </w:t>
      </w:r>
      <w:r w:rsidR="00B055E2">
        <w:rPr>
          <w:rFonts w:ascii="Arial" w:hAnsi="Arial"/>
          <w:color w:val="000000"/>
          <w:sz w:val="24"/>
        </w:rPr>
        <w:t>la</w:t>
      </w:r>
      <w:r w:rsidR="00355ABF">
        <w:rPr>
          <w:rFonts w:ascii="Arial" w:hAnsi="Arial"/>
          <w:color w:val="000000"/>
          <w:sz w:val="24"/>
        </w:rPr>
        <w:t xml:space="preserve"> dedicación</w:t>
      </w:r>
      <w:r w:rsidR="00521850">
        <w:rPr>
          <w:rFonts w:ascii="Arial" w:hAnsi="Arial"/>
          <w:color w:val="000000"/>
          <w:sz w:val="24"/>
        </w:rPr>
        <w:t xml:space="preserve"> de </w:t>
      </w:r>
      <w:r w:rsidR="00B055E2">
        <w:rPr>
          <w:rFonts w:ascii="Arial" w:hAnsi="Arial"/>
          <w:color w:val="000000"/>
          <w:sz w:val="24"/>
        </w:rPr>
        <w:t xml:space="preserve">su cargo de </w:t>
      </w:r>
      <w:r w:rsidR="00C96097">
        <w:rPr>
          <w:rFonts w:ascii="Arial" w:hAnsi="Arial"/>
          <w:color w:val="000000"/>
          <w:sz w:val="24"/>
        </w:rPr>
        <w:t>Profesor Adjunto con dedicación semiexclusiva a</w:t>
      </w:r>
      <w:r w:rsidR="00B055E2">
        <w:rPr>
          <w:rFonts w:ascii="Arial" w:hAnsi="Arial"/>
          <w:color w:val="000000"/>
          <w:sz w:val="24"/>
        </w:rPr>
        <w:t xml:space="preserve"> </w:t>
      </w:r>
      <w:r w:rsidR="00521850">
        <w:rPr>
          <w:rFonts w:ascii="Arial" w:hAnsi="Arial"/>
          <w:color w:val="000000"/>
          <w:sz w:val="24"/>
        </w:rPr>
        <w:t>exclusiva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9D661A" w:rsidRDefault="00E931AE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</w:t>
      </w:r>
      <w:r w:rsidR="00C96097">
        <w:rPr>
          <w:rFonts w:ascii="Arial" w:hAnsi="Arial"/>
          <w:color w:val="000000"/>
          <w:sz w:val="24"/>
        </w:rPr>
        <w:t>Dr. Martín Larrea</w:t>
      </w:r>
      <w:r>
        <w:rPr>
          <w:rFonts w:ascii="Arial" w:hAnsi="Arial"/>
          <w:color w:val="000000"/>
          <w:sz w:val="24"/>
        </w:rPr>
        <w:t xml:space="preserve"> </w:t>
      </w:r>
      <w:r w:rsidR="00C96097">
        <w:rPr>
          <w:rFonts w:ascii="Arial" w:hAnsi="Arial"/>
          <w:color w:val="000000"/>
          <w:sz w:val="24"/>
        </w:rPr>
        <w:t xml:space="preserve">fue designado en un </w:t>
      </w:r>
      <w:r w:rsidR="009D661A">
        <w:rPr>
          <w:rFonts w:ascii="Arial" w:hAnsi="Arial"/>
          <w:color w:val="000000"/>
          <w:sz w:val="24"/>
        </w:rPr>
        <w:t xml:space="preserve">cargo </w:t>
      </w:r>
      <w:r w:rsidR="00C96097">
        <w:rPr>
          <w:rFonts w:ascii="Arial" w:hAnsi="Arial"/>
          <w:color w:val="000000"/>
          <w:sz w:val="24"/>
        </w:rPr>
        <w:t xml:space="preserve">de Profesor Adjunto </w:t>
      </w:r>
      <w:r w:rsidR="009D661A">
        <w:rPr>
          <w:rFonts w:ascii="Arial" w:hAnsi="Arial"/>
          <w:color w:val="000000"/>
          <w:sz w:val="24"/>
        </w:rPr>
        <w:t xml:space="preserve">con dedicación </w:t>
      </w:r>
      <w:r w:rsidR="00C96097">
        <w:rPr>
          <w:rFonts w:ascii="Arial" w:hAnsi="Arial"/>
          <w:color w:val="000000"/>
          <w:sz w:val="24"/>
        </w:rPr>
        <w:t>semi</w:t>
      </w:r>
      <w:r w:rsidR="009D661A">
        <w:rPr>
          <w:rFonts w:ascii="Arial" w:hAnsi="Arial"/>
          <w:color w:val="000000"/>
          <w:sz w:val="24"/>
        </w:rPr>
        <w:t>exclusiva</w:t>
      </w:r>
      <w:r w:rsidR="00C96097">
        <w:rPr>
          <w:rFonts w:ascii="Arial" w:hAnsi="Arial"/>
          <w:color w:val="000000"/>
          <w:sz w:val="24"/>
        </w:rPr>
        <w:t xml:space="preserve"> en la asignatura “Verificación y Validación de Software”, a partir del 13 de diciembre de 2012 (Resol. CSU-717/12); </w:t>
      </w:r>
    </w:p>
    <w:p w:rsidR="008453BD" w:rsidRDefault="008453B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8453BD" w:rsidRDefault="008453B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mencionado docente también reviste un cargo de Asistente de Docencia con dedicación semiexclusiva en la asignatura “Tecnología de Programación” </w:t>
      </w:r>
      <w:r w:rsidR="000B45DB">
        <w:rPr>
          <w:rFonts w:ascii="Arial" w:hAnsi="Arial"/>
          <w:color w:val="000000"/>
          <w:sz w:val="24"/>
        </w:rPr>
        <w:t>(Resol. CDCIC-107/2010)</w:t>
      </w:r>
      <w:r>
        <w:rPr>
          <w:rFonts w:ascii="Arial" w:hAnsi="Arial"/>
          <w:color w:val="000000"/>
          <w:sz w:val="24"/>
        </w:rPr>
        <w:t xml:space="preserve">; </w:t>
      </w:r>
    </w:p>
    <w:p w:rsidR="009B7B16" w:rsidRDefault="009B7B16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C96097" w:rsidRPr="00A23A14" w:rsidRDefault="00C96097" w:rsidP="00C9609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C96097">
        <w:rPr>
          <w:rFonts w:ascii="Arial" w:hAnsi="Arial"/>
          <w:color w:val="auto"/>
          <w:sz w:val="24"/>
          <w:lang w:val="es-ES_tradnl"/>
        </w:rPr>
        <w:t>Que la resolución CU-156/89 establece que l</w:t>
      </w:r>
      <w:r w:rsidRPr="009B7B16">
        <w:rPr>
          <w:rFonts w:ascii="Arial" w:hAnsi="Arial"/>
          <w:color w:val="auto"/>
          <w:sz w:val="24"/>
          <w:lang w:val="es-AR"/>
        </w:rPr>
        <w:t xml:space="preserve">os Consejos Departamentales podrán </w:t>
      </w:r>
      <w:r w:rsidRPr="00A23A14">
        <w:rPr>
          <w:rFonts w:ascii="Arial" w:hAnsi="Arial"/>
          <w:color w:val="auto"/>
          <w:sz w:val="24"/>
          <w:lang w:val="es-AR"/>
        </w:rPr>
        <w:t xml:space="preserve">resolver el cambio de dedicación de docentes que así lo soliciten, siempre que sea presupuestariamente factible y que hayan transcurrido más de dos (2) años desde la efectiva posesión del cargo; </w:t>
      </w:r>
    </w:p>
    <w:p w:rsidR="00C96097" w:rsidRPr="00A23A14" w:rsidRDefault="00C96097" w:rsidP="00C9609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C96097" w:rsidRPr="00A23A14" w:rsidRDefault="00CF2EBD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 xml:space="preserve">Que resulta factible realizar la reestructuración solicitada, según lo informado por la Dirección de Programación y Control Presupuestario; </w:t>
      </w:r>
    </w:p>
    <w:p w:rsidR="00745198" w:rsidRPr="00A23A14" w:rsidRDefault="00745198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745198" w:rsidRPr="00A23A14" w:rsidRDefault="00745198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>Que el Dr. Larrea cuenta con la antigüedad necesaria para solicitar el cambio de dedicación;</w:t>
      </w:r>
    </w:p>
    <w:p w:rsidR="005408C5" w:rsidRPr="00A23A14" w:rsidRDefault="005408C5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0552BE" w:rsidRPr="00A23A14" w:rsidRDefault="005408C5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>Que no se registran objeciones sobre el desempeño docente del Dr. Larrea y que cuenta con buenas calificaciones en las encuestas cuatrimestrales;</w:t>
      </w:r>
    </w:p>
    <w:p w:rsidR="005408C5" w:rsidRPr="00A23A14" w:rsidRDefault="005408C5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745198" w:rsidRPr="00A23A14" w:rsidRDefault="00745198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al ser designado en dos cargos con dedicación semiexclusiva el Dr. Larrea cumple de hecho con una dedicación </w:t>
      </w:r>
      <w:r w:rsidR="008E017A" w:rsidRPr="00A23A14">
        <w:rPr>
          <w:rFonts w:ascii="Arial" w:hAnsi="Arial"/>
          <w:color w:val="auto"/>
          <w:sz w:val="24"/>
        </w:rPr>
        <w:t>en horas equivalente a una dedicación exclusiva</w:t>
      </w:r>
      <w:r w:rsidRPr="00A23A14">
        <w:rPr>
          <w:rFonts w:ascii="Arial" w:hAnsi="Arial"/>
          <w:color w:val="auto"/>
          <w:sz w:val="24"/>
        </w:rPr>
        <w:t xml:space="preserve"> en esta Unidad Académica;</w:t>
      </w:r>
    </w:p>
    <w:p w:rsidR="006E29CA" w:rsidRPr="00A23A14" w:rsidRDefault="006E29C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685499" w:rsidRPr="00A23A14" w:rsidRDefault="006E29C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Dr. Larrea ha participado </w:t>
      </w:r>
      <w:r w:rsidR="00685499" w:rsidRPr="00A23A14">
        <w:rPr>
          <w:rFonts w:ascii="Arial" w:hAnsi="Arial"/>
          <w:color w:val="auto"/>
          <w:sz w:val="24"/>
        </w:rPr>
        <w:t xml:space="preserve">y participa </w:t>
      </w:r>
      <w:r w:rsidRPr="00A23A14">
        <w:rPr>
          <w:rFonts w:ascii="Arial" w:hAnsi="Arial"/>
          <w:color w:val="auto"/>
          <w:sz w:val="24"/>
        </w:rPr>
        <w:t>en proyectos de investigación</w:t>
      </w:r>
      <w:r w:rsidR="00685499" w:rsidRPr="00A23A14">
        <w:rPr>
          <w:rFonts w:ascii="Arial" w:hAnsi="Arial"/>
          <w:color w:val="auto"/>
          <w:sz w:val="24"/>
        </w:rPr>
        <w:t xml:space="preserve"> y </w:t>
      </w:r>
      <w:r w:rsidRPr="00A23A14">
        <w:rPr>
          <w:rFonts w:ascii="Arial" w:hAnsi="Arial"/>
          <w:color w:val="auto"/>
          <w:sz w:val="24"/>
        </w:rPr>
        <w:t xml:space="preserve"> cuenta con publicaciones</w:t>
      </w:r>
      <w:r w:rsidR="00685499" w:rsidRPr="00A23A14">
        <w:rPr>
          <w:rFonts w:ascii="Arial" w:hAnsi="Arial"/>
          <w:color w:val="auto"/>
          <w:sz w:val="24"/>
        </w:rPr>
        <w:t xml:space="preserve"> que indica</w:t>
      </w:r>
      <w:r w:rsidR="008E017A" w:rsidRPr="00A23A14">
        <w:rPr>
          <w:rFonts w:ascii="Arial" w:hAnsi="Arial"/>
          <w:color w:val="auto"/>
          <w:sz w:val="24"/>
        </w:rPr>
        <w:t>n una actividad científica conti</w:t>
      </w:r>
      <w:r w:rsidR="00685499" w:rsidRPr="00A23A14">
        <w:rPr>
          <w:rFonts w:ascii="Arial" w:hAnsi="Arial"/>
          <w:color w:val="auto"/>
          <w:sz w:val="24"/>
        </w:rPr>
        <w:t>nua desde su ingreso al plantel docente del Departamento;</w:t>
      </w:r>
    </w:p>
    <w:p w:rsidR="00685499" w:rsidRPr="00A23A14" w:rsidRDefault="00685499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685499" w:rsidRPr="00A23A14" w:rsidRDefault="00685499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>Que el Dr. Larrea ha participado en numerosas ocasiones en actividades de</w:t>
      </w:r>
      <w:r w:rsidR="008E017A" w:rsidRPr="00A23A14">
        <w:rPr>
          <w:rFonts w:ascii="Arial" w:hAnsi="Arial"/>
          <w:color w:val="auto"/>
          <w:sz w:val="24"/>
        </w:rPr>
        <w:t xml:space="preserve"> extensión y</w:t>
      </w:r>
      <w:r w:rsidRPr="00A23A14">
        <w:rPr>
          <w:rFonts w:ascii="Arial" w:hAnsi="Arial"/>
          <w:color w:val="auto"/>
          <w:sz w:val="24"/>
        </w:rPr>
        <w:t xml:space="preserve"> </w:t>
      </w:r>
      <w:r w:rsidR="008E017A" w:rsidRPr="00A23A14">
        <w:rPr>
          <w:rFonts w:ascii="Arial" w:hAnsi="Arial"/>
          <w:color w:val="auto"/>
          <w:sz w:val="24"/>
        </w:rPr>
        <w:t xml:space="preserve">gestión </w:t>
      </w:r>
      <w:r w:rsidRPr="00A23A14">
        <w:rPr>
          <w:rFonts w:ascii="Arial" w:hAnsi="Arial"/>
          <w:color w:val="auto"/>
          <w:sz w:val="24"/>
        </w:rPr>
        <w:t>uni</w:t>
      </w:r>
      <w:r w:rsidR="00AD2CFA" w:rsidRPr="00A23A14">
        <w:rPr>
          <w:rFonts w:ascii="Arial" w:hAnsi="Arial"/>
          <w:color w:val="auto"/>
          <w:sz w:val="24"/>
        </w:rPr>
        <w:t xml:space="preserve">versitaria y tiene un rol protagónico en proyectos de extensión en el ámbito de la Universidad Nacional del Sur; </w:t>
      </w:r>
    </w:p>
    <w:p w:rsidR="00685499" w:rsidRPr="00A23A14" w:rsidRDefault="00685499" w:rsidP="00AD2CFA">
      <w:pPr>
        <w:ind w:right="-29"/>
        <w:jc w:val="both"/>
        <w:rPr>
          <w:rFonts w:ascii="Arial" w:hAnsi="Arial"/>
          <w:color w:val="auto"/>
          <w:sz w:val="24"/>
        </w:rPr>
      </w:pPr>
    </w:p>
    <w:p w:rsidR="006E29CA" w:rsidRPr="00A23A14" w:rsidRDefault="00745198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tiempo dedicado por el Dr. Larrea a las tareas de investigación </w:t>
      </w:r>
      <w:r w:rsidR="008E017A" w:rsidRPr="00A23A14">
        <w:rPr>
          <w:rFonts w:ascii="Arial" w:hAnsi="Arial"/>
          <w:color w:val="auto"/>
          <w:sz w:val="24"/>
        </w:rPr>
        <w:t xml:space="preserve">está condicionado </w:t>
      </w:r>
      <w:r w:rsidRPr="00A23A14">
        <w:rPr>
          <w:rFonts w:ascii="Arial" w:hAnsi="Arial"/>
          <w:color w:val="auto"/>
          <w:sz w:val="24"/>
        </w:rPr>
        <w:t xml:space="preserve">actualmente </w:t>
      </w:r>
      <w:r w:rsidR="008E017A" w:rsidRPr="00A23A14">
        <w:rPr>
          <w:rFonts w:ascii="Arial" w:hAnsi="Arial"/>
          <w:color w:val="auto"/>
          <w:sz w:val="24"/>
        </w:rPr>
        <w:t>porque tiene</w:t>
      </w:r>
      <w:r w:rsidRPr="00A23A14">
        <w:rPr>
          <w:rFonts w:ascii="Arial" w:hAnsi="Arial"/>
          <w:color w:val="auto"/>
          <w:sz w:val="24"/>
        </w:rPr>
        <w:t xml:space="preserve"> el doble de responsabilidades de docencia cuatrimestrales</w:t>
      </w:r>
      <w:r w:rsidR="008E017A" w:rsidRPr="00A23A14">
        <w:rPr>
          <w:rFonts w:ascii="Arial" w:hAnsi="Arial"/>
          <w:color w:val="auto"/>
          <w:sz w:val="24"/>
        </w:rPr>
        <w:t xml:space="preserve"> que las que tiene un docente con dedicación exclusiva;</w:t>
      </w:r>
    </w:p>
    <w:p w:rsidR="00AD2CFA" w:rsidRPr="00A23A14" w:rsidRDefault="00AD2CF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AD2CFA" w:rsidRPr="00A23A14" w:rsidRDefault="00AD2CF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8E017A" w:rsidRPr="00A23A14" w:rsidRDefault="00A23A14" w:rsidP="00AD2CFA">
      <w:pPr>
        <w:ind w:right="-29"/>
        <w:rPr>
          <w:rFonts w:ascii="Arial" w:hAnsi="Arial"/>
          <w:b/>
          <w:color w:val="auto"/>
          <w:sz w:val="24"/>
        </w:rPr>
      </w:pPr>
      <w:r>
        <w:rPr>
          <w:rFonts w:ascii="Arial" w:hAnsi="Arial"/>
          <w:b/>
          <w:color w:val="auto"/>
          <w:sz w:val="24"/>
        </w:rPr>
        <w:lastRenderedPageBreak/>
        <w:t>///CDCIC-115</w:t>
      </w:r>
      <w:r w:rsidR="00AD2CFA" w:rsidRPr="00A23A14">
        <w:rPr>
          <w:rFonts w:ascii="Arial" w:hAnsi="Arial"/>
          <w:b/>
          <w:color w:val="auto"/>
          <w:sz w:val="24"/>
        </w:rPr>
        <w:t>/15</w:t>
      </w:r>
    </w:p>
    <w:p w:rsidR="00AD2CFA" w:rsidRPr="00A23A14" w:rsidRDefault="00AD2CF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D33AD7" w:rsidRPr="00A23A14" w:rsidRDefault="00D33AD7" w:rsidP="00D33AD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>Que en función de lo anterior los miembros del Consejo Departamental coinciden en que el cambio de dedicación solicitado debe</w:t>
      </w:r>
      <w:r w:rsidR="008E017A" w:rsidRPr="00A23A14">
        <w:rPr>
          <w:rFonts w:ascii="Arial" w:hAnsi="Arial"/>
          <w:color w:val="auto"/>
          <w:sz w:val="24"/>
          <w:lang w:val="es-AR"/>
        </w:rPr>
        <w:t>ría</w:t>
      </w:r>
      <w:r w:rsidRPr="00A23A14">
        <w:rPr>
          <w:rFonts w:ascii="Arial" w:hAnsi="Arial"/>
          <w:color w:val="auto"/>
          <w:sz w:val="24"/>
          <w:lang w:val="es-AR"/>
        </w:rPr>
        <w:t xml:space="preserve"> permitir potenciar las actividades de investigación del Dr. Larrea; </w:t>
      </w:r>
    </w:p>
    <w:p w:rsidR="006E29CA" w:rsidRPr="00A23A14" w:rsidRDefault="006E29CA" w:rsidP="00D33AD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745198" w:rsidRPr="00A23A14" w:rsidRDefault="00745198" w:rsidP="007E28EF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Consejo Departamental considera que el cambio de dedicación solicitado por el Dr. Larrea es </w:t>
      </w:r>
      <w:r w:rsidR="00D33AD7" w:rsidRPr="00A23A14">
        <w:rPr>
          <w:rFonts w:ascii="Arial" w:hAnsi="Arial"/>
          <w:color w:val="auto"/>
          <w:sz w:val="24"/>
        </w:rPr>
        <w:t>compatible con el Plan de Desarrollo del Departamento (Resol. CDCIC 192/11)</w:t>
      </w:r>
      <w:r w:rsidRPr="00A23A14">
        <w:rPr>
          <w:rFonts w:ascii="Arial" w:hAnsi="Arial"/>
          <w:color w:val="auto"/>
          <w:sz w:val="24"/>
        </w:rPr>
        <w:t>;</w:t>
      </w:r>
    </w:p>
    <w:p w:rsidR="00816639" w:rsidRPr="00A23A14" w:rsidRDefault="00816639" w:rsidP="00C96097">
      <w:pPr>
        <w:ind w:right="-29"/>
        <w:jc w:val="both"/>
        <w:rPr>
          <w:rFonts w:ascii="Arial" w:hAnsi="Arial"/>
          <w:color w:val="auto"/>
          <w:sz w:val="24"/>
        </w:rPr>
      </w:pPr>
    </w:p>
    <w:p w:rsidR="006034A8" w:rsidRPr="00A23A14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>POR ELLO,</w:t>
      </w:r>
    </w:p>
    <w:p w:rsidR="006034A8" w:rsidRPr="00A23A14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ab/>
      </w:r>
    </w:p>
    <w:p w:rsidR="006034A8" w:rsidRPr="00A23A14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 xml:space="preserve">El </w:t>
      </w:r>
      <w:r w:rsidR="00DA7AA6" w:rsidRPr="00A23A14">
        <w:rPr>
          <w:rFonts w:ascii="Arial" w:hAnsi="Arial"/>
          <w:b/>
          <w:color w:val="auto"/>
          <w:sz w:val="24"/>
        </w:rPr>
        <w:t>Departamental</w:t>
      </w:r>
      <w:r w:rsidR="006034A8" w:rsidRPr="00A23A14">
        <w:rPr>
          <w:rFonts w:ascii="Arial" w:hAnsi="Arial"/>
          <w:b/>
          <w:color w:val="auto"/>
          <w:sz w:val="24"/>
        </w:rPr>
        <w:t xml:space="preserve"> de Ciencias e Ingeniería de la Computación </w:t>
      </w:r>
      <w:r w:rsidR="001438E8" w:rsidRPr="00A23A14">
        <w:rPr>
          <w:rFonts w:ascii="Arial" w:hAnsi="Arial"/>
          <w:b/>
          <w:color w:val="auto"/>
          <w:sz w:val="24"/>
        </w:rPr>
        <w:t xml:space="preserve">en su reunión </w:t>
      </w:r>
      <w:r w:rsidR="00B055E2" w:rsidRPr="00A23A14">
        <w:rPr>
          <w:rFonts w:ascii="Arial" w:hAnsi="Arial"/>
          <w:b/>
          <w:color w:val="auto"/>
          <w:sz w:val="24"/>
        </w:rPr>
        <w:t xml:space="preserve">de fecha </w:t>
      </w:r>
      <w:r w:rsidR="00CF2EBD" w:rsidRPr="00A23A14">
        <w:rPr>
          <w:rFonts w:ascii="Arial" w:hAnsi="Arial"/>
          <w:b/>
          <w:color w:val="auto"/>
          <w:sz w:val="24"/>
        </w:rPr>
        <w:t>30 de junio de 2015</w:t>
      </w:r>
    </w:p>
    <w:p w:rsidR="00DA7A31" w:rsidRPr="00A23A14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</w:rPr>
      </w:pPr>
    </w:p>
    <w:p w:rsidR="0014123D" w:rsidRPr="00A23A14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  <w:lang w:val="pt-BR"/>
        </w:rPr>
      </w:pPr>
      <w:r w:rsidRPr="00A23A14">
        <w:rPr>
          <w:rFonts w:ascii="Arial" w:hAnsi="Arial"/>
          <w:b/>
          <w:color w:val="auto"/>
          <w:sz w:val="24"/>
          <w:lang w:val="pt-BR"/>
        </w:rPr>
        <w:t>R E S U E L V E :</w:t>
      </w:r>
    </w:p>
    <w:p w:rsidR="0014123D" w:rsidRPr="00A23A14" w:rsidRDefault="0014123D">
      <w:pPr>
        <w:tabs>
          <w:tab w:val="left" w:pos="993"/>
        </w:tabs>
        <w:rPr>
          <w:rFonts w:ascii="Arial" w:hAnsi="Arial"/>
          <w:color w:val="auto"/>
          <w:sz w:val="24"/>
          <w:lang w:val="pt-BR"/>
        </w:rPr>
      </w:pPr>
    </w:p>
    <w:p w:rsidR="00D22A80" w:rsidRPr="00A23A14" w:rsidRDefault="0014123D" w:rsidP="00B055E2">
      <w:pPr>
        <w:pStyle w:val="HTMLBody"/>
        <w:jc w:val="both"/>
        <w:rPr>
          <w:rFonts w:cs="Arial"/>
          <w:bCs/>
          <w:iCs/>
          <w:sz w:val="24"/>
          <w:szCs w:val="18"/>
          <w:lang w:val="es-ES"/>
        </w:rPr>
      </w:pPr>
      <w:r w:rsidRPr="00A23A14">
        <w:rPr>
          <w:b/>
          <w:sz w:val="24"/>
          <w:lang w:val="es-ES"/>
        </w:rPr>
        <w:t>Art. 1</w:t>
      </w:r>
      <w:r w:rsidRPr="00A23A14">
        <w:rPr>
          <w:b/>
          <w:sz w:val="24"/>
        </w:rPr>
        <w:sym w:font="Symbol" w:char="F0B0"/>
      </w:r>
      <w:r w:rsidRPr="00A23A14">
        <w:rPr>
          <w:b/>
          <w:sz w:val="24"/>
          <w:lang w:val="es-ES"/>
        </w:rPr>
        <w:t>)</w:t>
      </w:r>
      <w:r w:rsidRPr="00A23A14">
        <w:rPr>
          <w:sz w:val="24"/>
          <w:lang w:val="es-ES"/>
        </w:rPr>
        <w:t xml:space="preserve">.- </w:t>
      </w:r>
      <w:r w:rsidR="00CF2EBD" w:rsidRPr="00A23A14">
        <w:rPr>
          <w:sz w:val="24"/>
          <w:lang w:val="es-ES"/>
        </w:rPr>
        <w:t>Aumentar</w:t>
      </w:r>
      <w:r w:rsidR="00B055E2" w:rsidRPr="00A23A14">
        <w:rPr>
          <w:sz w:val="24"/>
          <w:lang w:val="es-ES"/>
        </w:rPr>
        <w:t xml:space="preserve"> la dedicación </w:t>
      </w:r>
      <w:r w:rsidR="00CF2EBD" w:rsidRPr="00A23A14">
        <w:rPr>
          <w:sz w:val="24"/>
          <w:lang w:val="es-ES"/>
        </w:rPr>
        <w:t>en el cargo de Profesor Adjunto en que revista  el Doctor Martín Leonardo LARREA (Leg. 9765</w:t>
      </w:r>
      <w:r w:rsidR="00B055E2" w:rsidRPr="00A23A14">
        <w:rPr>
          <w:sz w:val="24"/>
          <w:lang w:val="es-ES"/>
        </w:rPr>
        <w:t xml:space="preserve">) de </w:t>
      </w:r>
      <w:r w:rsidR="00CF2EBD" w:rsidRPr="00A23A14">
        <w:rPr>
          <w:sz w:val="24"/>
          <w:lang w:val="es-ES"/>
        </w:rPr>
        <w:t>semi</w:t>
      </w:r>
      <w:r w:rsidR="00B055E2" w:rsidRPr="00A23A14">
        <w:rPr>
          <w:sz w:val="24"/>
          <w:lang w:val="es-ES"/>
        </w:rPr>
        <w:t>exclusiva</w:t>
      </w:r>
      <w:r w:rsidR="00CF2EBD" w:rsidRPr="00A23A14">
        <w:rPr>
          <w:sz w:val="24"/>
          <w:lang w:val="es-ES"/>
        </w:rPr>
        <w:t xml:space="preserve"> a exclusiva. </w:t>
      </w:r>
    </w:p>
    <w:p w:rsidR="00077D70" w:rsidRPr="00A23A14" w:rsidRDefault="00077D70" w:rsidP="00077D70">
      <w:pPr>
        <w:pStyle w:val="HTMLBody"/>
        <w:ind w:left="360"/>
        <w:jc w:val="both"/>
        <w:rPr>
          <w:rFonts w:cs="Arial"/>
          <w:bCs/>
          <w:iCs/>
          <w:sz w:val="24"/>
          <w:szCs w:val="18"/>
          <w:lang w:val="es-ES"/>
        </w:rPr>
      </w:pPr>
    </w:p>
    <w:p w:rsidR="00FE298D" w:rsidRPr="00A23A14" w:rsidRDefault="0014123D" w:rsidP="0014123D">
      <w:pPr>
        <w:ind w:right="-29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>Art. 2</w:t>
      </w:r>
      <w:r w:rsidRPr="00A23A14">
        <w:rPr>
          <w:rFonts w:ascii="Arial" w:hAnsi="Arial"/>
          <w:b/>
          <w:color w:val="auto"/>
          <w:sz w:val="24"/>
        </w:rPr>
        <w:sym w:font="Symbol" w:char="F0B0"/>
      </w:r>
      <w:r w:rsidRPr="00A23A14">
        <w:rPr>
          <w:rFonts w:ascii="Arial" w:hAnsi="Arial"/>
          <w:b/>
          <w:color w:val="auto"/>
          <w:sz w:val="24"/>
        </w:rPr>
        <w:t>)</w:t>
      </w:r>
      <w:r w:rsidRPr="00A23A14">
        <w:rPr>
          <w:rFonts w:ascii="Arial" w:hAnsi="Arial"/>
          <w:color w:val="auto"/>
          <w:sz w:val="24"/>
        </w:rPr>
        <w:t xml:space="preserve">.- </w:t>
      </w:r>
      <w:r w:rsidR="00B055E2" w:rsidRPr="00A23A14">
        <w:rPr>
          <w:rFonts w:ascii="Arial" w:hAnsi="Arial"/>
          <w:color w:val="auto"/>
          <w:sz w:val="24"/>
        </w:rPr>
        <w:t xml:space="preserve">Hacer efectiva esta modificación a partir del 01 </w:t>
      </w:r>
      <w:r w:rsidR="00CF2EBD" w:rsidRPr="00A23A14">
        <w:rPr>
          <w:rFonts w:ascii="Arial" w:hAnsi="Arial"/>
          <w:color w:val="auto"/>
          <w:sz w:val="24"/>
        </w:rPr>
        <w:t>de julio de 2015.-</w:t>
      </w:r>
    </w:p>
    <w:p w:rsidR="00CF2EBD" w:rsidRPr="00A23A14" w:rsidRDefault="00CF2EBD" w:rsidP="0014123D">
      <w:pPr>
        <w:ind w:right="-29"/>
        <w:jc w:val="both"/>
        <w:rPr>
          <w:rFonts w:ascii="Arial" w:hAnsi="Arial"/>
          <w:color w:val="auto"/>
          <w:sz w:val="24"/>
        </w:rPr>
      </w:pPr>
    </w:p>
    <w:p w:rsidR="006508EE" w:rsidRPr="00A23A14" w:rsidRDefault="00D3152A" w:rsidP="006508EE">
      <w:pPr>
        <w:ind w:right="-29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 xml:space="preserve">Art. </w:t>
      </w:r>
      <w:r w:rsidR="00095635" w:rsidRPr="00A23A14">
        <w:rPr>
          <w:rFonts w:ascii="Arial" w:hAnsi="Arial"/>
          <w:b/>
          <w:color w:val="auto"/>
          <w:sz w:val="24"/>
        </w:rPr>
        <w:t>3</w:t>
      </w:r>
      <w:r w:rsidRPr="00A23A14">
        <w:rPr>
          <w:rFonts w:ascii="Arial" w:hAnsi="Arial"/>
          <w:b/>
          <w:color w:val="auto"/>
          <w:sz w:val="24"/>
        </w:rPr>
        <w:sym w:font="Symbol" w:char="F0B0"/>
      </w:r>
      <w:r w:rsidRPr="00A23A14">
        <w:rPr>
          <w:rFonts w:ascii="Arial" w:hAnsi="Arial"/>
          <w:b/>
          <w:color w:val="auto"/>
          <w:sz w:val="24"/>
        </w:rPr>
        <w:t>)</w:t>
      </w:r>
      <w:r w:rsidR="006508EE" w:rsidRPr="00A23A14">
        <w:rPr>
          <w:rFonts w:ascii="Arial" w:hAnsi="Arial"/>
          <w:color w:val="auto"/>
          <w:sz w:val="24"/>
        </w:rPr>
        <w:t xml:space="preserve">.- </w:t>
      </w:r>
      <w:r w:rsidR="00E10E55" w:rsidRPr="00A23A14">
        <w:rPr>
          <w:rFonts w:ascii="Arial" w:hAnsi="Arial"/>
          <w:color w:val="auto"/>
          <w:sz w:val="24"/>
        </w:rPr>
        <w:t>Regístrese; pase a la Dirección General de Personal a sus efectos; gírese a la Dirección General de Economía y Finanzas a los fines que corresponda; cumplido, archívese.--------------------------------------------------------------------------------------------------------</w:t>
      </w:r>
    </w:p>
    <w:p w:rsidR="00D3152A" w:rsidRPr="00A23A14" w:rsidRDefault="00D3152A" w:rsidP="0014123D">
      <w:pPr>
        <w:ind w:right="-29"/>
        <w:jc w:val="both"/>
        <w:rPr>
          <w:rFonts w:ascii="Arial" w:hAnsi="Arial"/>
          <w:color w:val="auto"/>
          <w:sz w:val="24"/>
        </w:rPr>
      </w:pPr>
    </w:p>
    <w:p w:rsidR="00423929" w:rsidRPr="00A23A14" w:rsidRDefault="00423929">
      <w:pPr>
        <w:rPr>
          <w:rFonts w:ascii="Arial" w:hAnsi="Arial" w:cs="Arial"/>
          <w:b/>
          <w:i/>
          <w:color w:val="auto"/>
          <w:sz w:val="24"/>
          <w:szCs w:val="24"/>
        </w:rPr>
      </w:pPr>
    </w:p>
    <w:sectPr w:rsidR="00423929" w:rsidRPr="00A23A14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52BE"/>
    <w:rsid w:val="00067972"/>
    <w:rsid w:val="00077D70"/>
    <w:rsid w:val="00095635"/>
    <w:rsid w:val="000B45DB"/>
    <w:rsid w:val="000C6DF1"/>
    <w:rsid w:val="000D3351"/>
    <w:rsid w:val="000D6DD4"/>
    <w:rsid w:val="001036B9"/>
    <w:rsid w:val="00124EFE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282A"/>
    <w:rsid w:val="00211EE0"/>
    <w:rsid w:val="00233089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67643"/>
    <w:rsid w:val="004879AA"/>
    <w:rsid w:val="004E5A26"/>
    <w:rsid w:val="00521850"/>
    <w:rsid w:val="005408C5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85499"/>
    <w:rsid w:val="00691848"/>
    <w:rsid w:val="006C2427"/>
    <w:rsid w:val="006E23D2"/>
    <w:rsid w:val="006E29CA"/>
    <w:rsid w:val="00734F37"/>
    <w:rsid w:val="00745198"/>
    <w:rsid w:val="00772346"/>
    <w:rsid w:val="00781E18"/>
    <w:rsid w:val="00782ACF"/>
    <w:rsid w:val="007C17B9"/>
    <w:rsid w:val="007D10AC"/>
    <w:rsid w:val="007E28EF"/>
    <w:rsid w:val="007E35DF"/>
    <w:rsid w:val="00816639"/>
    <w:rsid w:val="008453BD"/>
    <w:rsid w:val="00857050"/>
    <w:rsid w:val="008724F8"/>
    <w:rsid w:val="008A4C2F"/>
    <w:rsid w:val="008A7CE2"/>
    <w:rsid w:val="008B0D04"/>
    <w:rsid w:val="008B2900"/>
    <w:rsid w:val="008C2DF0"/>
    <w:rsid w:val="008E017A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B7B16"/>
    <w:rsid w:val="009C3CDB"/>
    <w:rsid w:val="009D661A"/>
    <w:rsid w:val="009D7BC8"/>
    <w:rsid w:val="00A003F0"/>
    <w:rsid w:val="00A01868"/>
    <w:rsid w:val="00A12D9E"/>
    <w:rsid w:val="00A23A14"/>
    <w:rsid w:val="00A3364D"/>
    <w:rsid w:val="00A47978"/>
    <w:rsid w:val="00A6760B"/>
    <w:rsid w:val="00A72DA4"/>
    <w:rsid w:val="00A8499C"/>
    <w:rsid w:val="00AD0F77"/>
    <w:rsid w:val="00AD2CFA"/>
    <w:rsid w:val="00B055E2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6097"/>
    <w:rsid w:val="00CB77D0"/>
    <w:rsid w:val="00CF2EBD"/>
    <w:rsid w:val="00D22A80"/>
    <w:rsid w:val="00D3152A"/>
    <w:rsid w:val="00D33AD7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10E55"/>
    <w:rsid w:val="00E268E6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2015-06-23T18:39:00Z</cp:lastPrinted>
  <dcterms:created xsi:type="dcterms:W3CDTF">2025-07-06T18:08:00Z</dcterms:created>
  <dcterms:modified xsi:type="dcterms:W3CDTF">2025-07-06T18:08:00Z</dcterms:modified>
</cp:coreProperties>
</file>