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7B433A">
        <w:t>147</w:t>
      </w:r>
      <w:r>
        <w:t>/</w:t>
      </w:r>
      <w:r w:rsidR="00EE2940">
        <w:t>1</w:t>
      </w:r>
      <w:r w:rsidR="00B85868">
        <w:t>5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3139FA" w:rsidRDefault="003139FA">
      <w:pPr>
        <w:jc w:val="both"/>
        <w:rPr>
          <w:b/>
        </w:rPr>
      </w:pPr>
    </w:p>
    <w:p w:rsidR="003139FA" w:rsidRPr="009541A6" w:rsidRDefault="00704290" w:rsidP="003139FA">
      <w:pPr>
        <w:tabs>
          <w:tab w:val="left" w:pos="851"/>
        </w:tabs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ab/>
      </w:r>
      <w:r w:rsidR="003139FA">
        <w:rPr>
          <w:rFonts w:cs="Arial"/>
          <w:szCs w:val="24"/>
          <w:lang w:val="es-ES"/>
        </w:rPr>
        <w:t xml:space="preserve">El convenio </w:t>
      </w:r>
      <w:r w:rsidR="007B433A">
        <w:rPr>
          <w:rFonts w:cs="Arial"/>
          <w:szCs w:val="24"/>
          <w:lang w:val="es-ES"/>
        </w:rPr>
        <w:t xml:space="preserve">de </w:t>
      </w:r>
      <w:r w:rsidR="00CE6003">
        <w:rPr>
          <w:rFonts w:cs="Arial"/>
          <w:szCs w:val="24"/>
          <w:lang w:val="es-ES"/>
        </w:rPr>
        <w:t>Servicio de Asistencia Técnica</w:t>
      </w:r>
      <w:r w:rsidR="003139FA">
        <w:rPr>
          <w:rFonts w:cs="Arial"/>
          <w:szCs w:val="24"/>
          <w:lang w:val="es-ES"/>
        </w:rPr>
        <w:t xml:space="preserve"> firmado entre la Fundación Dr. Manuel Sadosky de Investigación y Desarrollo en las Tecnologías de la I</w:t>
      </w:r>
      <w:r w:rsidR="00CE6003">
        <w:rPr>
          <w:rFonts w:cs="Arial"/>
          <w:szCs w:val="24"/>
          <w:lang w:val="es-ES"/>
        </w:rPr>
        <w:t xml:space="preserve">nformación y Comunicación </w:t>
      </w:r>
      <w:r w:rsidR="003139FA">
        <w:rPr>
          <w:rFonts w:cs="Arial"/>
          <w:szCs w:val="24"/>
          <w:lang w:val="es-ES"/>
        </w:rPr>
        <w:t xml:space="preserve">y la Universidad Nacional del Sur; </w:t>
      </w:r>
      <w:r w:rsidR="007B433A">
        <w:rPr>
          <w:rFonts w:cs="Arial"/>
          <w:szCs w:val="24"/>
          <w:lang w:val="es-ES"/>
        </w:rPr>
        <w:t>y</w:t>
      </w:r>
    </w:p>
    <w:p w:rsidR="00D96930" w:rsidRPr="00D96930" w:rsidRDefault="00D96930" w:rsidP="003139FA">
      <w:pPr>
        <w:tabs>
          <w:tab w:val="left" w:pos="851"/>
        </w:tabs>
        <w:jc w:val="both"/>
        <w:rPr>
          <w:rFonts w:cs="Arial"/>
          <w:szCs w:val="24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A404F2" w:rsidRDefault="003139FA" w:rsidP="003139FA">
      <w:pPr>
        <w:ind w:firstLine="851"/>
        <w:jc w:val="both"/>
        <w:rPr>
          <w:rFonts w:cs="Arial"/>
          <w:szCs w:val="24"/>
        </w:rPr>
      </w:pPr>
      <w:r w:rsidRPr="00C3580F">
        <w:rPr>
          <w:rFonts w:cs="Arial"/>
          <w:szCs w:val="24"/>
        </w:rPr>
        <w:t xml:space="preserve">El objetivo </w:t>
      </w:r>
      <w:r w:rsidR="00CE6003">
        <w:rPr>
          <w:rFonts w:cs="Arial"/>
          <w:szCs w:val="24"/>
        </w:rPr>
        <w:t>del mismo es el desarrollo de actividades en escuelas secundarias dirigidas a incentivar carreras TIC mediante el</w:t>
      </w:r>
      <w:r>
        <w:rPr>
          <w:rFonts w:cs="Arial"/>
          <w:szCs w:val="24"/>
          <w:lang w:val="es-ES"/>
        </w:rPr>
        <w:t xml:space="preserve"> dictado de </w:t>
      </w:r>
      <w:r w:rsidRPr="00C3580F">
        <w:rPr>
          <w:rFonts w:cs="Arial"/>
          <w:szCs w:val="24"/>
        </w:rPr>
        <w:t xml:space="preserve">cursos introductorios </w:t>
      </w:r>
      <w:r w:rsidR="007B433A">
        <w:rPr>
          <w:rFonts w:cs="Arial"/>
          <w:szCs w:val="24"/>
        </w:rPr>
        <w:t>a la programación con el uso de la herramienta Alice</w:t>
      </w:r>
      <w:r w:rsidR="00CE6003">
        <w:rPr>
          <w:rFonts w:cs="Arial"/>
          <w:szCs w:val="24"/>
        </w:rPr>
        <w:t xml:space="preserve">; </w:t>
      </w:r>
    </w:p>
    <w:p w:rsidR="00CE6003" w:rsidRDefault="00CE6003" w:rsidP="003139FA">
      <w:pPr>
        <w:ind w:firstLine="851"/>
        <w:jc w:val="both"/>
        <w:rPr>
          <w:rFonts w:cs="Arial"/>
          <w:szCs w:val="24"/>
        </w:rPr>
      </w:pPr>
    </w:p>
    <w:p w:rsidR="00CE6003" w:rsidRDefault="00CE6003" w:rsidP="003139FA">
      <w:pPr>
        <w:ind w:firstLine="851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</w:rPr>
        <w:t xml:space="preserve">Que dicha capacitación será llevada a cabo por estudiantes de las carreras que el Departamento de Ciencias e Ingeniería de </w:t>
      </w:r>
      <w:r w:rsidR="004D0D11">
        <w:rPr>
          <w:rFonts w:cs="Arial"/>
          <w:szCs w:val="24"/>
        </w:rPr>
        <w:t>la Computación tiene a su cargo, coordinadas por un d</w:t>
      </w:r>
      <w:r>
        <w:rPr>
          <w:rFonts w:cs="Arial"/>
          <w:szCs w:val="24"/>
        </w:rPr>
        <w:t xml:space="preserve">ocente </w:t>
      </w:r>
      <w:r w:rsidR="004D0D11">
        <w:rPr>
          <w:rFonts w:cs="Arial"/>
          <w:szCs w:val="24"/>
        </w:rPr>
        <w:t xml:space="preserve">que cuente con un perfil acorde a las tareas a desempeñar; </w:t>
      </w:r>
    </w:p>
    <w:p w:rsidR="003139FA" w:rsidRPr="004D0D11" w:rsidRDefault="0013764A" w:rsidP="004D0D11">
      <w:pPr>
        <w:ind w:firstLine="720"/>
        <w:jc w:val="both"/>
        <w:rPr>
          <w:rFonts w:cs="Arial"/>
          <w:szCs w:val="24"/>
          <w:lang w:val="es-ES"/>
        </w:rPr>
      </w:pPr>
      <w:r w:rsidRPr="00C3580F">
        <w:rPr>
          <w:rFonts w:cs="Arial"/>
          <w:szCs w:val="24"/>
          <w:lang w:val="es-ES"/>
        </w:rPr>
        <w:t xml:space="preserve"> </w:t>
      </w:r>
    </w:p>
    <w:p w:rsidR="003139FA" w:rsidRDefault="00813928" w:rsidP="003139FA">
      <w:pPr>
        <w:ind w:firstLine="720"/>
        <w:jc w:val="both"/>
        <w:rPr>
          <w:rFonts w:cs="Arial"/>
          <w:szCs w:val="24"/>
        </w:rPr>
      </w:pPr>
      <w:r w:rsidRPr="00813928">
        <w:rPr>
          <w:rFonts w:cs="Arial"/>
          <w:szCs w:val="24"/>
          <w:lang w:val="es-ES"/>
        </w:rPr>
        <w:t>Que</w:t>
      </w:r>
      <w:r w:rsidR="0016317B">
        <w:rPr>
          <w:rFonts w:cs="Arial"/>
          <w:szCs w:val="24"/>
          <w:lang w:val="es-ES"/>
        </w:rPr>
        <w:t xml:space="preserve"> los</w:t>
      </w:r>
      <w:r w:rsidR="0013764A">
        <w:rPr>
          <w:rFonts w:cs="Arial"/>
          <w:szCs w:val="24"/>
          <w:lang w:val="es-ES"/>
        </w:rPr>
        <w:t xml:space="preserve"> la Mg. Telma Delladio ha manifestado su interés en participar </w:t>
      </w:r>
      <w:r w:rsidR="004D0D11">
        <w:rPr>
          <w:rFonts w:cs="Arial"/>
          <w:szCs w:val="24"/>
          <w:lang w:val="es-ES"/>
        </w:rPr>
        <w:t>en este proyecto</w:t>
      </w:r>
      <w:r w:rsidR="0013764A">
        <w:rPr>
          <w:rFonts w:cs="Arial"/>
          <w:szCs w:val="24"/>
          <w:lang w:val="es-ES"/>
        </w:rPr>
        <w:t xml:space="preserve"> y reúne los antecedentes necesarios para cumplir </w:t>
      </w:r>
      <w:r w:rsidR="0016317B">
        <w:rPr>
          <w:rFonts w:cs="Arial"/>
          <w:szCs w:val="24"/>
          <w:lang w:val="es-ES"/>
        </w:rPr>
        <w:t xml:space="preserve">funciones de Docente Coordinador; </w:t>
      </w:r>
    </w:p>
    <w:p w:rsidR="003139FA" w:rsidRDefault="003139FA" w:rsidP="003139FA">
      <w:pPr>
        <w:jc w:val="both"/>
        <w:rPr>
          <w:rFonts w:cs="Arial"/>
          <w:szCs w:val="24"/>
        </w:rPr>
      </w:pPr>
    </w:p>
    <w:p w:rsidR="00995139" w:rsidRPr="003139FA" w:rsidRDefault="00995139" w:rsidP="003139FA">
      <w:pPr>
        <w:jc w:val="both"/>
        <w:rPr>
          <w:rFonts w:cs="Arial"/>
          <w:szCs w:val="24"/>
        </w:rPr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3139FA">
        <w:rPr>
          <w:rFonts w:cs="Arial"/>
          <w:b/>
        </w:rPr>
        <w:t>14</w:t>
      </w:r>
      <w:r w:rsidR="00066AA8">
        <w:rPr>
          <w:rFonts w:cs="Arial"/>
          <w:b/>
        </w:rPr>
        <w:t xml:space="preserve"> de </w:t>
      </w:r>
      <w:r w:rsidR="003139FA">
        <w:rPr>
          <w:rFonts w:cs="Arial"/>
          <w:b/>
        </w:rPr>
        <w:t>julio</w:t>
      </w:r>
      <w:r w:rsidR="007E575F">
        <w:rPr>
          <w:rFonts w:cs="Arial"/>
          <w:b/>
        </w:rPr>
        <w:t xml:space="preserve"> de 2015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7B433A" w:rsidRDefault="0016317B" w:rsidP="007B433A">
      <w:pPr>
        <w:jc w:val="both"/>
        <w:rPr>
          <w:rFonts w:cs="Arial"/>
          <w:szCs w:val="24"/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411AFA">
        <w:rPr>
          <w:lang w:val="pt-BR"/>
        </w:rPr>
        <w:t>Proponer la designación de la</w:t>
      </w:r>
      <w:r>
        <w:rPr>
          <w:lang w:val="es-ES"/>
        </w:rPr>
        <w:t xml:space="preserve"> </w:t>
      </w:r>
      <w:r>
        <w:rPr>
          <w:b/>
          <w:lang w:val="es-ES"/>
        </w:rPr>
        <w:t>Magister Telma DELLADIO</w:t>
      </w:r>
      <w:r>
        <w:rPr>
          <w:lang w:val="es-ES"/>
        </w:rPr>
        <w:t xml:space="preserve"> (Leg. 9571</w:t>
      </w:r>
      <w:r w:rsidR="003139FA">
        <w:rPr>
          <w:lang w:val="es-ES"/>
        </w:rPr>
        <w:t xml:space="preserve"> – D.N.I. 25.990.304</w:t>
      </w:r>
      <w:r w:rsidR="0031685E">
        <w:rPr>
          <w:lang w:val="es-ES"/>
        </w:rPr>
        <w:t xml:space="preserve">) </w:t>
      </w:r>
      <w:r w:rsidR="00411AFA">
        <w:rPr>
          <w:lang w:val="es-ES"/>
        </w:rPr>
        <w:t>como</w:t>
      </w:r>
      <w:r>
        <w:rPr>
          <w:lang w:val="es-ES"/>
        </w:rPr>
        <w:t xml:space="preserve"> </w:t>
      </w:r>
      <w:r>
        <w:rPr>
          <w:b/>
        </w:rPr>
        <w:t xml:space="preserve">Docente Coordinador </w:t>
      </w:r>
      <w:r w:rsidR="007B433A">
        <w:rPr>
          <w:b/>
        </w:rPr>
        <w:t xml:space="preserve"> </w:t>
      </w:r>
      <w:r w:rsidR="003139FA">
        <w:t>de la</w:t>
      </w:r>
      <w:r w:rsidR="007B433A">
        <w:t xml:space="preserve">s actividades que se desarrollarán en el marco del Convenio de Servicio y Asistencia Técnica entre </w:t>
      </w:r>
      <w:r w:rsidR="007B433A">
        <w:rPr>
          <w:rFonts w:cs="Arial"/>
          <w:szCs w:val="24"/>
          <w:lang w:val="es-ES"/>
        </w:rPr>
        <w:t>la Fundación Dr. Manuel Sadosky de Investigación y Desarrollo en las Tecnologías de la Información y Comunicación y l</w:t>
      </w:r>
      <w:r w:rsidR="004D0D11">
        <w:rPr>
          <w:rFonts w:cs="Arial"/>
          <w:szCs w:val="24"/>
          <w:lang w:val="es-ES"/>
        </w:rPr>
        <w:t>a Universidad Nacional del Sur.-</w:t>
      </w:r>
    </w:p>
    <w:p w:rsidR="004D0D11" w:rsidRPr="005A64F5" w:rsidRDefault="004D0D11" w:rsidP="007B433A">
      <w:pPr>
        <w:jc w:val="both"/>
        <w:rPr>
          <w:rFonts w:cs="Arial"/>
          <w:color w:val="FF0000"/>
          <w:szCs w:val="24"/>
          <w:lang w:val="es-AR" w:eastAsia="es-ES"/>
        </w:rPr>
      </w:pPr>
    </w:p>
    <w:p w:rsidR="0017167C" w:rsidRPr="005A64F5" w:rsidRDefault="003139FA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>
        <w:rPr>
          <w:rFonts w:cs="Arial"/>
          <w:b/>
          <w:szCs w:val="24"/>
          <w:lang w:val="es-ES" w:eastAsia="es-ES"/>
        </w:rPr>
        <w:t>Art. 2</w:t>
      </w:r>
      <w:r w:rsidR="0017167C" w:rsidRPr="005A64F5">
        <w:rPr>
          <w:rFonts w:cs="Arial"/>
          <w:b/>
          <w:szCs w:val="24"/>
          <w:lang w:val="es-ES" w:eastAsia="es-ES"/>
        </w:rPr>
        <w:sym w:font="Symbol" w:char="F0B0"/>
      </w:r>
      <w:r w:rsidR="0017167C" w:rsidRPr="005A64F5">
        <w:rPr>
          <w:rFonts w:cs="Arial"/>
          <w:b/>
          <w:szCs w:val="24"/>
          <w:lang w:val="es-ES" w:eastAsia="es-ES"/>
        </w:rPr>
        <w:t>)</w:t>
      </w:r>
      <w:r w:rsidR="0017167C" w:rsidRPr="005A64F5">
        <w:rPr>
          <w:rFonts w:cs="Arial"/>
          <w:szCs w:val="24"/>
          <w:lang w:val="es-ES" w:eastAsia="es-ES"/>
        </w:rPr>
        <w:t xml:space="preserve">.- </w:t>
      </w:r>
      <w:r w:rsidR="0017167C" w:rsidRPr="005A64F5">
        <w:rPr>
          <w:rFonts w:cs="Arial"/>
          <w:szCs w:val="24"/>
          <w:lang w:val="es-AR" w:eastAsia="es-ES"/>
        </w:rPr>
        <w:t>Regístrese;  comuníquese</w:t>
      </w:r>
      <w:r>
        <w:rPr>
          <w:rFonts w:cs="Arial"/>
          <w:szCs w:val="24"/>
          <w:lang w:val="es-AR" w:eastAsia="es-ES"/>
        </w:rPr>
        <w:t xml:space="preserve"> al interesado</w:t>
      </w:r>
      <w:r w:rsidR="0017167C" w:rsidRPr="005A64F5">
        <w:rPr>
          <w:rFonts w:cs="Arial"/>
          <w:szCs w:val="24"/>
          <w:lang w:val="es-AR" w:eastAsia="es-ES"/>
        </w:rPr>
        <w:t xml:space="preserve">;  pase a </w:t>
      </w:r>
      <w:r>
        <w:rPr>
          <w:rFonts w:cs="Arial"/>
          <w:szCs w:val="24"/>
          <w:lang w:val="es-AR" w:eastAsia="es-ES"/>
        </w:rPr>
        <w:t>Rectorado para su consideración y demás efectos</w:t>
      </w:r>
      <w:r w:rsidR="0017167C" w:rsidRPr="005A64F5">
        <w:rPr>
          <w:rFonts w:cs="Arial"/>
          <w:szCs w:val="24"/>
          <w:lang w:val="es-AR" w:eastAsia="es-ES"/>
        </w:rPr>
        <w:t>.</w:t>
      </w:r>
      <w:r>
        <w:rPr>
          <w:rFonts w:cs="Arial"/>
          <w:szCs w:val="24"/>
          <w:lang w:val="es-AR" w:eastAsia="es-ES"/>
        </w:rPr>
        <w:t xml:space="preserve"> Cumplido, archívese.</w:t>
      </w:r>
      <w:r w:rsidR="0017167C" w:rsidRPr="005A64F5">
        <w:rPr>
          <w:rFonts w:cs="Arial"/>
          <w:szCs w:val="24"/>
          <w:lang w:val="es-AR" w:eastAsia="es-ES"/>
        </w:rPr>
        <w:t>-----------------------------------------------</w:t>
      </w:r>
    </w:p>
    <w:sectPr w:rsidR="0017167C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30B4F"/>
    <w:multiLevelType w:val="hybridMultilevel"/>
    <w:tmpl w:val="2B9A0B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48F5"/>
    <w:rsid w:val="00066AA8"/>
    <w:rsid w:val="00091FC1"/>
    <w:rsid w:val="000A2F05"/>
    <w:rsid w:val="000A7325"/>
    <w:rsid w:val="001106B5"/>
    <w:rsid w:val="0013764A"/>
    <w:rsid w:val="00156BCD"/>
    <w:rsid w:val="0016317B"/>
    <w:rsid w:val="00163CBF"/>
    <w:rsid w:val="0017167C"/>
    <w:rsid w:val="00210D53"/>
    <w:rsid w:val="00240D50"/>
    <w:rsid w:val="00241614"/>
    <w:rsid w:val="002A03F5"/>
    <w:rsid w:val="002B2B21"/>
    <w:rsid w:val="002C06AA"/>
    <w:rsid w:val="0030283F"/>
    <w:rsid w:val="003139FA"/>
    <w:rsid w:val="0031685E"/>
    <w:rsid w:val="003352FE"/>
    <w:rsid w:val="00355090"/>
    <w:rsid w:val="00365299"/>
    <w:rsid w:val="0037743D"/>
    <w:rsid w:val="003E1CA3"/>
    <w:rsid w:val="004068C2"/>
    <w:rsid w:val="00410C44"/>
    <w:rsid w:val="00411AFA"/>
    <w:rsid w:val="00431C56"/>
    <w:rsid w:val="00453676"/>
    <w:rsid w:val="004743D1"/>
    <w:rsid w:val="004D0D11"/>
    <w:rsid w:val="004E158A"/>
    <w:rsid w:val="00543EA0"/>
    <w:rsid w:val="005D3EC9"/>
    <w:rsid w:val="005D6C25"/>
    <w:rsid w:val="005F4A7F"/>
    <w:rsid w:val="0060244D"/>
    <w:rsid w:val="00631AAC"/>
    <w:rsid w:val="00633C5E"/>
    <w:rsid w:val="00672E63"/>
    <w:rsid w:val="00684C04"/>
    <w:rsid w:val="006A1FAD"/>
    <w:rsid w:val="006F2064"/>
    <w:rsid w:val="007029FE"/>
    <w:rsid w:val="00704290"/>
    <w:rsid w:val="00705CFD"/>
    <w:rsid w:val="007304EB"/>
    <w:rsid w:val="00745784"/>
    <w:rsid w:val="00787A5D"/>
    <w:rsid w:val="007912C1"/>
    <w:rsid w:val="007B433A"/>
    <w:rsid w:val="007E575F"/>
    <w:rsid w:val="00813928"/>
    <w:rsid w:val="008210F1"/>
    <w:rsid w:val="00823CD2"/>
    <w:rsid w:val="00866653"/>
    <w:rsid w:val="00870B31"/>
    <w:rsid w:val="0092242E"/>
    <w:rsid w:val="009541A6"/>
    <w:rsid w:val="00995139"/>
    <w:rsid w:val="00995BBB"/>
    <w:rsid w:val="009B14BA"/>
    <w:rsid w:val="00A11D6B"/>
    <w:rsid w:val="00A404F2"/>
    <w:rsid w:val="00AB7E61"/>
    <w:rsid w:val="00AD215D"/>
    <w:rsid w:val="00B06682"/>
    <w:rsid w:val="00B36B57"/>
    <w:rsid w:val="00B465F1"/>
    <w:rsid w:val="00B55573"/>
    <w:rsid w:val="00B65990"/>
    <w:rsid w:val="00B76E51"/>
    <w:rsid w:val="00B77C5F"/>
    <w:rsid w:val="00B85868"/>
    <w:rsid w:val="00C130E9"/>
    <w:rsid w:val="00C235A1"/>
    <w:rsid w:val="00C3580F"/>
    <w:rsid w:val="00C93BB4"/>
    <w:rsid w:val="00CE6003"/>
    <w:rsid w:val="00CF2382"/>
    <w:rsid w:val="00D40A78"/>
    <w:rsid w:val="00D437E7"/>
    <w:rsid w:val="00D47C31"/>
    <w:rsid w:val="00D500FE"/>
    <w:rsid w:val="00D617E1"/>
    <w:rsid w:val="00D868DB"/>
    <w:rsid w:val="00D96930"/>
    <w:rsid w:val="00DC63DB"/>
    <w:rsid w:val="00DC6CA4"/>
    <w:rsid w:val="00DC6F4B"/>
    <w:rsid w:val="00E02B74"/>
    <w:rsid w:val="00E2556B"/>
    <w:rsid w:val="00E33E10"/>
    <w:rsid w:val="00E43D23"/>
    <w:rsid w:val="00E44CA7"/>
    <w:rsid w:val="00E563D6"/>
    <w:rsid w:val="00E65032"/>
    <w:rsid w:val="00E95001"/>
    <w:rsid w:val="00EC16B4"/>
    <w:rsid w:val="00ED148D"/>
    <w:rsid w:val="00EE2940"/>
    <w:rsid w:val="00F077F6"/>
    <w:rsid w:val="00F14530"/>
    <w:rsid w:val="00F20A03"/>
    <w:rsid w:val="00F80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2025-07-06T18:10:00Z</dcterms:created>
  <dcterms:modified xsi:type="dcterms:W3CDTF">2025-07-06T18:10:00Z</dcterms:modified>
</cp:coreProperties>
</file>