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742FC">
        <w:rPr>
          <w:rFonts w:ascii="Arial" w:hAnsi="Arial" w:cs="Arial"/>
          <w:bCs/>
          <w:color w:val="000000"/>
          <w:szCs w:val="24"/>
          <w:lang w:val="es-ES"/>
        </w:rPr>
        <w:t>197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742FC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A746CA" w:rsidRDefault="00A746CA" w:rsidP="00A746CA">
      <w:pPr>
        <w:ind w:firstLine="851"/>
        <w:jc w:val="both"/>
        <w:rPr>
          <w:rFonts w:ascii="Arial" w:hAnsi="Arial" w:cs="Arial"/>
          <w:color w:val="000000"/>
          <w:lang w:val="es-ES"/>
        </w:rPr>
      </w:pPr>
      <w:r w:rsidRPr="00A746CA">
        <w:rPr>
          <w:rFonts w:ascii="Arial" w:hAnsi="Arial" w:cs="Arial"/>
          <w:szCs w:val="20"/>
          <w:lang w:val="es-AR"/>
        </w:rPr>
        <w:t xml:space="preserve">El </w:t>
      </w:r>
      <w:r w:rsidRPr="00A746CA">
        <w:rPr>
          <w:rFonts w:ascii="Arial" w:hAnsi="Arial" w:cs="Arial"/>
          <w:color w:val="000000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A746CA" w:rsidRDefault="00A746CA" w:rsidP="00A746CA">
      <w:pPr>
        <w:ind w:firstLine="851"/>
        <w:jc w:val="both"/>
        <w:rPr>
          <w:rFonts w:ascii="Arial" w:hAnsi="Arial" w:cs="Arial"/>
          <w:color w:val="000000"/>
          <w:lang w:val="es-ES"/>
        </w:rPr>
      </w:pPr>
    </w:p>
    <w:p w:rsidR="009C7B9B" w:rsidRDefault="0038249E" w:rsidP="0038249E">
      <w:pPr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>E</w:t>
      </w:r>
      <w:r w:rsidRPr="0038249E">
        <w:rPr>
          <w:rFonts w:ascii="Arial" w:hAnsi="Arial"/>
          <w:snapToGrid w:val="0"/>
          <w:szCs w:val="20"/>
          <w:lang w:val="es-ES_tradnl" w:eastAsia="es-ES"/>
        </w:rPr>
        <w:t xml:space="preserve">l Convenio Específico entre </w:t>
      </w:r>
      <w:r w:rsidRPr="0038249E">
        <w:rPr>
          <w:rFonts w:ascii="Arial" w:hAnsi="Arial"/>
          <w:snapToGrid w:val="0"/>
          <w:szCs w:val="20"/>
          <w:lang w:val="es-AR" w:eastAsia="es-ES"/>
        </w:rPr>
        <w:t>el Instituto Técnico “La Piedad” de la Ciudad de Bahía Blanca</w:t>
      </w:r>
      <w:r w:rsidRPr="0038249E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y </w:t>
      </w:r>
      <w:r w:rsidRPr="0038249E">
        <w:rPr>
          <w:rFonts w:ascii="Arial" w:hAnsi="Arial"/>
          <w:snapToGrid w:val="0"/>
          <w:szCs w:val="20"/>
          <w:lang w:val="es-ES_tradnl" w:eastAsia="es-ES"/>
        </w:rPr>
        <w:t>el Departamento de Ciencias e Ingeniería de la Computación de l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a Universidad Nacional del Sur, homologado por Resol. CDCIC-103/13; </w:t>
      </w:r>
      <w:r w:rsidR="00A746CA">
        <w:rPr>
          <w:rFonts w:ascii="Arial" w:hAnsi="Arial"/>
          <w:snapToGrid w:val="0"/>
          <w:szCs w:val="20"/>
          <w:lang w:val="es-ES_tradnl" w:eastAsia="es-ES"/>
        </w:rPr>
        <w:t>y</w:t>
      </w:r>
    </w:p>
    <w:p w:rsidR="005155D4" w:rsidRPr="005155D4" w:rsidRDefault="005155D4" w:rsidP="00A746CA">
      <w:pPr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A746CA" w:rsidRPr="00A746CA" w:rsidRDefault="00A746CA" w:rsidP="00A746CA">
      <w:pPr>
        <w:jc w:val="both"/>
        <w:rPr>
          <w:rFonts w:ascii="Arial" w:hAnsi="Arial" w:cs="Arial"/>
          <w:lang w:val="es-AR"/>
        </w:rPr>
      </w:pPr>
    </w:p>
    <w:p w:rsidR="004E32F9" w:rsidRDefault="004E32F9" w:rsidP="004E32F9">
      <w:pPr>
        <w:ind w:firstLine="70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A746CA">
        <w:rPr>
          <w:rFonts w:ascii="Arial" w:hAnsi="Arial" w:cs="Arial"/>
          <w:lang w:val="es-ES"/>
        </w:rPr>
        <w:t>el PROMINF</w:t>
      </w:r>
      <w:r>
        <w:rPr>
          <w:rFonts w:ascii="Arial" w:hAnsi="Arial" w:cs="Arial"/>
          <w:lang w:val="es-ES"/>
        </w:rPr>
        <w:t xml:space="preserve"> contempla </w:t>
      </w:r>
      <w:r w:rsidRPr="004E32F9">
        <w:rPr>
          <w:rFonts w:ascii="Arial" w:hAnsi="Arial" w:cs="Arial"/>
          <w:szCs w:val="20"/>
          <w:lang w:val="es-ES"/>
        </w:rPr>
        <w:t xml:space="preserve">el </w:t>
      </w:r>
      <w:r w:rsidRPr="004E32F9">
        <w:rPr>
          <w:rFonts w:ascii="Arial" w:hAnsi="Arial" w:cs="Arial"/>
          <w:color w:val="000000"/>
          <w:lang w:val="es-ES_tradnl"/>
        </w:rPr>
        <w:t>financiamiento de proyectos de tutorías y/o apoyo pedagógico</w:t>
      </w:r>
      <w:r>
        <w:rPr>
          <w:rFonts w:ascii="Arial" w:hAnsi="Arial" w:cs="Arial"/>
          <w:color w:val="000000"/>
          <w:lang w:val="es-ES_tradnl"/>
        </w:rPr>
        <w:t xml:space="preserve"> con el fin de</w:t>
      </w:r>
      <w:r>
        <w:rPr>
          <w:rFonts w:ascii="Arial" w:hAnsi="Arial" w:cs="Arial"/>
          <w:lang w:val="es-ES"/>
        </w:rPr>
        <w:t xml:space="preserve"> a</w:t>
      </w:r>
      <w:r w:rsidRPr="004E32F9">
        <w:rPr>
          <w:rFonts w:ascii="Arial" w:hAnsi="Arial" w:cs="Arial"/>
          <w:lang w:val="es-ES"/>
        </w:rPr>
        <w:t>umentar la interacción con el Nivel Medio para favorecer la adaptación de los alumnos a la</w:t>
      </w:r>
      <w:r>
        <w:rPr>
          <w:rFonts w:ascii="Arial" w:hAnsi="Arial" w:cs="Arial"/>
          <w:lang w:val="es-ES"/>
        </w:rPr>
        <w:t xml:space="preserve"> </w:t>
      </w:r>
      <w:r w:rsidRPr="004E32F9">
        <w:rPr>
          <w:rFonts w:ascii="Arial" w:hAnsi="Arial" w:cs="Arial"/>
          <w:lang w:val="es-ES"/>
        </w:rPr>
        <w:t>Universidad, mejorar el rendimiento en primer año y estimular el desarrollo de vocaciones</w:t>
      </w:r>
      <w:r>
        <w:rPr>
          <w:rFonts w:ascii="Arial" w:hAnsi="Arial" w:cs="Arial"/>
          <w:lang w:val="es-ES"/>
        </w:rPr>
        <w:t xml:space="preserve"> </w:t>
      </w:r>
      <w:r w:rsidRPr="004E32F9">
        <w:rPr>
          <w:rFonts w:ascii="Arial" w:hAnsi="Arial" w:cs="Arial"/>
          <w:lang w:val="es-ES"/>
        </w:rPr>
        <w:t>tempranas en carreras de Informática</w:t>
      </w:r>
      <w:r>
        <w:rPr>
          <w:rFonts w:ascii="Arial" w:hAnsi="Arial" w:cs="Arial"/>
          <w:lang w:val="es-ES"/>
        </w:rPr>
        <w:t xml:space="preserve">; </w:t>
      </w:r>
    </w:p>
    <w:p w:rsidR="0069193A" w:rsidRPr="0069193A" w:rsidRDefault="0069193A" w:rsidP="00BC145E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F71BDE" w:rsidRDefault="000D2013" w:rsidP="00D04A0C">
      <w:pPr>
        <w:ind w:firstLine="720"/>
        <w:jc w:val="both"/>
        <w:rPr>
          <w:rFonts w:ascii="Arial" w:hAnsi="Arial" w:cs="Arial"/>
          <w:lang w:val="es-ES"/>
        </w:rPr>
      </w:pPr>
      <w:r w:rsidRPr="0006588D">
        <w:rPr>
          <w:rFonts w:ascii="Arial" w:hAnsi="Arial" w:cs="Arial"/>
          <w:lang w:val="es-ES"/>
        </w:rPr>
        <w:t xml:space="preserve">Que </w:t>
      </w:r>
      <w:r w:rsidR="00F71BDE">
        <w:rPr>
          <w:rFonts w:ascii="Arial" w:hAnsi="Arial" w:cs="Arial"/>
          <w:lang w:val="es-ES"/>
        </w:rPr>
        <w:t>en virtud de esto</w:t>
      </w:r>
      <w:r w:rsidR="004E3E50">
        <w:rPr>
          <w:rFonts w:ascii="Arial" w:hAnsi="Arial" w:cs="Arial"/>
          <w:lang w:val="es-ES"/>
        </w:rPr>
        <w:t xml:space="preserve">, </w:t>
      </w:r>
      <w:r w:rsidR="00B745B6">
        <w:rPr>
          <w:rFonts w:ascii="Arial" w:hAnsi="Arial" w:cs="Arial"/>
          <w:lang w:val="es-ES"/>
        </w:rPr>
        <w:t xml:space="preserve">se implementó </w:t>
      </w:r>
      <w:r w:rsidR="00A746CA">
        <w:rPr>
          <w:rFonts w:ascii="Arial" w:hAnsi="Arial" w:cs="Arial"/>
          <w:lang w:val="es-ES"/>
        </w:rPr>
        <w:t>el dictado de</w:t>
      </w:r>
      <w:r w:rsidRPr="0006588D">
        <w:rPr>
          <w:rFonts w:ascii="Arial" w:hAnsi="Arial" w:cs="Arial"/>
          <w:lang w:val="es-ES"/>
        </w:rPr>
        <w:t xml:space="preserve"> </w:t>
      </w:r>
      <w:r w:rsidR="00B745B6">
        <w:rPr>
          <w:rFonts w:ascii="Arial" w:hAnsi="Arial" w:cs="Arial"/>
          <w:lang w:val="es-ES"/>
        </w:rPr>
        <w:t xml:space="preserve">un </w:t>
      </w:r>
      <w:r w:rsidR="000D3E6B" w:rsidRPr="0006588D">
        <w:rPr>
          <w:rFonts w:ascii="Arial" w:hAnsi="Arial" w:cs="Arial"/>
          <w:lang w:val="es-ES"/>
        </w:rPr>
        <w:t>taller de articul</w:t>
      </w:r>
      <w:r w:rsidR="0006588D">
        <w:rPr>
          <w:rFonts w:ascii="Arial" w:hAnsi="Arial" w:cs="Arial"/>
          <w:lang w:val="es-ES"/>
        </w:rPr>
        <w:t xml:space="preserve">ación </w:t>
      </w:r>
      <w:r w:rsidR="00F71BDE">
        <w:rPr>
          <w:rFonts w:ascii="Arial" w:hAnsi="Arial" w:cs="Arial"/>
          <w:lang w:val="es-ES"/>
        </w:rPr>
        <w:t xml:space="preserve">para </w:t>
      </w:r>
      <w:r w:rsidR="0006588D">
        <w:rPr>
          <w:rFonts w:ascii="Arial" w:hAnsi="Arial" w:cs="Arial"/>
          <w:lang w:val="es-ES"/>
        </w:rPr>
        <w:t>alumnos</w:t>
      </w:r>
      <w:r w:rsidR="0006588D" w:rsidRPr="0006588D">
        <w:rPr>
          <w:rFonts w:ascii="Arial" w:hAnsi="Arial" w:cs="Arial"/>
          <w:lang w:val="es-ES"/>
        </w:rPr>
        <w:t xml:space="preserve"> </w:t>
      </w:r>
      <w:r w:rsidR="000D3E6B" w:rsidRPr="0006588D">
        <w:rPr>
          <w:rFonts w:ascii="Arial" w:hAnsi="Arial" w:cs="Arial"/>
          <w:lang w:val="es-ES"/>
        </w:rPr>
        <w:t>de</w:t>
      </w:r>
      <w:r w:rsidRPr="0006588D">
        <w:rPr>
          <w:rFonts w:ascii="Arial" w:hAnsi="Arial" w:cs="Arial"/>
          <w:lang w:val="es-ES"/>
        </w:rPr>
        <w:t xml:space="preserve"> las</w:t>
      </w:r>
      <w:r w:rsidR="000D3E6B" w:rsidRPr="0006588D">
        <w:rPr>
          <w:rFonts w:ascii="Arial" w:hAnsi="Arial" w:cs="Arial"/>
          <w:lang w:val="es-ES"/>
        </w:rPr>
        <w:t xml:space="preserve"> </w:t>
      </w:r>
      <w:r w:rsidR="0006588D">
        <w:rPr>
          <w:rFonts w:ascii="Arial" w:hAnsi="Arial" w:cs="Arial"/>
          <w:lang w:val="es-ES"/>
        </w:rPr>
        <w:t>mencionadas</w:t>
      </w:r>
      <w:r w:rsidR="000D3E6B" w:rsidRPr="0006588D">
        <w:rPr>
          <w:rFonts w:ascii="Arial" w:hAnsi="Arial" w:cs="Arial"/>
          <w:lang w:val="es-ES"/>
        </w:rPr>
        <w:t xml:space="preserve"> escuelas técnicas</w:t>
      </w:r>
      <w:r w:rsidR="00F71BDE">
        <w:rPr>
          <w:rFonts w:ascii="Arial" w:hAnsi="Arial" w:cs="Arial"/>
          <w:lang w:val="es-ES"/>
        </w:rPr>
        <w:t xml:space="preserve">; </w:t>
      </w:r>
    </w:p>
    <w:p w:rsidR="00F71BDE" w:rsidRDefault="00F71BDE" w:rsidP="00D04A0C">
      <w:pPr>
        <w:ind w:firstLine="720"/>
        <w:jc w:val="both"/>
        <w:rPr>
          <w:rFonts w:ascii="Arial" w:hAnsi="Arial" w:cs="Arial"/>
          <w:lang w:val="es-ES"/>
        </w:rPr>
      </w:pPr>
    </w:p>
    <w:p w:rsidR="000D3E6B" w:rsidRPr="00A746CA" w:rsidRDefault="00F71BDE" w:rsidP="00A746CA">
      <w:pPr>
        <w:ind w:firstLine="720"/>
        <w:jc w:val="both"/>
      </w:pPr>
      <w:r>
        <w:rPr>
          <w:rFonts w:ascii="Arial" w:hAnsi="Arial" w:cs="Arial"/>
          <w:lang w:val="es-ES"/>
        </w:rPr>
        <w:t xml:space="preserve">Que </w:t>
      </w:r>
      <w:r w:rsidR="00D04A0C">
        <w:rPr>
          <w:rFonts w:ascii="Arial" w:hAnsi="Arial" w:cs="Arial"/>
          <w:lang w:val="es-ES"/>
        </w:rPr>
        <w:t>el mismo tiene como objetivo introducir a los alumnos</w:t>
      </w:r>
      <w:r w:rsidR="0006588D" w:rsidRPr="0006588D">
        <w:rPr>
          <w:rFonts w:ascii="Arial" w:hAnsi="Arial" w:cs="Arial"/>
          <w:lang w:val="es-ES"/>
        </w:rPr>
        <w:t xml:space="preserve"> en el a</w:t>
      </w:r>
      <w:r w:rsidR="00ED0E2B" w:rsidRPr="0006588D">
        <w:rPr>
          <w:rFonts w:ascii="Arial" w:hAnsi="Arial" w:cs="Arial"/>
          <w:lang w:val="es-ES"/>
        </w:rPr>
        <w:t>nál</w:t>
      </w:r>
      <w:r w:rsidR="0006588D" w:rsidRPr="0006588D">
        <w:rPr>
          <w:rFonts w:ascii="Arial" w:hAnsi="Arial" w:cs="Arial"/>
          <w:lang w:val="es-ES"/>
        </w:rPr>
        <w:t>isis y comprensión de problemas y su resolución utilizando computadoras,</w:t>
      </w:r>
      <w:r>
        <w:rPr>
          <w:rFonts w:ascii="Arial" w:hAnsi="Arial" w:cs="Arial"/>
          <w:lang w:val="es-ES"/>
        </w:rPr>
        <w:t xml:space="preserve"> su</w:t>
      </w:r>
      <w:r w:rsidR="0006588D" w:rsidRPr="0006588D">
        <w:rPr>
          <w:rFonts w:ascii="Arial" w:hAnsi="Arial" w:cs="Arial"/>
          <w:lang w:val="es-ES"/>
        </w:rPr>
        <w:t xml:space="preserve"> inserci</w:t>
      </w:r>
      <w:r w:rsidR="0006588D">
        <w:rPr>
          <w:rFonts w:ascii="Arial" w:hAnsi="Arial" w:cs="Arial"/>
          <w:lang w:val="es-ES"/>
        </w:rPr>
        <w:t>ón en la dinámica de la Universi</w:t>
      </w:r>
      <w:r w:rsidR="0006588D" w:rsidRPr="0006588D">
        <w:rPr>
          <w:rFonts w:ascii="Arial" w:hAnsi="Arial" w:cs="Arial"/>
          <w:lang w:val="es-ES"/>
        </w:rPr>
        <w:t xml:space="preserve">dad y </w:t>
      </w:r>
      <w:r w:rsidR="0006588D">
        <w:rPr>
          <w:rFonts w:ascii="Arial" w:hAnsi="Arial" w:cs="Arial"/>
          <w:lang w:val="es-ES"/>
        </w:rPr>
        <w:t xml:space="preserve">el </w:t>
      </w:r>
      <w:r w:rsidR="0006588D" w:rsidRPr="0006588D">
        <w:rPr>
          <w:rFonts w:ascii="Arial" w:hAnsi="Arial" w:cs="Arial"/>
          <w:lang w:val="es-ES"/>
        </w:rPr>
        <w:t>entendimiento del significado del ejercicio de la profesión</w:t>
      </w:r>
      <w:r w:rsidR="00A746CA">
        <w:t>;</w:t>
      </w:r>
      <w:r w:rsidR="00ED0E2B">
        <w:br/>
      </w:r>
    </w:p>
    <w:p w:rsidR="00F71BDE" w:rsidRDefault="00F71BDE" w:rsidP="00D04A0C">
      <w:pPr>
        <w:ind w:firstLine="851"/>
        <w:jc w:val="both"/>
        <w:rPr>
          <w:rFonts w:ascii="Arial" w:hAnsi="Arial" w:cs="Arial"/>
          <w:lang w:val="es-ES_tradnl" w:eastAsia="es-AR"/>
        </w:rPr>
      </w:pPr>
      <w:r w:rsidRPr="00F71BDE">
        <w:rPr>
          <w:rFonts w:ascii="Arial" w:hAnsi="Arial" w:cs="Arial"/>
          <w:lang w:val="es-ES_tradnl" w:eastAsia="es-AR"/>
        </w:rPr>
        <w:t xml:space="preserve">Que </w:t>
      </w:r>
      <w:r w:rsidR="00A746CA">
        <w:rPr>
          <w:rFonts w:ascii="Arial" w:hAnsi="Arial" w:cs="Arial"/>
          <w:lang w:val="es-ES_tradnl" w:eastAsia="es-AR"/>
        </w:rPr>
        <w:t xml:space="preserve">los miembros del Consejo Departamental coinciden </w:t>
      </w:r>
      <w:r w:rsidRPr="00F71BDE">
        <w:rPr>
          <w:rFonts w:ascii="Arial" w:hAnsi="Arial" w:cs="Arial"/>
          <w:lang w:val="es-ES_tradnl" w:eastAsia="es-AR"/>
        </w:rPr>
        <w:t xml:space="preserve">la </w:t>
      </w:r>
      <w:r w:rsidR="00A746CA">
        <w:rPr>
          <w:rFonts w:ascii="Arial" w:hAnsi="Arial" w:cs="Arial"/>
          <w:lang w:val="es-ES_tradnl" w:eastAsia="es-AR"/>
        </w:rPr>
        <w:t xml:space="preserve">Dra. Marcelo </w:t>
      </w:r>
      <w:proofErr w:type="spellStart"/>
      <w:r w:rsidR="00A746CA">
        <w:rPr>
          <w:rFonts w:ascii="Arial" w:hAnsi="Arial" w:cs="Arial"/>
          <w:lang w:val="es-ES_tradnl" w:eastAsia="es-AR"/>
        </w:rPr>
        <w:t>Capobianco</w:t>
      </w:r>
      <w:proofErr w:type="spellEnd"/>
      <w:r w:rsidRPr="00F71BDE">
        <w:rPr>
          <w:rFonts w:ascii="Arial" w:hAnsi="Arial" w:cs="Arial"/>
          <w:lang w:val="es-ES_tradnl" w:eastAsia="es-AR"/>
        </w:rPr>
        <w:t xml:space="preserve"> reúne antecedentes adecuados </w:t>
      </w:r>
      <w:r>
        <w:rPr>
          <w:rFonts w:ascii="Arial" w:hAnsi="Arial" w:cs="Arial"/>
          <w:lang w:val="es-ES_tradnl" w:eastAsia="es-AR"/>
        </w:rPr>
        <w:t>para desempeñarse como Profesor responsable del dictado del mismo</w:t>
      </w:r>
      <w:r w:rsidRPr="00F71BDE">
        <w:rPr>
          <w:rFonts w:ascii="Arial" w:hAnsi="Arial" w:cs="Arial"/>
          <w:lang w:val="es-ES_tradnl" w:eastAsia="es-AR"/>
        </w:rPr>
        <w:t xml:space="preserve"> y </w:t>
      </w:r>
      <w:r w:rsidR="004E32F9">
        <w:rPr>
          <w:rFonts w:ascii="Arial" w:hAnsi="Arial" w:cs="Arial"/>
          <w:lang w:val="es-ES_tradnl" w:eastAsia="es-AR"/>
        </w:rPr>
        <w:t xml:space="preserve">ha </w:t>
      </w:r>
      <w:r w:rsidRPr="00F71BDE">
        <w:rPr>
          <w:rFonts w:ascii="Arial" w:hAnsi="Arial" w:cs="Arial"/>
          <w:lang w:val="es-ES_tradnl" w:eastAsia="es-AR"/>
        </w:rPr>
        <w:t>manif</w:t>
      </w:r>
      <w:r w:rsidR="004E32F9">
        <w:rPr>
          <w:rFonts w:ascii="Arial" w:hAnsi="Arial" w:cs="Arial"/>
          <w:lang w:val="es-ES_tradnl" w:eastAsia="es-AR"/>
        </w:rPr>
        <w:t>estado</w:t>
      </w:r>
      <w:r>
        <w:rPr>
          <w:rFonts w:ascii="Arial" w:hAnsi="Arial" w:cs="Arial"/>
          <w:lang w:val="es-ES_tradnl" w:eastAsia="es-AR"/>
        </w:rPr>
        <w:t xml:space="preserve"> su anuencia</w:t>
      </w:r>
      <w:r w:rsidRPr="00F71BDE">
        <w:rPr>
          <w:rFonts w:ascii="Arial" w:hAnsi="Arial" w:cs="Arial"/>
          <w:lang w:val="es-ES_tradnl" w:eastAsia="es-AR"/>
        </w:rPr>
        <w:t xml:space="preserve"> </w:t>
      </w:r>
      <w:r>
        <w:rPr>
          <w:rFonts w:ascii="Arial" w:hAnsi="Arial" w:cs="Arial"/>
          <w:lang w:val="es-ES_tradnl" w:eastAsia="es-AR"/>
        </w:rPr>
        <w:t xml:space="preserve">para incrementar su carga horaria en el </w:t>
      </w:r>
      <w:r w:rsidR="004E32F9">
        <w:rPr>
          <w:rFonts w:ascii="Arial" w:hAnsi="Arial" w:cs="Arial"/>
          <w:lang w:val="es-ES_tradnl" w:eastAsia="es-AR"/>
        </w:rPr>
        <w:t>presente</w:t>
      </w:r>
      <w:r>
        <w:rPr>
          <w:rFonts w:ascii="Arial" w:hAnsi="Arial" w:cs="Arial"/>
          <w:lang w:val="es-ES_tradnl" w:eastAsia="es-AR"/>
        </w:rPr>
        <w:t xml:space="preserve"> cuatrimestre; </w:t>
      </w:r>
      <w:r w:rsidRPr="00F71BDE">
        <w:rPr>
          <w:rFonts w:ascii="Arial" w:hAnsi="Arial" w:cs="Arial"/>
          <w:lang w:val="es-ES_tradnl" w:eastAsia="es-AR"/>
        </w:rPr>
        <w:t xml:space="preserve"> </w:t>
      </w:r>
    </w:p>
    <w:p w:rsidR="00BC145E" w:rsidRDefault="00BC145E" w:rsidP="00BC145E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ES"/>
        </w:rPr>
      </w:pPr>
    </w:p>
    <w:p w:rsidR="00A746CA" w:rsidRPr="00A746CA" w:rsidRDefault="00A746CA" w:rsidP="00A746CA">
      <w:pPr>
        <w:ind w:firstLine="851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Que mediante resolución SPU-1743</w:t>
      </w:r>
      <w:r w:rsidR="003678DB">
        <w:rPr>
          <w:rFonts w:ascii="Arial" w:hAnsi="Arial" w:cs="Arial"/>
          <w:color w:val="000000"/>
          <w:lang w:val="es-ES"/>
        </w:rPr>
        <w:t>/15</w:t>
      </w:r>
      <w:r>
        <w:rPr>
          <w:rFonts w:ascii="Arial" w:hAnsi="Arial" w:cs="Arial"/>
          <w:color w:val="000000"/>
          <w:lang w:val="es-ES"/>
        </w:rPr>
        <w:t xml:space="preserve"> mediante la cual se asigna a esta Universidad los fondos no recurrentes y tutorías correspondientes al segundo año de ejecución de dicho proyecto; </w:t>
      </w:r>
    </w:p>
    <w:p w:rsidR="00A746CA" w:rsidRPr="004E3E50" w:rsidRDefault="00A746CA" w:rsidP="00A746CA">
      <w:pPr>
        <w:ind w:firstLine="851"/>
        <w:jc w:val="both"/>
        <w:rPr>
          <w:rFonts w:ascii="Arial" w:hAnsi="Arial" w:cs="Arial"/>
          <w:szCs w:val="20"/>
          <w:lang w:val="es-ES"/>
        </w:rPr>
      </w:pPr>
    </w:p>
    <w:p w:rsidR="00A746CA" w:rsidRPr="003678DB" w:rsidRDefault="00A746CA" w:rsidP="00A746CA">
      <w:pPr>
        <w:ind w:firstLine="720"/>
        <w:jc w:val="both"/>
        <w:rPr>
          <w:rFonts w:ascii="Arial" w:hAnsi="Arial" w:cs="Arial"/>
          <w:lang w:val="es-AR"/>
        </w:rPr>
      </w:pPr>
      <w:r w:rsidRPr="003678DB">
        <w:rPr>
          <w:rFonts w:ascii="Arial" w:hAnsi="Arial" w:cs="Arial"/>
          <w:lang w:val="es-AR"/>
        </w:rPr>
        <w:t xml:space="preserve">Que </w:t>
      </w:r>
      <w:r w:rsidR="003678DB" w:rsidRPr="003678DB">
        <w:rPr>
          <w:rFonts w:ascii="Arial" w:hAnsi="Arial" w:cs="Arial"/>
          <w:lang w:val="es-AR"/>
        </w:rPr>
        <w:t xml:space="preserve">mediante resolución 712/15 el Consejo Superior Universitario procedió a la aceptación de dichos fondos; </w:t>
      </w:r>
    </w:p>
    <w:p w:rsidR="00FB264C" w:rsidRDefault="0098514A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FB264C">
        <w:rPr>
          <w:rFonts w:ascii="Arial" w:hAnsi="Arial" w:cs="Arial"/>
          <w:sz w:val="24"/>
          <w:lang w:val="es-ES"/>
        </w:rPr>
        <w:t>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483743">
        <w:rPr>
          <w:rFonts w:ascii="Arial" w:hAnsi="Arial"/>
          <w:b/>
          <w:lang w:val="es-AR"/>
        </w:rPr>
        <w:t>0</w:t>
      </w:r>
      <w:r w:rsidR="008742FC">
        <w:rPr>
          <w:rFonts w:ascii="Arial" w:hAnsi="Arial"/>
          <w:b/>
          <w:lang w:val="es-AR"/>
        </w:rPr>
        <w:t>8</w:t>
      </w:r>
      <w:r w:rsidR="00483743">
        <w:rPr>
          <w:rFonts w:ascii="Arial" w:hAnsi="Arial"/>
          <w:b/>
          <w:lang w:val="es-AR"/>
        </w:rPr>
        <w:t xml:space="preserve"> de septiembre</w:t>
      </w:r>
      <w:r w:rsidR="00F1342E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8742FC">
        <w:rPr>
          <w:rFonts w:ascii="Arial" w:hAnsi="Arial"/>
          <w:b/>
          <w:lang w:val="es-AR"/>
        </w:rPr>
        <w:t>5</w:t>
      </w:r>
      <w:r w:rsidR="00483743">
        <w:rPr>
          <w:rFonts w:ascii="Arial" w:hAnsi="Arial"/>
          <w:b/>
          <w:lang w:val="es-AR"/>
        </w:rPr>
        <w:t xml:space="preserve"> por unanimidad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D8465E" w:rsidRPr="00197663" w:rsidRDefault="00FB264C" w:rsidP="00197663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E713F" w:rsidRDefault="00DE713F" w:rsidP="00DE713F">
      <w:pPr>
        <w:jc w:val="both"/>
        <w:rPr>
          <w:rFonts w:ascii="Arial" w:hAnsi="Arial" w:cs="Arial"/>
          <w:b/>
          <w:lang w:val="es-ES_tradnl"/>
        </w:rPr>
      </w:pPr>
    </w:p>
    <w:p w:rsidR="003678DB" w:rsidRDefault="003678DB" w:rsidP="00DE713F">
      <w:pPr>
        <w:jc w:val="both"/>
        <w:rPr>
          <w:rFonts w:ascii="Arial" w:hAnsi="Arial" w:cs="Arial"/>
          <w:b/>
          <w:lang w:val="es-ES_tradnl"/>
        </w:rPr>
      </w:pPr>
    </w:p>
    <w:p w:rsidR="00DE713F" w:rsidRDefault="00DE713F" w:rsidP="00DE713F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lastRenderedPageBreak/>
        <w:t>///CDCIC-197/</w:t>
      </w:r>
      <w:r w:rsidRPr="00197663">
        <w:rPr>
          <w:rFonts w:ascii="Arial" w:hAnsi="Arial" w:cs="Arial"/>
          <w:b/>
          <w:lang w:val="es-ES_tradnl"/>
        </w:rPr>
        <w:t>13</w:t>
      </w:r>
    </w:p>
    <w:p w:rsidR="00DE713F" w:rsidRDefault="00DE713F" w:rsidP="00DE713F">
      <w:pPr>
        <w:jc w:val="both"/>
        <w:rPr>
          <w:rFonts w:ascii="Arial" w:hAnsi="Arial" w:cs="Arial"/>
          <w:b/>
          <w:lang w:val="es-ES_tradnl"/>
        </w:rPr>
      </w:pPr>
    </w:p>
    <w:p w:rsidR="00F71BDE" w:rsidRPr="003678DB" w:rsidRDefault="00F71BDE" w:rsidP="00BC145E">
      <w:pPr>
        <w:jc w:val="both"/>
        <w:rPr>
          <w:rFonts w:ascii="Arial" w:hAnsi="Arial" w:cs="Arial"/>
          <w:bCs/>
          <w:lang w:val="es-ES_tradnl"/>
        </w:rPr>
      </w:pPr>
      <w:r w:rsidRPr="00F71BDE">
        <w:rPr>
          <w:rFonts w:ascii="Arial" w:hAnsi="Arial" w:cs="Arial"/>
          <w:b/>
          <w:lang w:val="pt-BR"/>
        </w:rPr>
        <w:t>Art. 1º)</w:t>
      </w:r>
      <w:r w:rsidRPr="00F71BDE">
        <w:rPr>
          <w:rFonts w:ascii="Arial" w:hAnsi="Arial" w:cs="Arial"/>
          <w:lang w:val="pt-BR"/>
        </w:rPr>
        <w:t xml:space="preserve">.- </w:t>
      </w:r>
      <w:r w:rsidRPr="00F71BDE">
        <w:rPr>
          <w:rFonts w:ascii="Arial" w:hAnsi="Arial" w:cs="Arial"/>
          <w:lang w:val="es-ES_tradnl"/>
        </w:rPr>
        <w:t xml:space="preserve">Establecer una asignación complementaria a la </w:t>
      </w:r>
      <w:r w:rsidR="00DE713F">
        <w:rPr>
          <w:rFonts w:ascii="Arial" w:hAnsi="Arial" w:cs="Arial"/>
          <w:b/>
          <w:lang w:val="es-ES_tradnl"/>
        </w:rPr>
        <w:t xml:space="preserve">Dra. Marcela </w:t>
      </w:r>
      <w:proofErr w:type="spellStart"/>
      <w:r w:rsidR="00DE713F">
        <w:rPr>
          <w:rFonts w:ascii="Arial" w:hAnsi="Arial" w:cs="Arial"/>
          <w:b/>
          <w:lang w:val="es-ES_tradnl"/>
        </w:rPr>
        <w:t>Capobianco</w:t>
      </w:r>
      <w:proofErr w:type="spellEnd"/>
      <w:r w:rsidRPr="00F71BDE">
        <w:rPr>
          <w:rFonts w:ascii="Arial" w:hAnsi="Arial" w:cs="Arial"/>
          <w:b/>
          <w:lang w:val="es-ES_tradnl"/>
        </w:rPr>
        <w:t xml:space="preserve"> </w:t>
      </w:r>
      <w:r w:rsidRPr="00F71BDE">
        <w:rPr>
          <w:rFonts w:ascii="Arial" w:hAnsi="Arial" w:cs="Arial"/>
          <w:lang w:val="es-ES_tradnl"/>
        </w:rPr>
        <w:t>(</w:t>
      </w:r>
      <w:proofErr w:type="spellStart"/>
      <w:r w:rsidRPr="00483743">
        <w:rPr>
          <w:rFonts w:ascii="Arial" w:hAnsi="Arial" w:cs="Arial"/>
          <w:b/>
          <w:lang w:val="es-ES_tradnl"/>
        </w:rPr>
        <w:t>Leg</w:t>
      </w:r>
      <w:proofErr w:type="spellEnd"/>
      <w:r w:rsidRPr="00483743">
        <w:rPr>
          <w:rFonts w:ascii="Arial" w:hAnsi="Arial" w:cs="Arial"/>
          <w:b/>
          <w:lang w:val="es-ES_tradnl"/>
        </w:rPr>
        <w:t xml:space="preserve">. </w:t>
      </w:r>
      <w:r w:rsidR="00483743" w:rsidRPr="00483743">
        <w:rPr>
          <w:rFonts w:ascii="Arial" w:hAnsi="Arial" w:cs="Arial"/>
          <w:b/>
          <w:lang w:val="es-ES_tradnl"/>
        </w:rPr>
        <w:t>9482</w:t>
      </w:r>
      <w:r w:rsidRPr="00483743">
        <w:rPr>
          <w:rFonts w:ascii="Arial" w:hAnsi="Arial" w:cs="Arial"/>
          <w:b/>
          <w:lang w:val="es-ES_tradnl"/>
        </w:rPr>
        <w:t>)</w:t>
      </w:r>
      <w:r w:rsidRPr="00F71BDE">
        <w:rPr>
          <w:rFonts w:ascii="Arial" w:hAnsi="Arial" w:cs="Arial"/>
          <w:lang w:val="es-ES_tradnl"/>
        </w:rPr>
        <w:t xml:space="preserve"> para </w:t>
      </w:r>
      <w:r w:rsidR="00BC145E">
        <w:rPr>
          <w:rFonts w:ascii="Arial" w:hAnsi="Arial" w:cs="Arial"/>
          <w:lang w:val="es-ES_tradnl"/>
        </w:rPr>
        <w:t xml:space="preserve"> </w:t>
      </w:r>
      <w:r w:rsidRPr="00F71BDE">
        <w:rPr>
          <w:rFonts w:ascii="Arial" w:hAnsi="Arial" w:cs="Arial"/>
          <w:lang w:val="es-ES_tradnl"/>
        </w:rPr>
        <w:t>cumplir funciones de Profesora</w:t>
      </w:r>
      <w:r>
        <w:rPr>
          <w:rFonts w:ascii="Arial" w:hAnsi="Arial" w:cs="Arial"/>
          <w:lang w:val="es-ES_tradnl"/>
        </w:rPr>
        <w:t xml:space="preserve">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cargo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del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dictado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de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un</w:t>
      </w:r>
      <w:r w:rsidR="00BC145E">
        <w:rPr>
          <w:rFonts w:ascii="Arial" w:hAnsi="Arial" w:cs="Arial"/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 xml:space="preserve">Taller de </w:t>
      </w:r>
      <w:r w:rsidR="00BC145E">
        <w:rPr>
          <w:rFonts w:ascii="Arial" w:hAnsi="Arial" w:cs="Arial"/>
          <w:lang w:val="es-ES_tradnl"/>
        </w:rPr>
        <w:t>Arti</w:t>
      </w:r>
      <w:r>
        <w:rPr>
          <w:rFonts w:ascii="Arial" w:hAnsi="Arial" w:cs="Arial"/>
          <w:lang w:val="es-ES_tradnl"/>
        </w:rPr>
        <w:t xml:space="preserve">culación para alumnos del </w:t>
      </w:r>
      <w:r w:rsidRPr="0038249E">
        <w:rPr>
          <w:rFonts w:ascii="Arial" w:hAnsi="Arial"/>
          <w:snapToGrid w:val="0"/>
          <w:szCs w:val="20"/>
          <w:lang w:val="es-AR" w:eastAsia="es-ES"/>
        </w:rPr>
        <w:t>Instituto Técnico “La Piedad”</w:t>
      </w:r>
      <w:r>
        <w:rPr>
          <w:rFonts w:ascii="Arial" w:hAnsi="Arial"/>
          <w:snapToGrid w:val="0"/>
          <w:szCs w:val="20"/>
          <w:lang w:val="es-AR" w:eastAsia="es-ES"/>
        </w:rPr>
        <w:t xml:space="preserve">, </w:t>
      </w:r>
      <w:r w:rsidRPr="00F71BDE">
        <w:rPr>
          <w:rFonts w:ascii="Arial" w:hAnsi="Arial" w:cs="Arial"/>
          <w:lang w:val="es-AR"/>
        </w:rPr>
        <w:t>en el Departamento de Ciencias e Ingeniería de la Computación</w:t>
      </w:r>
      <w:r w:rsidR="00483743">
        <w:rPr>
          <w:rFonts w:ascii="Arial" w:hAnsi="Arial" w:cs="Arial"/>
          <w:lang w:val="es-AR" w:eastAsia="es-AR"/>
        </w:rPr>
        <w:t xml:space="preserve">, </w:t>
      </w:r>
      <w:r w:rsidR="003678DB" w:rsidRPr="003678DB">
        <w:rPr>
          <w:rFonts w:ascii="Arial" w:hAnsi="Arial" w:cs="Arial"/>
          <w:lang w:val="es-AR" w:eastAsia="es-AR"/>
        </w:rPr>
        <w:t>entre el 01</w:t>
      </w:r>
      <w:r w:rsidRPr="003678DB">
        <w:rPr>
          <w:rFonts w:ascii="Arial" w:hAnsi="Arial" w:cs="Arial"/>
          <w:lang w:val="es-AR" w:eastAsia="es-AR"/>
        </w:rPr>
        <w:t xml:space="preserve"> de </w:t>
      </w:r>
      <w:r w:rsidR="003678DB" w:rsidRPr="003678DB">
        <w:rPr>
          <w:rFonts w:ascii="Arial" w:hAnsi="Arial" w:cs="Arial"/>
          <w:lang w:val="es-AR" w:eastAsia="es-AR"/>
        </w:rPr>
        <w:t>octubre</w:t>
      </w:r>
      <w:r w:rsidR="00D04A0C" w:rsidRPr="003678DB">
        <w:rPr>
          <w:rFonts w:ascii="Arial" w:hAnsi="Arial" w:cs="Arial"/>
          <w:lang w:val="es-AR" w:eastAsia="es-AR"/>
        </w:rPr>
        <w:t xml:space="preserve"> y el 30</w:t>
      </w:r>
      <w:r w:rsidRPr="003678DB">
        <w:rPr>
          <w:rFonts w:ascii="Arial" w:hAnsi="Arial" w:cs="Arial"/>
          <w:lang w:val="es-AR" w:eastAsia="es-AR"/>
        </w:rPr>
        <w:t xml:space="preserve"> de </w:t>
      </w:r>
      <w:r w:rsidR="00D04A0C" w:rsidRPr="003678DB">
        <w:rPr>
          <w:rFonts w:ascii="Arial" w:hAnsi="Arial" w:cs="Arial"/>
          <w:lang w:val="es-AR" w:eastAsia="es-AR"/>
        </w:rPr>
        <w:t>noviembre</w:t>
      </w:r>
      <w:r w:rsidR="00DE713F" w:rsidRPr="003678DB">
        <w:rPr>
          <w:rFonts w:ascii="Arial" w:hAnsi="Arial" w:cs="Arial"/>
          <w:lang w:val="es-AR" w:eastAsia="es-AR"/>
        </w:rPr>
        <w:t xml:space="preserve"> de 2015</w:t>
      </w:r>
      <w:r w:rsidRPr="003678DB">
        <w:rPr>
          <w:rFonts w:ascii="Arial" w:hAnsi="Arial" w:cs="Arial"/>
          <w:lang w:val="es-ES_tradnl"/>
        </w:rPr>
        <w:t>.-</w:t>
      </w:r>
      <w:r w:rsidRPr="003678DB">
        <w:rPr>
          <w:rFonts w:ascii="Arial" w:hAnsi="Arial" w:cs="Arial"/>
          <w:bCs/>
          <w:lang w:val="es-ES_tradnl"/>
        </w:rPr>
        <w:tab/>
      </w:r>
    </w:p>
    <w:p w:rsidR="00DE713F" w:rsidRPr="003678DB" w:rsidRDefault="00DE713F" w:rsidP="00BC145E">
      <w:pPr>
        <w:jc w:val="both"/>
        <w:rPr>
          <w:rFonts w:ascii="Arial" w:hAnsi="Arial" w:cs="Arial"/>
          <w:lang w:val="es-ES_tradnl"/>
        </w:rPr>
      </w:pPr>
    </w:p>
    <w:p w:rsidR="00483743" w:rsidRPr="00483743" w:rsidRDefault="00483743" w:rsidP="0048374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483743">
        <w:rPr>
          <w:rFonts w:ascii="Arial" w:hAnsi="Arial"/>
          <w:b/>
          <w:szCs w:val="20"/>
          <w:lang w:val="es-ES"/>
        </w:rPr>
        <w:t>Art. 2º)</w:t>
      </w:r>
      <w:r w:rsidRPr="00483743">
        <w:rPr>
          <w:rFonts w:ascii="Arial" w:hAnsi="Arial"/>
          <w:szCs w:val="20"/>
          <w:lang w:val="es-ES"/>
        </w:rPr>
        <w:t xml:space="preserve">.- </w:t>
      </w:r>
      <w:r w:rsidRPr="00483743">
        <w:rPr>
          <w:rFonts w:ascii="Arial" w:hAnsi="Arial"/>
          <w:szCs w:val="20"/>
          <w:lang w:val="es-ES_tradnl"/>
        </w:rPr>
        <w:t xml:space="preserve">Establecer que la función docente emergente de la aplicación del Art. 1º), será remunerada mediante una asignación complementaria </w:t>
      </w:r>
      <w:r w:rsidRPr="00483743">
        <w:rPr>
          <w:rFonts w:ascii="Arial" w:hAnsi="Arial" w:cs="Arial"/>
          <w:lang w:val="es-ES_tradnl"/>
        </w:rPr>
        <w:t xml:space="preserve">equivalente un cargo de </w:t>
      </w:r>
      <w:r w:rsidR="00CE4823">
        <w:rPr>
          <w:rFonts w:ascii="Arial" w:hAnsi="Arial" w:cs="Arial"/>
          <w:lang w:val="es-ES_tradnl"/>
        </w:rPr>
        <w:t>Profesor Adjunto</w:t>
      </w:r>
      <w:r w:rsidR="00C56E5B">
        <w:rPr>
          <w:rFonts w:ascii="Arial" w:hAnsi="Arial" w:cs="Arial"/>
          <w:lang w:val="es-ES_tradnl"/>
        </w:rPr>
        <w:t xml:space="preserve"> </w:t>
      </w:r>
      <w:r w:rsidRPr="00483743">
        <w:rPr>
          <w:rFonts w:ascii="Arial" w:hAnsi="Arial" w:cs="Arial"/>
          <w:lang w:val="es-ES_tradnl"/>
        </w:rPr>
        <w:t>con dedicación simple.-</w:t>
      </w:r>
    </w:p>
    <w:p w:rsidR="00483743" w:rsidRPr="00483743" w:rsidRDefault="00483743" w:rsidP="00483743">
      <w:pPr>
        <w:jc w:val="both"/>
        <w:rPr>
          <w:rFonts w:ascii="Arial" w:hAnsi="Arial"/>
          <w:szCs w:val="20"/>
          <w:lang w:val="es-ES"/>
        </w:rPr>
      </w:pPr>
    </w:p>
    <w:p w:rsidR="00DE713F" w:rsidRPr="003678DB" w:rsidRDefault="00DE713F" w:rsidP="00DE713F">
      <w:pPr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DE713F">
        <w:rPr>
          <w:rFonts w:ascii="Arial" w:hAnsi="Arial" w:cs="Arial"/>
          <w:b/>
          <w:lang w:val="es-ES_tradnl" w:eastAsia="es-ES"/>
        </w:rPr>
        <w:t>Art. 3º).-</w:t>
      </w:r>
      <w:r w:rsidRPr="00DE713F">
        <w:rPr>
          <w:rFonts w:ascii="Arial" w:hAnsi="Arial" w:cs="Arial"/>
          <w:lang w:val="es-ES_tradnl" w:eastAsia="es-ES"/>
        </w:rPr>
        <w:t xml:space="preserve"> </w:t>
      </w:r>
      <w:r w:rsidRPr="00DE713F">
        <w:rPr>
          <w:rFonts w:ascii="Arial" w:hAnsi="Arial" w:cs="Arial"/>
          <w:lang w:val="es-ES" w:eastAsia="es-ES"/>
        </w:rPr>
        <w:t xml:space="preserve">El gasto que demande el cumplimiento de la presente Resolución será imputado a la </w:t>
      </w:r>
      <w:r w:rsidRPr="00DE713F">
        <w:rPr>
          <w:rFonts w:ascii="Arial" w:hAnsi="Arial" w:cs="Arial"/>
          <w:b/>
          <w:lang w:val="es-ES" w:eastAsia="es-ES"/>
        </w:rPr>
        <w:t>Unidad Presupuestaria</w:t>
      </w:r>
      <w:r w:rsidRPr="00DE713F">
        <w:rPr>
          <w:rFonts w:ascii="Arial" w:hAnsi="Arial" w:cs="Arial"/>
          <w:lang w:val="es-ES" w:eastAsia="es-ES"/>
        </w:rPr>
        <w:t xml:space="preserve"> 014.001.000: Departamento de Ciencias e Ingeniería de la Computación, </w:t>
      </w:r>
      <w:r w:rsidRPr="00DE713F">
        <w:rPr>
          <w:rFonts w:ascii="Arial" w:hAnsi="Arial" w:cs="Arial"/>
          <w:b/>
          <w:lang w:val="es-ES" w:eastAsia="es-ES"/>
        </w:rPr>
        <w:t>Categoría Programática</w:t>
      </w:r>
      <w:r w:rsidRPr="00DE713F">
        <w:rPr>
          <w:rFonts w:ascii="Arial" w:hAnsi="Arial" w:cs="Arial"/>
          <w:lang w:val="es-ES" w:eastAsia="es-ES"/>
        </w:rPr>
        <w:t xml:space="preserve"> 99.01.08.02.00: </w:t>
      </w:r>
      <w:r w:rsidRPr="00DE713F">
        <w:rPr>
          <w:rFonts w:ascii="Arial" w:hAnsi="Arial" w:cs="Arial"/>
          <w:b/>
          <w:lang w:val="es-ES" w:eastAsia="es-ES"/>
        </w:rPr>
        <w:t>Programa</w:t>
      </w:r>
      <w:r w:rsidRPr="00DE713F">
        <w:rPr>
          <w:rFonts w:ascii="Arial" w:hAnsi="Arial" w:cs="Arial"/>
          <w:lang w:val="es-ES" w:eastAsia="es-ES"/>
        </w:rPr>
        <w:t xml:space="preserve">: Programas Especiales – </w:t>
      </w:r>
      <w:r w:rsidRPr="00DE713F">
        <w:rPr>
          <w:rFonts w:ascii="Arial" w:hAnsi="Arial" w:cs="Arial"/>
          <w:b/>
          <w:lang w:val="es-ES" w:eastAsia="es-ES"/>
        </w:rPr>
        <w:t>Subprograma</w:t>
      </w:r>
      <w:r w:rsidRPr="00DE713F">
        <w:rPr>
          <w:rFonts w:ascii="Arial" w:hAnsi="Arial" w:cs="Arial"/>
          <w:lang w:val="es-ES" w:eastAsia="es-ES"/>
        </w:rPr>
        <w:t xml:space="preserve">: Calidad Universitaria – </w:t>
      </w:r>
      <w:r w:rsidRPr="00DE713F">
        <w:rPr>
          <w:rFonts w:ascii="Arial" w:hAnsi="Arial" w:cs="Arial"/>
          <w:b/>
          <w:lang w:val="es-ES" w:eastAsia="es-ES"/>
        </w:rPr>
        <w:t>Proyecto</w:t>
      </w:r>
      <w:r w:rsidRPr="00DE713F">
        <w:rPr>
          <w:rFonts w:ascii="Arial" w:hAnsi="Arial" w:cs="Arial"/>
          <w:lang w:val="es-ES" w:eastAsia="es-ES"/>
        </w:rPr>
        <w:t xml:space="preserve">: PROMINF – </w:t>
      </w:r>
      <w:r w:rsidRPr="00DE713F">
        <w:rPr>
          <w:rFonts w:ascii="Arial" w:hAnsi="Arial" w:cs="Arial"/>
          <w:b/>
          <w:lang w:val="es-ES" w:eastAsia="es-ES"/>
        </w:rPr>
        <w:t>Actividad:</w:t>
      </w:r>
      <w:r w:rsidRPr="00DE713F">
        <w:rPr>
          <w:rFonts w:ascii="Arial" w:hAnsi="Arial" w:cs="Arial"/>
          <w:lang w:val="es-ES" w:eastAsia="es-ES"/>
        </w:rPr>
        <w:t xml:space="preserve"> Gastos no recurrentes y Tutorías, </w:t>
      </w:r>
      <w:r w:rsidRPr="00DE713F">
        <w:rPr>
          <w:rFonts w:ascii="Arial" w:hAnsi="Arial" w:cs="Arial"/>
          <w:b/>
          <w:lang w:val="es-ES" w:eastAsia="es-ES"/>
        </w:rPr>
        <w:t>Fuente de Financiamiento</w:t>
      </w:r>
      <w:r w:rsidRPr="00DE713F">
        <w:rPr>
          <w:rFonts w:ascii="Arial" w:hAnsi="Arial" w:cs="Arial"/>
          <w:lang w:val="es-ES" w:eastAsia="es-ES"/>
        </w:rPr>
        <w:t xml:space="preserve"> 1.</w:t>
      </w:r>
      <w:r w:rsidR="00C614C5">
        <w:rPr>
          <w:rFonts w:ascii="Arial" w:hAnsi="Arial" w:cs="Arial"/>
          <w:lang w:val="es-ES" w:eastAsia="es-ES"/>
        </w:rPr>
        <w:t>1</w:t>
      </w:r>
      <w:r w:rsidRPr="00DE713F">
        <w:rPr>
          <w:rFonts w:ascii="Arial" w:hAnsi="Arial" w:cs="Arial"/>
          <w:lang w:val="es-ES" w:eastAsia="es-ES"/>
        </w:rPr>
        <w:t xml:space="preserve"> </w:t>
      </w:r>
      <w:r w:rsidRPr="00DE713F">
        <w:rPr>
          <w:rFonts w:ascii="Arial" w:hAnsi="Arial" w:cs="Arial"/>
          <w:lang w:val="es-ES_tradnl" w:eastAsia="es-ES"/>
        </w:rPr>
        <w:t xml:space="preserve">Inciso 1, </w:t>
      </w:r>
      <w:r w:rsidRPr="003678DB">
        <w:rPr>
          <w:rFonts w:ascii="Arial" w:hAnsi="Arial" w:cs="Arial"/>
          <w:lang w:val="es-ES_tradnl" w:eastAsia="es-ES"/>
        </w:rPr>
        <w:t>según lo dispuesto por Resolución CSU-</w:t>
      </w:r>
      <w:r w:rsidR="003678DB" w:rsidRPr="003678DB">
        <w:t xml:space="preserve"> </w:t>
      </w:r>
      <w:r w:rsidR="003678DB" w:rsidRPr="003678DB">
        <w:rPr>
          <w:rFonts w:ascii="Arial" w:hAnsi="Arial" w:cs="Arial"/>
          <w:lang w:eastAsia="es-ES"/>
        </w:rPr>
        <w:t>Res. CSU-712/15</w:t>
      </w:r>
      <w:r w:rsidR="003678DB">
        <w:rPr>
          <w:rFonts w:ascii="Arial" w:hAnsi="Arial" w:cs="Arial"/>
          <w:lang w:eastAsia="es-ES"/>
        </w:rPr>
        <w:t>.-</w:t>
      </w:r>
    </w:p>
    <w:p w:rsidR="00551018" w:rsidRPr="00F71BDE" w:rsidRDefault="00551018" w:rsidP="00F71BDE">
      <w:pPr>
        <w:spacing w:line="260" w:lineRule="exact"/>
        <w:jc w:val="both"/>
        <w:rPr>
          <w:rFonts w:ascii="Arial" w:hAnsi="Arial" w:cs="Arial"/>
          <w:lang w:val="es-AR" w:eastAsia="es-ES"/>
        </w:rPr>
      </w:pPr>
    </w:p>
    <w:p w:rsidR="00F71BDE" w:rsidRPr="00F71BDE" w:rsidRDefault="00F71BDE" w:rsidP="00F71BDE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F71BDE">
        <w:rPr>
          <w:rFonts w:ascii="Arial" w:hAnsi="Arial" w:cs="Arial"/>
          <w:b/>
          <w:lang w:val="es-ES" w:eastAsia="es-ES"/>
        </w:rPr>
        <w:t>Art. 4</w:t>
      </w:r>
      <w:r w:rsidRPr="00F71BDE">
        <w:rPr>
          <w:rFonts w:ascii="Arial" w:hAnsi="Arial" w:cs="Arial"/>
          <w:b/>
          <w:lang w:val="es-ES" w:eastAsia="es-ES"/>
        </w:rPr>
        <w:sym w:font="Symbol" w:char="F0B0"/>
      </w:r>
      <w:r w:rsidRPr="00F71BDE">
        <w:rPr>
          <w:rFonts w:ascii="Arial" w:hAnsi="Arial" w:cs="Arial"/>
          <w:b/>
          <w:lang w:val="es-ES" w:eastAsia="es-ES"/>
        </w:rPr>
        <w:t>)</w:t>
      </w:r>
      <w:r w:rsidRPr="00F71BDE">
        <w:rPr>
          <w:rFonts w:ascii="Arial" w:hAnsi="Arial" w:cs="Arial"/>
          <w:lang w:val="es-ES" w:eastAsia="es-ES"/>
        </w:rPr>
        <w:t xml:space="preserve">.- </w:t>
      </w:r>
      <w:r w:rsidRPr="00F71BDE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</w:t>
      </w:r>
      <w:r w:rsidR="00BC145E">
        <w:rPr>
          <w:rFonts w:ascii="Arial" w:hAnsi="Arial" w:cs="Arial"/>
          <w:lang w:val="es-AR" w:eastAsia="es-ES"/>
        </w:rPr>
        <w:t>o y a los fines que corresponda</w:t>
      </w:r>
      <w:r w:rsidR="0069193A">
        <w:rPr>
          <w:rFonts w:ascii="Arial" w:hAnsi="Arial" w:cs="Arial"/>
          <w:lang w:val="es-AR" w:eastAsia="es-ES"/>
        </w:rPr>
        <w:t>;</w:t>
      </w:r>
      <w:r w:rsidRPr="00F71BDE">
        <w:rPr>
          <w:rFonts w:ascii="Arial" w:hAnsi="Arial" w:cs="Arial"/>
          <w:lang w:val="es-AR" w:eastAsia="es-ES"/>
        </w:rPr>
        <w:t xml:space="preserve"> tomen razón la Secretaría General Académica</w:t>
      </w:r>
      <w:r w:rsidR="00197663" w:rsidRPr="00197663">
        <w:rPr>
          <w:rFonts w:ascii="Arial" w:hAnsi="Arial" w:cs="Arial"/>
          <w:lang w:val="es-AR" w:eastAsia="es-ES"/>
        </w:rPr>
        <w:t xml:space="preserve"> </w:t>
      </w:r>
      <w:r w:rsidR="00197663">
        <w:rPr>
          <w:rFonts w:ascii="Arial" w:hAnsi="Arial" w:cs="Arial"/>
          <w:lang w:val="es-AR" w:eastAsia="es-ES"/>
        </w:rPr>
        <w:t xml:space="preserve">y </w:t>
      </w:r>
      <w:r w:rsidR="00197663" w:rsidRPr="00F71BDE">
        <w:rPr>
          <w:rFonts w:ascii="Arial" w:hAnsi="Arial" w:cs="Arial"/>
          <w:lang w:val="es-AR" w:eastAsia="es-ES"/>
        </w:rPr>
        <w:t>la Dirección General de Personal</w:t>
      </w:r>
      <w:r w:rsidRPr="00F71BDE">
        <w:rPr>
          <w:rFonts w:ascii="Arial" w:hAnsi="Arial" w:cs="Arial"/>
          <w:lang w:val="es-AR" w:eastAsia="es-ES"/>
        </w:rPr>
        <w:t>; cumplido, archívese.------------------------------------------</w:t>
      </w:r>
      <w:r w:rsidR="00197663">
        <w:rPr>
          <w:rFonts w:ascii="Arial" w:hAnsi="Arial" w:cs="Arial"/>
          <w:lang w:val="es-AR" w:eastAsia="es-ES"/>
        </w:rPr>
        <w:t>--</w:t>
      </w:r>
      <w:r w:rsidR="0069193A">
        <w:rPr>
          <w:rFonts w:ascii="Arial" w:hAnsi="Arial" w:cs="Arial"/>
          <w:lang w:val="es-AR" w:eastAsia="es-ES"/>
        </w:rPr>
        <w:t>----------------------------</w:t>
      </w:r>
      <w:r w:rsidR="00197663">
        <w:rPr>
          <w:rFonts w:ascii="Arial" w:hAnsi="Arial" w:cs="Arial"/>
          <w:lang w:val="es-AR" w:eastAsia="es-ES"/>
        </w:rPr>
        <w:t>-</w:t>
      </w: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b/>
          <w:bCs/>
        </w:rPr>
      </w:pP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b/>
          <w:lang w:eastAsia="es-ES"/>
        </w:rPr>
      </w:pP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lang w:val="es-ES_tradnl"/>
        </w:rPr>
      </w:pPr>
    </w:p>
    <w:p w:rsidR="00F71BDE" w:rsidRPr="00F71BDE" w:rsidRDefault="00F71BDE" w:rsidP="00F71BDE">
      <w:pPr>
        <w:jc w:val="both"/>
        <w:rPr>
          <w:rFonts w:ascii="Arial" w:hAnsi="Arial" w:cs="Arial"/>
          <w:lang w:val="es-ES"/>
        </w:rPr>
      </w:pPr>
    </w:p>
    <w:p w:rsidR="00F97042" w:rsidRDefault="00F97042" w:rsidP="00F71BDE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197663">
      <w:pgSz w:w="11907" w:h="16840" w:code="9"/>
      <w:pgMar w:top="2268" w:right="567" w:bottom="993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C39" w:rsidRDefault="00566C39" w:rsidP="00A46215">
      <w:r>
        <w:separator/>
      </w:r>
    </w:p>
  </w:endnote>
  <w:endnote w:type="continuationSeparator" w:id="1">
    <w:p w:rsidR="00566C39" w:rsidRDefault="00566C3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C39" w:rsidRDefault="00566C39" w:rsidP="00A46215">
      <w:r>
        <w:separator/>
      </w:r>
    </w:p>
  </w:footnote>
  <w:footnote w:type="continuationSeparator" w:id="1">
    <w:p w:rsidR="00566C39" w:rsidRDefault="00566C3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65F7"/>
    <w:multiLevelType w:val="hybridMultilevel"/>
    <w:tmpl w:val="D6ECD4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366A"/>
    <w:rsid w:val="00065416"/>
    <w:rsid w:val="0006588D"/>
    <w:rsid w:val="00092F54"/>
    <w:rsid w:val="000B1D6D"/>
    <w:rsid w:val="000B4384"/>
    <w:rsid w:val="000C4F0F"/>
    <w:rsid w:val="000D0129"/>
    <w:rsid w:val="000D2013"/>
    <w:rsid w:val="000D33C0"/>
    <w:rsid w:val="000D3E6B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54397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929AE"/>
    <w:rsid w:val="00197663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E1D59"/>
    <w:rsid w:val="001F3B0F"/>
    <w:rsid w:val="001F5A1D"/>
    <w:rsid w:val="0020212C"/>
    <w:rsid w:val="00202BDE"/>
    <w:rsid w:val="00202F9E"/>
    <w:rsid w:val="00210C5D"/>
    <w:rsid w:val="002135B4"/>
    <w:rsid w:val="00214D42"/>
    <w:rsid w:val="0022284C"/>
    <w:rsid w:val="00223B1F"/>
    <w:rsid w:val="00230554"/>
    <w:rsid w:val="002317B8"/>
    <w:rsid w:val="002319BC"/>
    <w:rsid w:val="002425D0"/>
    <w:rsid w:val="00255E75"/>
    <w:rsid w:val="002641EB"/>
    <w:rsid w:val="00265B96"/>
    <w:rsid w:val="00267659"/>
    <w:rsid w:val="00276BEA"/>
    <w:rsid w:val="00283F5F"/>
    <w:rsid w:val="002859E2"/>
    <w:rsid w:val="00291136"/>
    <w:rsid w:val="002924D6"/>
    <w:rsid w:val="00295AB3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E7393"/>
    <w:rsid w:val="002F52F4"/>
    <w:rsid w:val="002F7C5A"/>
    <w:rsid w:val="003014D2"/>
    <w:rsid w:val="00305B10"/>
    <w:rsid w:val="0031165F"/>
    <w:rsid w:val="00313B56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8DB"/>
    <w:rsid w:val="00367A3A"/>
    <w:rsid w:val="0038249E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77D90"/>
    <w:rsid w:val="00483743"/>
    <w:rsid w:val="00483940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2F9"/>
    <w:rsid w:val="004E38C1"/>
    <w:rsid w:val="004E3E50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1572C"/>
    <w:rsid w:val="005317D1"/>
    <w:rsid w:val="0053341F"/>
    <w:rsid w:val="005362C8"/>
    <w:rsid w:val="005362CD"/>
    <w:rsid w:val="00551018"/>
    <w:rsid w:val="005513E6"/>
    <w:rsid w:val="00553BD2"/>
    <w:rsid w:val="005572F5"/>
    <w:rsid w:val="00563F75"/>
    <w:rsid w:val="00566C39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6781F"/>
    <w:rsid w:val="0067189B"/>
    <w:rsid w:val="006832EF"/>
    <w:rsid w:val="0069193A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0A1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2085"/>
    <w:rsid w:val="008631FF"/>
    <w:rsid w:val="00863A5E"/>
    <w:rsid w:val="00864549"/>
    <w:rsid w:val="008742FC"/>
    <w:rsid w:val="008A0C85"/>
    <w:rsid w:val="008A6865"/>
    <w:rsid w:val="008A7622"/>
    <w:rsid w:val="008B74BE"/>
    <w:rsid w:val="008C1CC1"/>
    <w:rsid w:val="008D5B6A"/>
    <w:rsid w:val="008D7014"/>
    <w:rsid w:val="008E05ED"/>
    <w:rsid w:val="008F1B21"/>
    <w:rsid w:val="008F3C84"/>
    <w:rsid w:val="008F6778"/>
    <w:rsid w:val="00911BAE"/>
    <w:rsid w:val="00912074"/>
    <w:rsid w:val="009167EC"/>
    <w:rsid w:val="00916C4D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92074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07DE5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746CA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745B6"/>
    <w:rsid w:val="00B86E7A"/>
    <w:rsid w:val="00BA40C8"/>
    <w:rsid w:val="00BA4885"/>
    <w:rsid w:val="00BA518D"/>
    <w:rsid w:val="00BB0875"/>
    <w:rsid w:val="00BC145E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6E5B"/>
    <w:rsid w:val="00C578CD"/>
    <w:rsid w:val="00C614C5"/>
    <w:rsid w:val="00C6309F"/>
    <w:rsid w:val="00C67B03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4823"/>
    <w:rsid w:val="00CE75F9"/>
    <w:rsid w:val="00CF3948"/>
    <w:rsid w:val="00CF4984"/>
    <w:rsid w:val="00CF6B01"/>
    <w:rsid w:val="00D04A0C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13F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275DB"/>
    <w:rsid w:val="00E31C3A"/>
    <w:rsid w:val="00E33113"/>
    <w:rsid w:val="00E510DB"/>
    <w:rsid w:val="00E546AB"/>
    <w:rsid w:val="00E57742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C3FF9"/>
    <w:rsid w:val="00ED0E2B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157C7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71BDE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2014-09-19T17:40:00Z</cp:lastPrinted>
  <dcterms:created xsi:type="dcterms:W3CDTF">2025-07-06T18:13:00Z</dcterms:created>
  <dcterms:modified xsi:type="dcterms:W3CDTF">2025-07-06T18:13:00Z</dcterms:modified>
</cp:coreProperties>
</file>