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137D7">
        <w:rPr>
          <w:lang w:val="es-AR"/>
        </w:rPr>
        <w:t>233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65EE2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3E40AB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VISTO:</w:t>
      </w:r>
    </w:p>
    <w:p w:rsidR="000B2815" w:rsidRPr="000B2815" w:rsidRDefault="000B2815" w:rsidP="000B2815">
      <w:pPr>
        <w:autoSpaceDE w:val="0"/>
        <w:autoSpaceDN w:val="0"/>
        <w:ind w:firstLine="851"/>
        <w:jc w:val="both"/>
        <w:rPr>
          <w:sz w:val="24"/>
          <w:szCs w:val="24"/>
          <w:lang w:val="es-AR" w:eastAsia="es-AR"/>
        </w:rPr>
      </w:pPr>
    </w:p>
    <w:p w:rsidR="00DB576D" w:rsidRPr="00DB576D" w:rsidRDefault="00DB576D" w:rsidP="00DB576D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DB576D">
        <w:rPr>
          <w:rFonts w:ascii="Arial" w:hAnsi="Arial" w:cs="Arial"/>
          <w:color w:val="000000"/>
          <w:sz w:val="24"/>
          <w:szCs w:val="24"/>
          <w:lang w:val="es-ES"/>
        </w:rPr>
        <w:t xml:space="preserve">El convenio de Servicio de Asistencia Técnica firmado entre la Fundación Dr. Manuel Sadosky de Investigación y Desarrollo en las Tecnologías de la Información y Comunicación y la Universidad Nacional del Sur; </w:t>
      </w:r>
    </w:p>
    <w:p w:rsidR="00DB576D" w:rsidRDefault="00DB576D" w:rsidP="000B2815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DB576D" w:rsidP="000B2815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color w:val="000000"/>
          <w:sz w:val="24"/>
          <w:szCs w:val="24"/>
          <w:lang w:val="es-ES_tradnl"/>
        </w:rPr>
        <w:t>La resolución CDCIC-190/15 *Expte. 3696/15 mediante la cual se procedió a bloquear un cargo de  Profesor Titular con dedicación exclusiva (</w:t>
      </w:r>
      <w:r w:rsidR="00BC0E75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="00BC0E75" w:rsidRPr="00FD454A">
        <w:rPr>
          <w:rFonts w:ascii="Arial" w:hAnsi="Arial" w:cs="Arial"/>
          <w:color w:val="000000"/>
          <w:sz w:val="24"/>
          <w:szCs w:val="24"/>
          <w:lang w:val="es-ES_tradnl"/>
        </w:rPr>
        <w:t>27028567</w:t>
      </w:r>
      <w:r w:rsidR="00BC0E75">
        <w:rPr>
          <w:rFonts w:ascii="Arial" w:hAnsi="Arial" w:cs="Arial"/>
          <w:color w:val="000000"/>
          <w:sz w:val="24"/>
          <w:szCs w:val="24"/>
          <w:lang w:val="es-ES_tradnl"/>
        </w:rPr>
        <w:t xml:space="preserve">)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para realizar asignaciones complementarias y contratos docentes y de tutorías; y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CONSIDERANDO: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DB576D" w:rsidRPr="00DB576D" w:rsidRDefault="00DB576D" w:rsidP="00DB576D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  <w:r w:rsidRPr="00DB576D">
        <w:rPr>
          <w:rFonts w:ascii="Arial" w:hAnsi="Arial" w:cs="Arial"/>
          <w:sz w:val="24"/>
          <w:szCs w:val="24"/>
          <w:lang w:val="es-ES_tradnl"/>
        </w:rPr>
        <w:t>El objetivo del mismo es el desarrollo de actividades en escuelas secundarias dirigidas a incentivar carreras TIC mediante el</w:t>
      </w:r>
      <w:r w:rsidRPr="00DB576D">
        <w:rPr>
          <w:rFonts w:ascii="Arial" w:hAnsi="Arial" w:cs="Arial"/>
          <w:sz w:val="24"/>
          <w:szCs w:val="24"/>
          <w:lang w:val="es-ES"/>
        </w:rPr>
        <w:t xml:space="preserve"> dictado de </w:t>
      </w:r>
      <w:r w:rsidRPr="00DB576D">
        <w:rPr>
          <w:rFonts w:ascii="Arial" w:hAnsi="Arial" w:cs="Arial"/>
          <w:sz w:val="24"/>
          <w:szCs w:val="24"/>
          <w:lang w:val="es-ES_tradnl"/>
        </w:rPr>
        <w:t xml:space="preserve">cursos introductorios a la programación con el uso de la herramienta Alice; </w:t>
      </w:r>
    </w:p>
    <w:p w:rsidR="00DB576D" w:rsidRPr="00DB576D" w:rsidRDefault="00DB576D" w:rsidP="00DB576D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B576D" w:rsidRDefault="00DB576D" w:rsidP="00DB576D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  <w:r w:rsidRPr="00DB576D">
        <w:rPr>
          <w:rFonts w:ascii="Arial" w:hAnsi="Arial" w:cs="Arial"/>
          <w:sz w:val="24"/>
          <w:szCs w:val="24"/>
          <w:lang w:val="es-ES_tradnl"/>
        </w:rPr>
        <w:t xml:space="preserve">Que dicha capacitación será llevada a cabo por </w:t>
      </w:r>
      <w:r w:rsidR="00AD730E">
        <w:rPr>
          <w:rFonts w:ascii="Arial" w:hAnsi="Arial" w:cs="Arial"/>
          <w:sz w:val="24"/>
          <w:szCs w:val="24"/>
          <w:lang w:val="es-ES_tradnl"/>
        </w:rPr>
        <w:t xml:space="preserve">dos grupos de tres (03) </w:t>
      </w:r>
      <w:r w:rsidRPr="00DB576D">
        <w:rPr>
          <w:rFonts w:ascii="Arial" w:hAnsi="Arial" w:cs="Arial"/>
          <w:sz w:val="24"/>
          <w:szCs w:val="24"/>
          <w:lang w:val="es-ES_tradnl"/>
        </w:rPr>
        <w:t>es</w:t>
      </w:r>
      <w:r w:rsidR="00AD730E">
        <w:rPr>
          <w:rFonts w:ascii="Arial" w:hAnsi="Arial" w:cs="Arial"/>
          <w:sz w:val="24"/>
          <w:szCs w:val="24"/>
          <w:lang w:val="es-ES_tradnl"/>
        </w:rPr>
        <w:t xml:space="preserve">tudiantes </w:t>
      </w:r>
      <w:r w:rsidRPr="00DB576D">
        <w:rPr>
          <w:rFonts w:ascii="Arial" w:hAnsi="Arial" w:cs="Arial"/>
          <w:sz w:val="24"/>
          <w:szCs w:val="24"/>
          <w:lang w:val="es-ES_tradnl"/>
        </w:rPr>
        <w:t xml:space="preserve"> de las carreras que el Departamento de Ciencias e Ingeniería de </w:t>
      </w:r>
      <w:r w:rsidR="00AD730E">
        <w:rPr>
          <w:rFonts w:ascii="Arial" w:hAnsi="Arial" w:cs="Arial"/>
          <w:sz w:val="24"/>
          <w:szCs w:val="24"/>
          <w:lang w:val="es-ES_tradnl"/>
        </w:rPr>
        <w:t>la Computación tiene a su cargo y</w:t>
      </w:r>
      <w:r w:rsidRPr="00DB576D">
        <w:rPr>
          <w:rFonts w:ascii="Arial" w:hAnsi="Arial" w:cs="Arial"/>
          <w:sz w:val="24"/>
          <w:szCs w:val="24"/>
          <w:lang w:val="es-ES_tradnl"/>
        </w:rPr>
        <w:t xml:space="preserve"> coordinadas por un docente que cuente con un perfil acorde a las tareas a desempeñar; </w:t>
      </w:r>
    </w:p>
    <w:p w:rsidR="00DB576D" w:rsidRPr="00DB576D" w:rsidRDefault="00DB576D" w:rsidP="00DB576D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0B2815" w:rsidRPr="00DB576D" w:rsidRDefault="000B2815" w:rsidP="00DB576D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  <w:r w:rsidRPr="00DB576D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AD730E">
        <w:rPr>
          <w:rFonts w:ascii="Arial" w:hAnsi="Arial" w:cs="Arial"/>
          <w:sz w:val="24"/>
          <w:szCs w:val="24"/>
          <w:lang w:val="es-ES_tradnl"/>
        </w:rPr>
        <w:t xml:space="preserve">de acuerdo </w:t>
      </w:r>
      <w:r w:rsidR="00DB576D">
        <w:rPr>
          <w:rFonts w:ascii="Arial" w:hAnsi="Arial" w:cs="Arial"/>
          <w:sz w:val="24"/>
          <w:szCs w:val="24"/>
          <w:lang w:val="es-ES_tradnl"/>
        </w:rPr>
        <w:t xml:space="preserve">a lo establecido en el mencionado acuerdo </w:t>
      </w:r>
      <w:r w:rsidR="00AD730E">
        <w:rPr>
          <w:rFonts w:ascii="Arial" w:hAnsi="Arial" w:cs="Arial"/>
          <w:sz w:val="24"/>
          <w:szCs w:val="24"/>
          <w:lang w:val="es-ES_tradnl"/>
        </w:rPr>
        <w:t xml:space="preserve">las erogaciones correspondientes a las remuneraciones del docente coordinador y de uno de los equipos de alumnos estará a cargo del </w:t>
      </w:r>
      <w:r w:rsidR="00DB576D">
        <w:rPr>
          <w:rFonts w:ascii="Arial" w:hAnsi="Arial" w:cs="Arial"/>
          <w:sz w:val="24"/>
          <w:szCs w:val="24"/>
          <w:lang w:val="es-ES_tradnl"/>
        </w:rPr>
        <w:t>Departamento de Ciencias</w:t>
      </w:r>
      <w:r w:rsidR="00AD730E">
        <w:rPr>
          <w:rFonts w:ascii="Arial" w:hAnsi="Arial" w:cs="Arial"/>
          <w:sz w:val="24"/>
          <w:szCs w:val="24"/>
          <w:lang w:val="es-ES_tradnl"/>
        </w:rPr>
        <w:t xml:space="preserve"> e Ingeniería de la Computación; </w:t>
      </w:r>
    </w:p>
    <w:p w:rsidR="00A42A01" w:rsidRPr="000B2815" w:rsidRDefault="00A42A01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0B2815" w:rsidRPr="000B2815" w:rsidRDefault="000B2815" w:rsidP="000B2815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fecha </w:t>
      </w:r>
      <w:r w:rsidR="005137D7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20</w:t>
      </w:r>
      <w:r w:rsidR="00AD730E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r w:rsidR="005876AF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</w:t>
      </w:r>
      <w:r w:rsidR="005137D7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octubre de 2015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AD730E" w:rsidRPr="00B42869" w:rsidRDefault="000B2815" w:rsidP="00AD730E">
      <w:pPr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="00320B2A">
        <w:rPr>
          <w:rFonts w:ascii="Arial" w:hAnsi="Arial" w:cs="Arial"/>
          <w:color w:val="000000"/>
          <w:sz w:val="24"/>
          <w:szCs w:val="24"/>
          <w:lang w:val="es-ES_tradnl"/>
        </w:rPr>
        <w:t>Transferir</w:t>
      </w:r>
      <w:r w:rsidR="00AD730E">
        <w:rPr>
          <w:rFonts w:ascii="Arial" w:hAnsi="Arial" w:cs="Arial"/>
          <w:color w:val="000000"/>
          <w:sz w:val="24"/>
          <w:szCs w:val="24"/>
          <w:lang w:val="es-ES_tradnl"/>
        </w:rPr>
        <w:t xml:space="preserve"> desde </w:t>
      </w:r>
      <w:r w:rsidR="00431BEB">
        <w:rPr>
          <w:rFonts w:ascii="Arial" w:hAnsi="Arial" w:cs="Arial"/>
          <w:color w:val="000000"/>
          <w:sz w:val="24"/>
          <w:szCs w:val="24"/>
          <w:lang w:val="es-ES_tradnl"/>
        </w:rPr>
        <w:t xml:space="preserve">la </w:t>
      </w:r>
      <w:r w:rsidR="00320B2A" w:rsidRPr="00431BEB">
        <w:rPr>
          <w:rFonts w:ascii="Arial" w:hAnsi="Arial" w:cs="Arial"/>
          <w:b/>
          <w:color w:val="000000"/>
          <w:sz w:val="24"/>
          <w:szCs w:val="24"/>
          <w:lang w:val="es-ES"/>
        </w:rPr>
        <w:t>Categoría Programática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 xml:space="preserve"> 01.00.00.01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.00: </w:t>
      </w:r>
      <w:r w:rsidR="00320B2A" w:rsidRPr="00431BEB">
        <w:rPr>
          <w:rFonts w:ascii="Arial" w:hAnsi="Arial" w:cs="Arial"/>
          <w:b/>
          <w:color w:val="000000"/>
          <w:sz w:val="24"/>
          <w:szCs w:val="24"/>
          <w:lang w:val="es-ES"/>
        </w:rPr>
        <w:t>Programa: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>Docencia Universitaria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- </w:t>
      </w:r>
      <w:r w:rsidR="00320B2A" w:rsidRPr="00431BEB">
        <w:rPr>
          <w:rFonts w:ascii="Arial" w:hAnsi="Arial" w:cs="Arial"/>
          <w:b/>
          <w:color w:val="000000"/>
          <w:sz w:val="24"/>
          <w:szCs w:val="24"/>
          <w:lang w:val="es-ES"/>
        </w:rPr>
        <w:t>Actividad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>: Planta Docente Permanente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, </w:t>
      </w:r>
      <w:r w:rsidR="00320B2A" w:rsidRPr="00431BEB">
        <w:rPr>
          <w:rFonts w:ascii="Arial" w:hAnsi="Arial" w:cs="Arial"/>
          <w:b/>
          <w:color w:val="000000"/>
          <w:sz w:val="24"/>
          <w:szCs w:val="24"/>
          <w:lang w:val="es-ES"/>
        </w:rPr>
        <w:t>Fuente de Financiamiento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 1.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>1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="00320B2A">
        <w:rPr>
          <w:rFonts w:ascii="Arial" w:hAnsi="Arial" w:cs="Arial"/>
          <w:color w:val="000000"/>
          <w:sz w:val="24"/>
          <w:szCs w:val="24"/>
          <w:lang w:val="es-ES_tradnl"/>
        </w:rPr>
        <w:t xml:space="preserve">a la </w:t>
      </w:r>
      <w:r w:rsidR="00320B2A" w:rsidRPr="00431BEB">
        <w:rPr>
          <w:rFonts w:ascii="Arial" w:hAnsi="Arial" w:cs="Arial"/>
          <w:b/>
          <w:color w:val="000000"/>
          <w:sz w:val="24"/>
          <w:szCs w:val="24"/>
          <w:lang w:val="es-ES"/>
        </w:rPr>
        <w:t>Categoría Programática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 xml:space="preserve"> 99.01.30.01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.00: </w:t>
      </w:r>
      <w:r w:rsidR="00320B2A" w:rsidRPr="00431BEB">
        <w:rPr>
          <w:rFonts w:ascii="Arial" w:hAnsi="Arial" w:cs="Arial"/>
          <w:b/>
          <w:color w:val="000000"/>
          <w:sz w:val="24"/>
          <w:szCs w:val="24"/>
          <w:lang w:val="es-ES"/>
        </w:rPr>
        <w:t>Programa: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>Programas Especiales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- </w:t>
      </w:r>
      <w:r w:rsidR="00320B2A" w:rsidRPr="00320B2A">
        <w:rPr>
          <w:rFonts w:ascii="Arial" w:hAnsi="Arial" w:cs="Arial"/>
          <w:b/>
          <w:color w:val="000000"/>
          <w:sz w:val="24"/>
          <w:szCs w:val="24"/>
          <w:lang w:val="es-ES"/>
        </w:rPr>
        <w:t>Subprograma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 xml:space="preserve">: Calidad Universitaria- </w:t>
      </w:r>
      <w:r w:rsidR="00320B2A" w:rsidRPr="00320B2A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Proyecto: 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 xml:space="preserve">Convenio de Asistencia Técnica Fund SADOSKY-UNS- </w:t>
      </w:r>
      <w:r w:rsidR="00320B2A" w:rsidRPr="00431BEB">
        <w:rPr>
          <w:rFonts w:ascii="Arial" w:hAnsi="Arial" w:cs="Arial"/>
          <w:b/>
          <w:color w:val="000000"/>
          <w:sz w:val="24"/>
          <w:szCs w:val="24"/>
          <w:lang w:val="es-ES"/>
        </w:rPr>
        <w:t>Actividad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>:</w:t>
      </w:r>
      <w:r w:rsidR="00B42869">
        <w:rPr>
          <w:rFonts w:ascii="Arial" w:hAnsi="Arial" w:cs="Arial"/>
          <w:color w:val="000000"/>
          <w:sz w:val="24"/>
          <w:szCs w:val="24"/>
          <w:lang w:val="es-ES"/>
        </w:rPr>
        <w:t xml:space="preserve"> Des.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 xml:space="preserve"> de Act. en </w:t>
      </w:r>
      <w:r w:rsidR="00B42869">
        <w:rPr>
          <w:rFonts w:ascii="Arial" w:hAnsi="Arial" w:cs="Arial"/>
          <w:color w:val="000000"/>
          <w:sz w:val="24"/>
          <w:szCs w:val="24"/>
          <w:lang w:val="es-ES"/>
        </w:rPr>
        <w:t>Esc. Sec.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 xml:space="preserve"> para incentivar carreras TICs- 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, </w:t>
      </w:r>
      <w:r w:rsidR="00320B2A" w:rsidRPr="00431BEB">
        <w:rPr>
          <w:rFonts w:ascii="Arial" w:hAnsi="Arial" w:cs="Arial"/>
          <w:b/>
          <w:color w:val="000000"/>
          <w:sz w:val="24"/>
          <w:szCs w:val="24"/>
          <w:lang w:val="es-ES"/>
        </w:rPr>
        <w:t>Fuente de Financiamiento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 1.</w:t>
      </w:r>
      <w:r w:rsidR="00320B2A">
        <w:rPr>
          <w:rFonts w:ascii="Arial" w:hAnsi="Arial" w:cs="Arial"/>
          <w:color w:val="000000"/>
          <w:sz w:val="24"/>
          <w:szCs w:val="24"/>
          <w:lang w:val="es-ES"/>
        </w:rPr>
        <w:t>1, ambas de la</w:t>
      </w:r>
      <w:r w:rsidR="00320B2A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="00431BEB" w:rsidRPr="00431BEB">
        <w:rPr>
          <w:rFonts w:ascii="Arial" w:hAnsi="Arial" w:cs="Arial"/>
          <w:b/>
          <w:color w:val="000000"/>
          <w:sz w:val="24"/>
          <w:szCs w:val="24"/>
          <w:lang w:val="es-ES"/>
        </w:rPr>
        <w:t>Unidad Presupuestaria</w:t>
      </w:r>
      <w:r w:rsidR="00431BEB">
        <w:rPr>
          <w:rFonts w:ascii="Arial" w:hAnsi="Arial" w:cs="Arial"/>
          <w:color w:val="000000"/>
          <w:sz w:val="24"/>
          <w:szCs w:val="24"/>
          <w:lang w:val="es-ES"/>
        </w:rPr>
        <w:t xml:space="preserve"> 014</w:t>
      </w:r>
      <w:r w:rsidR="00431BEB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.001.000: </w:t>
      </w:r>
      <w:r w:rsidR="00431BEB">
        <w:rPr>
          <w:rFonts w:ascii="Arial" w:hAnsi="Arial" w:cs="Arial"/>
          <w:color w:val="000000"/>
          <w:sz w:val="24"/>
          <w:szCs w:val="24"/>
          <w:lang w:val="es-ES"/>
        </w:rPr>
        <w:t>Departamento de Ciencias e Ingeniería de la Computación</w:t>
      </w:r>
      <w:r w:rsidR="00431BEB" w:rsidRPr="00431BEB">
        <w:rPr>
          <w:rFonts w:ascii="Arial" w:hAnsi="Arial" w:cs="Arial"/>
          <w:color w:val="000000"/>
          <w:sz w:val="24"/>
          <w:szCs w:val="24"/>
          <w:lang w:val="es-ES"/>
        </w:rPr>
        <w:t xml:space="preserve">, </w:t>
      </w:r>
      <w:r w:rsidR="00AD730E">
        <w:rPr>
          <w:rFonts w:ascii="Arial" w:hAnsi="Arial" w:cs="Arial"/>
          <w:color w:val="000000"/>
          <w:sz w:val="24"/>
          <w:szCs w:val="24"/>
          <w:lang w:val="es-ES_tradnl"/>
        </w:rPr>
        <w:t xml:space="preserve">la suma de pesos </w:t>
      </w:r>
      <w:r w:rsidR="00320B2A" w:rsidRPr="00320B2A">
        <w:rPr>
          <w:rFonts w:ascii="Arial" w:hAnsi="Arial" w:cs="Arial"/>
          <w:b/>
          <w:color w:val="000000"/>
          <w:sz w:val="24"/>
          <w:szCs w:val="24"/>
          <w:lang w:val="es-ES_tradnl"/>
        </w:rPr>
        <w:t>VEINTITRES MIL QUINIENTOS CUARENTA y SIETE ($ 23.547.-)</w:t>
      </w:r>
      <w:r w:rsidR="00B42869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  <w:r w:rsidR="00AD730E">
        <w:rPr>
          <w:rFonts w:ascii="Arial" w:hAnsi="Arial" w:cs="Arial"/>
          <w:color w:val="000000"/>
          <w:sz w:val="24"/>
          <w:szCs w:val="24"/>
          <w:lang w:val="es-ES_tradnl"/>
        </w:rPr>
        <w:t xml:space="preserve">a fin de cubrir los gastos correspondientes </w:t>
      </w:r>
      <w:r w:rsidR="00AD730E">
        <w:rPr>
          <w:rFonts w:ascii="Arial" w:hAnsi="Arial" w:cs="Arial"/>
          <w:sz w:val="24"/>
          <w:szCs w:val="24"/>
          <w:lang w:val="es-ES_tradnl"/>
        </w:rPr>
        <w:t xml:space="preserve">a las remuneraciones </w:t>
      </w:r>
      <w:r w:rsidR="00B42869">
        <w:rPr>
          <w:rFonts w:ascii="Arial" w:hAnsi="Arial" w:cs="Arial"/>
          <w:sz w:val="24"/>
          <w:szCs w:val="24"/>
          <w:lang w:val="es-ES_tradnl"/>
        </w:rPr>
        <w:t>de uno de los equipos de alumnos y del</w:t>
      </w:r>
      <w:r w:rsidR="00AD730E">
        <w:rPr>
          <w:rFonts w:ascii="Arial" w:hAnsi="Arial" w:cs="Arial"/>
          <w:sz w:val="24"/>
          <w:szCs w:val="24"/>
          <w:lang w:val="es-ES_tradnl"/>
        </w:rPr>
        <w:t xml:space="preserve"> docente coordinador que desarrollarán actividades en las escuelas secundarias en el marco del </w:t>
      </w:r>
      <w:r w:rsidR="00AD730E" w:rsidRPr="00DB576D">
        <w:rPr>
          <w:rFonts w:ascii="Arial" w:hAnsi="Arial" w:cs="Arial"/>
          <w:color w:val="000000"/>
          <w:sz w:val="24"/>
          <w:szCs w:val="24"/>
          <w:lang w:val="es-ES"/>
        </w:rPr>
        <w:t>convenio de Servicio de Asistencia Técnica firmado entre la Fundación Dr. Manuel Sadosky de Investigación y Desarrollo en las Tecnologías de la Información y Comunicación y la Universidad Nacional del Sur</w:t>
      </w:r>
      <w:r w:rsidR="00AD730E">
        <w:rPr>
          <w:rFonts w:ascii="Arial" w:hAnsi="Arial" w:cs="Arial"/>
          <w:color w:val="000000"/>
          <w:sz w:val="24"/>
          <w:szCs w:val="24"/>
          <w:lang w:val="es-ES"/>
        </w:rPr>
        <w:t xml:space="preserve"> (Program.Ar).-</w:t>
      </w:r>
    </w:p>
    <w:p w:rsidR="00BC0E75" w:rsidRPr="000B2815" w:rsidRDefault="00BC0E75" w:rsidP="00BC0E7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B42869" w:rsidRDefault="00B42869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/>
          <w:color w:val="000000"/>
          <w:sz w:val="24"/>
          <w:szCs w:val="24"/>
          <w:lang w:val="es-ES_tradnl"/>
        </w:rPr>
        <w:t>///CDCIC-233/15</w:t>
      </w:r>
    </w:p>
    <w:p w:rsidR="00B42869" w:rsidRDefault="00B42869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AD730E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="000B2815"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º).-</w:t>
      </w:r>
      <w:r w:rsidR="000B2815"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Economía y Finanzas (Dirección de Control Presupuestario) a los efectos que corresponda; cumplido, archívese.----------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--------------------------------</w:t>
      </w:r>
      <w:r w:rsidR="000B2815" w:rsidRPr="000B2815">
        <w:rPr>
          <w:rFonts w:ascii="Arial" w:hAnsi="Arial" w:cs="Arial"/>
          <w:color w:val="000000"/>
          <w:sz w:val="24"/>
          <w:szCs w:val="24"/>
          <w:lang w:val="es-ES_tradnl"/>
        </w:rPr>
        <w:t>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F49"/>
    <w:rsid w:val="00047F51"/>
    <w:rsid w:val="00055DBA"/>
    <w:rsid w:val="00057A01"/>
    <w:rsid w:val="00084283"/>
    <w:rsid w:val="000B2815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0B2A"/>
    <w:rsid w:val="00322D9F"/>
    <w:rsid w:val="00385A89"/>
    <w:rsid w:val="003A3C23"/>
    <w:rsid w:val="003A447D"/>
    <w:rsid w:val="003B5C88"/>
    <w:rsid w:val="003C1E17"/>
    <w:rsid w:val="003E40AB"/>
    <w:rsid w:val="003F2ACE"/>
    <w:rsid w:val="00431BEB"/>
    <w:rsid w:val="00462A5D"/>
    <w:rsid w:val="004862F0"/>
    <w:rsid w:val="00491432"/>
    <w:rsid w:val="004B49AB"/>
    <w:rsid w:val="004E15BF"/>
    <w:rsid w:val="005137D7"/>
    <w:rsid w:val="00513DF4"/>
    <w:rsid w:val="0052789D"/>
    <w:rsid w:val="00553D09"/>
    <w:rsid w:val="005876AF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A2CD4"/>
    <w:rsid w:val="006D242D"/>
    <w:rsid w:val="006F2910"/>
    <w:rsid w:val="006F52AA"/>
    <w:rsid w:val="0074760F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C28D9"/>
    <w:rsid w:val="009D01DD"/>
    <w:rsid w:val="009E7C67"/>
    <w:rsid w:val="00A25E3A"/>
    <w:rsid w:val="00A42A01"/>
    <w:rsid w:val="00A46384"/>
    <w:rsid w:val="00A57DE6"/>
    <w:rsid w:val="00A76CA2"/>
    <w:rsid w:val="00A76ECE"/>
    <w:rsid w:val="00AA7921"/>
    <w:rsid w:val="00AD3A12"/>
    <w:rsid w:val="00AD730E"/>
    <w:rsid w:val="00B40BCB"/>
    <w:rsid w:val="00B42869"/>
    <w:rsid w:val="00B46A6F"/>
    <w:rsid w:val="00B65F21"/>
    <w:rsid w:val="00B67529"/>
    <w:rsid w:val="00BC0E75"/>
    <w:rsid w:val="00BE234A"/>
    <w:rsid w:val="00C2785A"/>
    <w:rsid w:val="00C805FC"/>
    <w:rsid w:val="00CE4208"/>
    <w:rsid w:val="00CF68E5"/>
    <w:rsid w:val="00D01F99"/>
    <w:rsid w:val="00D50404"/>
    <w:rsid w:val="00DB576D"/>
    <w:rsid w:val="00E00A07"/>
    <w:rsid w:val="00E12685"/>
    <w:rsid w:val="00E65EE2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2015-09-09T17:22:00Z</cp:lastPrinted>
  <dcterms:created xsi:type="dcterms:W3CDTF">2025-07-06T18:15:00Z</dcterms:created>
  <dcterms:modified xsi:type="dcterms:W3CDTF">2025-07-06T18:15:00Z</dcterms:modified>
</cp:coreProperties>
</file>