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66344">
        <w:rPr>
          <w:lang w:val="es-AR"/>
        </w:rPr>
        <w:t>246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>
        <w:rPr>
          <w:rFonts w:ascii="Arial" w:hAnsi="Arial" w:cs="Arial"/>
          <w:snapToGrid/>
          <w:sz w:val="24"/>
          <w:lang w:val="es-ES"/>
        </w:rPr>
        <w:t>02 de diciembre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de</w:t>
      </w:r>
      <w:r>
        <w:rPr>
          <w:rFonts w:ascii="Arial" w:hAnsi="Arial" w:cs="Arial"/>
          <w:snapToGrid/>
          <w:sz w:val="24"/>
          <w:lang w:val="es-ES"/>
        </w:rPr>
        <w:t xml:space="preserve"> la Lic. Ana Lucía </w:t>
      </w:r>
      <w:proofErr w:type="spellStart"/>
      <w:r>
        <w:rPr>
          <w:rFonts w:ascii="Arial" w:hAnsi="Arial" w:cs="Arial"/>
          <w:snapToGrid/>
          <w:sz w:val="24"/>
          <w:lang w:val="es-ES"/>
        </w:rPr>
        <w:t>Nicolini</w:t>
      </w:r>
      <w:proofErr w:type="spellEnd"/>
      <w:r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>
        <w:rPr>
          <w:rFonts w:ascii="Arial" w:hAnsi="Arial"/>
          <w:bCs/>
          <w:i/>
          <w:iCs/>
          <w:snapToGrid/>
          <w:sz w:val="24"/>
          <w:lang w:val="es-ES" w:eastAsia="en-US"/>
        </w:rPr>
        <w:t>Introducción a la Programación Orientada a Objetos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>17 de noviembre de 2015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>
        <w:rPr>
          <w:rFonts w:ascii="Arial" w:hAnsi="Arial" w:cs="Arial"/>
          <w:snapToGrid/>
          <w:sz w:val="24"/>
          <w:lang w:val="es-ES_tradnl"/>
        </w:rPr>
        <w:t xml:space="preserve">de la </w:t>
      </w:r>
      <w:r>
        <w:rPr>
          <w:rFonts w:ascii="Arial" w:hAnsi="Arial" w:cs="Arial"/>
          <w:b/>
          <w:snapToGrid/>
          <w:sz w:val="24"/>
          <w:lang w:val="es-ES_tradnl"/>
        </w:rPr>
        <w:t>Licenciada Ana Lucía NICOLINI</w:t>
      </w:r>
      <w:r w:rsidRPr="00B618FB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b/>
          <w:snapToGrid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snapToGrid/>
          <w:sz w:val="24"/>
          <w:lang w:val="es-ES_tradnl"/>
        </w:rPr>
        <w:t>Leg</w:t>
      </w:r>
      <w:proofErr w:type="spellEnd"/>
      <w:r>
        <w:rPr>
          <w:rFonts w:ascii="Arial" w:hAnsi="Arial" w:cs="Arial"/>
          <w:b/>
          <w:snapToGrid/>
          <w:sz w:val="24"/>
          <w:lang w:val="es-ES_tradnl"/>
        </w:rPr>
        <w:t>. 13257 *Cargo de planta 27027011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>
        <w:rPr>
          <w:rFonts w:ascii="Arial" w:hAnsi="Arial" w:cs="Arial"/>
          <w:snapToGrid/>
          <w:sz w:val="24"/>
          <w:lang w:val="es-ES_tradnl"/>
        </w:rPr>
        <w:t>Programación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4B4EC6">
        <w:rPr>
          <w:rFonts w:ascii="Arial" w:hAnsi="Arial" w:cs="Arial"/>
          <w:b/>
          <w:snapToGrid/>
          <w:sz w:val="24"/>
          <w:lang w:val="es-ES_tradnl"/>
        </w:rPr>
        <w:t>Introducción a la Programación Orientada a Objetos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4B4EC6">
        <w:rPr>
          <w:rFonts w:ascii="Arial" w:hAnsi="Arial" w:cs="Arial"/>
          <w:b/>
          <w:snapToGrid/>
          <w:sz w:val="24"/>
          <w:lang w:val="es-ES_tradnl"/>
        </w:rPr>
        <w:t>Cód. 7713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el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Departamento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Ciencias e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Ingeniería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la Computación</w:t>
      </w:r>
      <w:r>
        <w:rPr>
          <w:rFonts w:ascii="Arial" w:hAnsi="Arial" w:cs="Arial"/>
          <w:snapToGrid/>
          <w:sz w:val="24"/>
          <w:lang w:val="es-ES_tradnl" w:eastAsia="en-US"/>
        </w:rPr>
        <w:t>, a partir del 03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1743FA">
        <w:rPr>
          <w:rFonts w:ascii="Arial" w:hAnsi="Arial" w:cs="Arial"/>
          <w:snapToGrid/>
          <w:sz w:val="24"/>
          <w:lang w:val="es-ES_tradnl" w:eastAsia="en-US"/>
        </w:rPr>
        <w:t>diciembre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4B4EC6">
        <w:rPr>
          <w:rFonts w:ascii="Arial" w:hAnsi="Arial" w:cs="Arial"/>
          <w:snapToGrid/>
          <w:sz w:val="24"/>
          <w:lang w:val="es-AR"/>
        </w:rPr>
        <w:t>agosto</w:t>
      </w:r>
      <w:r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27C2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76023"/>
    <w:rsid w:val="00487C3B"/>
    <w:rsid w:val="0049036F"/>
    <w:rsid w:val="00491B18"/>
    <w:rsid w:val="00492121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712A"/>
    <w:rsid w:val="00B11636"/>
    <w:rsid w:val="00B4028C"/>
    <w:rsid w:val="00B40839"/>
    <w:rsid w:val="00B51AF8"/>
    <w:rsid w:val="00B54456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2015-12-01T16:26:00Z</cp:lastPrinted>
  <dcterms:created xsi:type="dcterms:W3CDTF">2025-07-06T18:16:00Z</dcterms:created>
  <dcterms:modified xsi:type="dcterms:W3CDTF">2025-07-06T18:16:00Z</dcterms:modified>
</cp:coreProperties>
</file>