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CDCIC-0</w:t>
      </w:r>
      <w:r w:rsidR="0063054D">
        <w:rPr>
          <w:rFonts w:ascii="Arial" w:hAnsi="Arial"/>
          <w:b/>
          <w:color w:val="auto"/>
          <w:sz w:val="24"/>
          <w:lang w:val="es-ES_tradnl" w:eastAsia="es-ES"/>
        </w:rPr>
        <w:t>25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>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B205D5" w:rsidRPr="00B205D5" w:rsidRDefault="00B205D5" w:rsidP="00B205D5">
      <w:pPr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VISTO: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B205D5" w:rsidRPr="00B205D5" w:rsidRDefault="00B205D5" w:rsidP="00B205D5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  <w:r w:rsidRPr="00B205D5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Que la asignatura </w:t>
      </w:r>
      <w:r w:rsidRPr="00B205D5">
        <w:rPr>
          <w:rFonts w:ascii="Arial" w:hAnsi="Arial" w:cs="Arial"/>
          <w:i/>
          <w:color w:val="auto"/>
          <w:sz w:val="24"/>
          <w:szCs w:val="24"/>
          <w:lang w:val="es-AR" w:eastAsia="es-AR"/>
        </w:rPr>
        <w:t>Resolución de Problemas y Algoritmos</w:t>
      </w:r>
      <w:r w:rsidRPr="00B205D5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se dicta para alumnos </w:t>
      </w:r>
      <w:r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de 1º año </w:t>
      </w:r>
      <w:r w:rsidRPr="00B205D5">
        <w:rPr>
          <w:rFonts w:ascii="Arial" w:hAnsi="Arial" w:cs="Arial"/>
          <w:color w:val="auto"/>
          <w:sz w:val="24"/>
          <w:szCs w:val="24"/>
          <w:lang w:val="es-AR" w:eastAsia="es-AR"/>
        </w:rPr>
        <w:t>de las carreras Licenciatura en Computación, Ingeniería en Computación e Ingenier</w:t>
      </w:r>
      <w:r w:rsidR="0086372B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ía en Sistemas de Información; </w:t>
      </w:r>
    </w:p>
    <w:p w:rsidR="00B205D5" w:rsidRPr="00B205D5" w:rsidRDefault="00B205D5" w:rsidP="00B205D5">
      <w:pPr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</w:p>
    <w:p w:rsidR="00B205D5" w:rsidRPr="00B205D5" w:rsidRDefault="0086372B" w:rsidP="00B205D5">
      <w:pPr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  <w:r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y </w:t>
      </w:r>
      <w:r w:rsidR="00B205D5"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CONSIDERANDO: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</w:p>
    <w:p w:rsidR="00B205D5" w:rsidRDefault="00B205D5" w:rsidP="00B205D5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  <w:r w:rsidRPr="00B205D5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Que la </w:t>
      </w:r>
      <w:r>
        <w:rPr>
          <w:rFonts w:ascii="Arial" w:hAnsi="Arial" w:cs="Arial"/>
          <w:color w:val="auto"/>
          <w:sz w:val="24"/>
          <w:szCs w:val="24"/>
          <w:lang w:val="es-AR" w:eastAsia="es-AR"/>
        </w:rPr>
        <w:t>Lic. Sandra Di Luca</w:t>
      </w:r>
      <w:r w:rsidRPr="00B205D5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está designada como Asistente de Docencia con dedicación </w:t>
      </w:r>
      <w:r>
        <w:rPr>
          <w:rFonts w:ascii="Arial" w:hAnsi="Arial" w:cs="Arial"/>
          <w:color w:val="auto"/>
          <w:sz w:val="24"/>
          <w:szCs w:val="24"/>
          <w:lang w:val="es-AR" w:eastAsia="es-AR"/>
        </w:rPr>
        <w:t>simple en la mencionada materia y ha</w:t>
      </w:r>
      <w:r w:rsidRPr="00B205D5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solicitado licencia por enfermedad personal desde el 28</w:t>
      </w:r>
      <w:r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de septiembre de 2015</w:t>
      </w:r>
      <w:r w:rsidRPr="00B205D5">
        <w:rPr>
          <w:rFonts w:ascii="Arial" w:hAnsi="Arial" w:cs="Arial"/>
          <w:color w:val="auto"/>
          <w:sz w:val="24"/>
          <w:szCs w:val="24"/>
          <w:lang w:val="es-AR" w:eastAsia="es-AR"/>
        </w:rPr>
        <w:t>;</w:t>
      </w:r>
    </w:p>
    <w:p w:rsidR="00B205D5" w:rsidRPr="00B205D5" w:rsidRDefault="00B205D5" w:rsidP="00B205D5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</w:p>
    <w:p w:rsidR="00B205D5" w:rsidRPr="00B205D5" w:rsidRDefault="00B205D5" w:rsidP="00B205D5">
      <w:pPr>
        <w:ind w:firstLine="851"/>
        <w:jc w:val="both"/>
        <w:rPr>
          <w:rFonts w:ascii="Arial" w:hAnsi="Arial" w:cs="Arial"/>
          <w:color w:val="auto"/>
          <w:sz w:val="24"/>
          <w:szCs w:val="24"/>
          <w:lang w:eastAsia="es-AR"/>
        </w:rPr>
      </w:pPr>
      <w:r w:rsidRPr="00B205D5">
        <w:rPr>
          <w:rFonts w:ascii="Arial" w:hAnsi="Arial" w:cs="Arial"/>
          <w:color w:val="auto"/>
          <w:sz w:val="24"/>
          <w:szCs w:val="24"/>
          <w:lang w:eastAsia="es-AR"/>
        </w:rPr>
        <w:t xml:space="preserve">Que es necesario designar un Asistente de Docencia que </w:t>
      </w:r>
      <w:r w:rsidRPr="00B205D5">
        <w:rPr>
          <w:rFonts w:ascii="Arial" w:hAnsi="Arial" w:cs="Arial"/>
          <w:color w:val="000000"/>
          <w:sz w:val="24"/>
          <w:szCs w:val="24"/>
        </w:rPr>
        <w:t xml:space="preserve">supervise el desarrollo de las clases prácticas </w:t>
      </w:r>
      <w:r w:rsidRPr="00B205D5">
        <w:rPr>
          <w:rFonts w:ascii="Arial" w:hAnsi="Arial" w:cs="Arial"/>
          <w:color w:val="auto"/>
          <w:sz w:val="24"/>
          <w:szCs w:val="24"/>
          <w:lang w:eastAsia="es-AR"/>
        </w:rPr>
        <w:t xml:space="preserve">de la mencionada materia durante el período de licencia de la </w:t>
      </w:r>
      <w:r>
        <w:rPr>
          <w:rFonts w:ascii="Arial" w:hAnsi="Arial" w:cs="Arial"/>
          <w:color w:val="auto"/>
          <w:sz w:val="24"/>
          <w:szCs w:val="24"/>
          <w:lang w:eastAsia="es-AR"/>
        </w:rPr>
        <w:t>Lic. Di Luca</w:t>
      </w:r>
      <w:r w:rsidRPr="00B205D5">
        <w:rPr>
          <w:rFonts w:ascii="Arial" w:hAnsi="Arial" w:cs="Arial"/>
          <w:color w:val="auto"/>
          <w:sz w:val="24"/>
          <w:szCs w:val="24"/>
          <w:lang w:eastAsia="es-AR"/>
        </w:rPr>
        <w:t xml:space="preserve">; </w:t>
      </w:r>
    </w:p>
    <w:p w:rsidR="00B205D5" w:rsidRPr="00B205D5" w:rsidRDefault="00B205D5" w:rsidP="00B205D5">
      <w:pPr>
        <w:ind w:firstLine="851"/>
        <w:jc w:val="both"/>
        <w:rPr>
          <w:rFonts w:ascii="Arial" w:hAnsi="Arial" w:cs="Arial"/>
          <w:color w:val="auto"/>
          <w:sz w:val="24"/>
          <w:szCs w:val="24"/>
          <w:lang w:eastAsia="es-AR"/>
        </w:rPr>
      </w:pPr>
    </w:p>
    <w:p w:rsidR="00B205D5" w:rsidRPr="00B205D5" w:rsidRDefault="00B205D5" w:rsidP="00B205D5">
      <w:pPr>
        <w:ind w:firstLine="851"/>
        <w:jc w:val="both"/>
        <w:rPr>
          <w:rFonts w:ascii="Arial" w:hAnsi="Arial" w:cs="Arial"/>
          <w:color w:val="auto"/>
          <w:sz w:val="24"/>
          <w:szCs w:val="24"/>
          <w:lang w:eastAsia="es-AR"/>
        </w:rPr>
      </w:pPr>
      <w:r w:rsidRPr="00B205D5">
        <w:rPr>
          <w:rFonts w:ascii="Arial" w:hAnsi="Arial" w:cs="Arial"/>
          <w:color w:val="auto"/>
          <w:sz w:val="24"/>
          <w:szCs w:val="24"/>
          <w:lang w:eastAsia="es-AR"/>
        </w:rPr>
        <w:t xml:space="preserve">Que la Lic. Natalia Nill es Ayudante de Docencia A con dedicación simple en la asignatura </w:t>
      </w:r>
      <w:r>
        <w:rPr>
          <w:rFonts w:ascii="Arial" w:hAnsi="Arial" w:cs="Arial"/>
          <w:color w:val="auto"/>
          <w:sz w:val="24"/>
          <w:szCs w:val="24"/>
          <w:lang w:val="es-AR" w:eastAsia="es-AR"/>
        </w:rPr>
        <w:t>Resolución de Problemas y Algoritmos</w:t>
      </w:r>
      <w:r w:rsidRPr="00B205D5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y ha dado su anuencia para cumplir funciones de </w:t>
      </w:r>
      <w:r w:rsidRPr="00B205D5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Asistente de Docencia durante dicho período; </w:t>
      </w:r>
    </w:p>
    <w:p w:rsidR="009330B2" w:rsidRPr="009330B2" w:rsidRDefault="009330B2" w:rsidP="009330B2">
      <w:pPr>
        <w:jc w:val="both"/>
        <w:rPr>
          <w:rFonts w:ascii="Arial" w:hAnsi="Arial" w:cs="Arial"/>
          <w:color w:val="auto"/>
          <w:sz w:val="24"/>
          <w:szCs w:val="24"/>
          <w:lang w:val="es-ES_tradnl" w:eastAsia="es-AR"/>
        </w:rPr>
      </w:pPr>
    </w:p>
    <w:p w:rsidR="009330B2" w:rsidRPr="009330B2" w:rsidRDefault="009330B2" w:rsidP="009330B2">
      <w:pPr>
        <w:tabs>
          <w:tab w:val="left" w:pos="5670"/>
        </w:tabs>
        <w:ind w:firstLine="851"/>
        <w:jc w:val="both"/>
        <w:rPr>
          <w:rFonts w:ascii="Arial" w:hAnsi="Arial" w:cs="Arial"/>
          <w:bCs/>
          <w:color w:val="000000"/>
          <w:sz w:val="24"/>
          <w:lang w:val="es-ES_tradnl"/>
        </w:rPr>
      </w:pPr>
      <w:r w:rsidRPr="009330B2">
        <w:rPr>
          <w:rFonts w:ascii="Arial" w:hAnsi="Arial"/>
          <w:color w:val="auto"/>
          <w:sz w:val="24"/>
          <w:lang w:val="es-AR" w:eastAsia="es-ES"/>
        </w:rPr>
        <w:t xml:space="preserve">Que por resolución CDCIC-065/16 *Expte. 923/16 se procedió a efectuar el bloqueo de un cargo de Profesor Adjunto con dedicación simple, vacante por renuncia del Lic. Ariel Trellini </w:t>
      </w:r>
      <w:r w:rsidRPr="009330B2">
        <w:rPr>
          <w:rFonts w:ascii="Arial" w:hAnsi="Arial"/>
          <w:snapToGrid w:val="0"/>
          <w:color w:val="auto"/>
          <w:sz w:val="24"/>
          <w:lang w:val="es-ES_tradnl" w:eastAsia="es-ES"/>
        </w:rPr>
        <w:t>(Leg. 9230 *</w:t>
      </w:r>
      <w:r w:rsidRPr="009330B2">
        <w:rPr>
          <w:rFonts w:ascii="Arial" w:hAnsi="Arial" w:cs="Arial"/>
          <w:snapToGrid w:val="0"/>
          <w:color w:val="000000"/>
          <w:sz w:val="24"/>
          <w:szCs w:val="24"/>
          <w:lang w:val="es-ES_tradnl" w:eastAsia="es-ES"/>
        </w:rPr>
        <w:t>Cargo de Planta 27028858)</w:t>
      </w:r>
    </w:p>
    <w:p w:rsidR="009330B2" w:rsidRPr="009330B2" w:rsidRDefault="009330B2" w:rsidP="009330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ES_tradnl" w:eastAsia="es-ES"/>
        </w:rPr>
      </w:pP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POR ELLO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>,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B205D5" w:rsidRPr="00B205D5" w:rsidRDefault="00B205D5" w:rsidP="00B205D5">
      <w:pPr>
        <w:ind w:firstLine="1418"/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El Consejo Departamental de Ciencias e Ingeniería de la Computación en su reunión de fecha 08 de </w:t>
      </w:r>
      <w:r>
        <w:rPr>
          <w:rFonts w:ascii="Arial" w:hAnsi="Arial" w:cs="Arial"/>
          <w:b/>
          <w:color w:val="auto"/>
          <w:sz w:val="24"/>
          <w:szCs w:val="24"/>
          <w:lang w:val="es-ES_tradnl"/>
        </w:rPr>
        <w:t>marzo de 2016</w:t>
      </w: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por unanimidad</w:t>
      </w:r>
    </w:p>
    <w:p w:rsidR="00B205D5" w:rsidRPr="00B205D5" w:rsidRDefault="00B205D5" w:rsidP="00B205D5">
      <w:pPr>
        <w:ind w:firstLine="720"/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</w:p>
    <w:p w:rsidR="00B205D5" w:rsidRPr="00B205D5" w:rsidRDefault="00B205D5" w:rsidP="00B205D5">
      <w:pPr>
        <w:jc w:val="center"/>
        <w:rPr>
          <w:rFonts w:ascii="Arial" w:hAnsi="Arial" w:cs="Arial"/>
          <w:color w:val="auto"/>
          <w:sz w:val="24"/>
          <w:szCs w:val="24"/>
          <w:lang w:val="pt-BR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pt-BR"/>
        </w:rPr>
        <w:t>R E S U E L V E :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  <w:lang w:val="pt-BR"/>
        </w:rPr>
      </w:pPr>
    </w:p>
    <w:p w:rsidR="00B205D5" w:rsidRPr="00B205D5" w:rsidRDefault="00B205D5" w:rsidP="00B205D5">
      <w:pPr>
        <w:tabs>
          <w:tab w:val="left" w:pos="5670"/>
        </w:tabs>
        <w:spacing w:line="260" w:lineRule="exact"/>
        <w:jc w:val="both"/>
        <w:rPr>
          <w:rFonts w:ascii="Arial" w:hAnsi="Arial"/>
          <w:color w:val="auto"/>
          <w:sz w:val="24"/>
          <w:szCs w:val="24"/>
          <w:lang w:val="es-AR" w:eastAsia="es-ES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pt-BR"/>
        </w:rPr>
        <w:t>Art. 1º)</w:t>
      </w:r>
      <w:r w:rsidRPr="00B205D5">
        <w:rPr>
          <w:rFonts w:ascii="Arial" w:hAnsi="Arial" w:cs="Arial"/>
          <w:color w:val="auto"/>
          <w:sz w:val="24"/>
          <w:szCs w:val="24"/>
          <w:lang w:val="pt-BR"/>
        </w:rPr>
        <w:t xml:space="preserve">.- 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 xml:space="preserve">Establecer una asignación complementaria a la </w:t>
      </w: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Lic. Natalia Noelia NILL 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>(</w:t>
      </w:r>
      <w:r w:rsidRPr="00B205D5">
        <w:rPr>
          <w:rFonts w:ascii="Arial" w:hAnsi="Arial"/>
          <w:color w:val="auto"/>
          <w:sz w:val="24"/>
          <w:szCs w:val="24"/>
          <w:lang w:val="es-ES_tradnl"/>
        </w:rPr>
        <w:t>Leg. 9482)</w:t>
      </w:r>
      <w:r w:rsidRPr="00B205D5">
        <w:rPr>
          <w:rFonts w:ascii="Arial" w:hAnsi="Arial"/>
          <w:color w:val="auto"/>
          <w:sz w:val="24"/>
          <w:lang w:val="es-ES_tradnl"/>
        </w:rPr>
        <w:t>,</w:t>
      </w:r>
      <w:r w:rsidRPr="00B205D5">
        <w:rPr>
          <w:rFonts w:ascii="Arial" w:hAnsi="Arial"/>
          <w:color w:val="auto"/>
          <w:sz w:val="24"/>
          <w:szCs w:val="24"/>
          <w:lang w:val="es-ES_tradnl" w:eastAsia="es-ES"/>
        </w:rPr>
        <w:t xml:space="preserve"> </w:t>
      </w:r>
      <w:r w:rsidRPr="00B205D5">
        <w:rPr>
          <w:rFonts w:ascii="Arial" w:hAnsi="Arial"/>
          <w:color w:val="auto"/>
          <w:sz w:val="24"/>
          <w:szCs w:val="24"/>
          <w:lang w:val="es-AR" w:eastAsia="es-ES"/>
        </w:rPr>
        <w:t xml:space="preserve">para cumplir funciones de Asistente de Docencia, en el Área: I, Disciplina: Programación, Asignatura </w:t>
      </w:r>
      <w:r w:rsidRPr="00B205D5">
        <w:rPr>
          <w:rFonts w:ascii="Arial" w:hAnsi="Arial" w:cs="Arial"/>
          <w:b/>
          <w:color w:val="auto"/>
          <w:sz w:val="24"/>
          <w:lang w:val="es-ES_tradnl"/>
        </w:rPr>
        <w:t>“</w:t>
      </w:r>
      <w:r>
        <w:rPr>
          <w:rFonts w:ascii="Arial" w:hAnsi="Arial" w:cs="Arial"/>
          <w:b/>
          <w:color w:val="auto"/>
          <w:sz w:val="24"/>
          <w:lang w:val="es-ES_tradnl"/>
        </w:rPr>
        <w:t>Resolución de Problemas y Algoritmos” (Cód. 5793</w:t>
      </w:r>
      <w:r w:rsidRPr="00B205D5">
        <w:rPr>
          <w:rFonts w:ascii="Arial" w:hAnsi="Arial" w:cs="Arial"/>
          <w:b/>
          <w:color w:val="auto"/>
          <w:sz w:val="24"/>
          <w:lang w:val="es-ES_tradnl"/>
        </w:rPr>
        <w:t>)</w:t>
      </w:r>
      <w:r w:rsidRPr="00B205D5">
        <w:rPr>
          <w:rFonts w:ascii="Arial" w:hAnsi="Arial"/>
          <w:b/>
          <w:bCs/>
          <w:color w:val="auto"/>
          <w:sz w:val="24"/>
          <w:szCs w:val="24"/>
          <w:lang w:val="es-AR" w:eastAsia="es-ES"/>
        </w:rPr>
        <w:t xml:space="preserve">, </w:t>
      </w:r>
      <w:r w:rsidRPr="00B205D5">
        <w:rPr>
          <w:rFonts w:ascii="Arial" w:hAnsi="Arial"/>
          <w:color w:val="auto"/>
          <w:sz w:val="24"/>
          <w:szCs w:val="24"/>
          <w:lang w:val="es-AR" w:eastAsia="es-ES"/>
        </w:rPr>
        <w:t>en el Departamento de Ciencias e Ingeniería de la Com</w:t>
      </w:r>
      <w:r>
        <w:rPr>
          <w:rFonts w:ascii="Arial" w:hAnsi="Arial"/>
          <w:color w:val="auto"/>
          <w:sz w:val="24"/>
          <w:szCs w:val="24"/>
          <w:lang w:val="es-AR" w:eastAsia="es-ES"/>
        </w:rPr>
        <w:t>putación, desde el 14</w:t>
      </w:r>
      <w:r w:rsidRPr="00B205D5">
        <w:rPr>
          <w:rFonts w:ascii="Arial" w:hAnsi="Arial"/>
          <w:color w:val="auto"/>
          <w:sz w:val="24"/>
          <w:szCs w:val="24"/>
          <w:lang w:val="es-AR" w:eastAsia="es-ES"/>
        </w:rPr>
        <w:t xml:space="preserve"> de </w:t>
      </w:r>
      <w:r>
        <w:rPr>
          <w:rFonts w:ascii="Arial" w:hAnsi="Arial"/>
          <w:color w:val="auto"/>
          <w:sz w:val="24"/>
          <w:szCs w:val="24"/>
          <w:lang w:val="es-AR" w:eastAsia="es-ES"/>
        </w:rPr>
        <w:t>marzo y hasta el 1</w:t>
      </w:r>
      <w:r w:rsidR="00185946">
        <w:rPr>
          <w:rFonts w:ascii="Arial" w:hAnsi="Arial"/>
          <w:color w:val="auto"/>
          <w:sz w:val="24"/>
          <w:szCs w:val="24"/>
          <w:lang w:val="es-AR" w:eastAsia="es-ES"/>
        </w:rPr>
        <w:t>1</w:t>
      </w:r>
      <w:r>
        <w:rPr>
          <w:rFonts w:ascii="Arial" w:hAnsi="Arial"/>
          <w:color w:val="auto"/>
          <w:sz w:val="24"/>
          <w:szCs w:val="24"/>
          <w:lang w:val="es-AR" w:eastAsia="es-ES"/>
        </w:rPr>
        <w:t xml:space="preserve"> de julio de 2016</w:t>
      </w:r>
      <w:r w:rsidRPr="00B205D5">
        <w:rPr>
          <w:rFonts w:ascii="Arial" w:hAnsi="Arial"/>
          <w:color w:val="auto"/>
          <w:sz w:val="24"/>
          <w:szCs w:val="24"/>
          <w:lang w:val="es-AR" w:eastAsia="es-ES"/>
        </w:rPr>
        <w:t>.-</w:t>
      </w:r>
    </w:p>
    <w:p w:rsidR="00B205D5" w:rsidRPr="00B205D5" w:rsidRDefault="00B205D5" w:rsidP="00B205D5">
      <w:pPr>
        <w:tabs>
          <w:tab w:val="left" w:pos="5670"/>
        </w:tabs>
        <w:spacing w:line="260" w:lineRule="exact"/>
        <w:jc w:val="both"/>
        <w:rPr>
          <w:rFonts w:ascii="Arial" w:hAnsi="Arial"/>
          <w:color w:val="auto"/>
          <w:sz w:val="24"/>
          <w:szCs w:val="24"/>
          <w:lang w:val="es-AR" w:eastAsia="es-ES"/>
        </w:rPr>
      </w:pPr>
    </w:p>
    <w:p w:rsidR="00B205D5" w:rsidRPr="00B205D5" w:rsidRDefault="00B205D5" w:rsidP="00B205D5">
      <w:pPr>
        <w:tabs>
          <w:tab w:val="left" w:pos="5670"/>
        </w:tabs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Art. 2</w:t>
      </w: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sym w:font="Symbol" w:char="00B0"/>
      </w: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)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>.- Por la prestación de sus servicios el docente percibirá una remuneración equivalente a la diferencia entre un cargo de Ayudante A con dedicación simple y un cargo de Asistente de Docencia con dedicación simple.-</w:t>
      </w:r>
    </w:p>
    <w:p w:rsidR="00B205D5" w:rsidRPr="00B205D5" w:rsidRDefault="00B205D5" w:rsidP="00B205D5">
      <w:pPr>
        <w:tabs>
          <w:tab w:val="left" w:pos="1014"/>
          <w:tab w:val="left" w:pos="1170"/>
        </w:tabs>
        <w:spacing w:line="260" w:lineRule="exact"/>
        <w:jc w:val="both"/>
        <w:rPr>
          <w:rFonts w:ascii="Arial" w:hAnsi="Arial" w:cs="Arial"/>
          <w:bCs/>
          <w:color w:val="auto"/>
          <w:sz w:val="24"/>
          <w:szCs w:val="24"/>
          <w:lang w:val="es-ES_tradnl"/>
        </w:rPr>
      </w:pPr>
    </w:p>
    <w:p w:rsidR="009330B2" w:rsidRDefault="009330B2" w:rsidP="009330B2">
      <w:pPr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9330B2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Art. 3</w:t>
      </w:r>
      <w:r w:rsidRPr="009330B2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9330B2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)</w:t>
      </w:r>
      <w:r w:rsidRPr="009330B2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.- La financiación de la contratación mencionada será erogada utilizando los fondos emergentes del bloqueo de un cargo de Profesor Adjunto con  dedicación simple (Cargo de Planta </w:t>
      </w:r>
      <w:r w:rsidRPr="009330B2">
        <w:rPr>
          <w:rFonts w:ascii="Arial" w:hAnsi="Arial" w:cs="Arial"/>
          <w:snapToGrid w:val="0"/>
          <w:color w:val="000000"/>
          <w:sz w:val="24"/>
          <w:szCs w:val="24"/>
          <w:lang w:val="es-ES_tradnl" w:eastAsia="es-ES"/>
        </w:rPr>
        <w:t>27028858</w:t>
      </w:r>
      <w:r w:rsidRPr="009330B2"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), </w:t>
      </w:r>
      <w:r w:rsidRPr="009330B2">
        <w:rPr>
          <w:rFonts w:ascii="Arial" w:hAnsi="Arial" w:cs="Arial"/>
          <w:color w:val="auto"/>
          <w:sz w:val="24"/>
          <w:szCs w:val="24"/>
          <w:lang w:val="es-AR" w:eastAsia="es-ES"/>
        </w:rPr>
        <w:t>efectuado por resolución CDCIC-065/16 *Expte. 923/16</w:t>
      </w:r>
      <w:r>
        <w:rPr>
          <w:rFonts w:ascii="Arial" w:hAnsi="Arial" w:cs="Arial"/>
          <w:color w:val="auto"/>
          <w:sz w:val="24"/>
          <w:szCs w:val="24"/>
          <w:lang w:val="es-AR" w:eastAsia="es-ES"/>
        </w:rPr>
        <w:t>.-</w:t>
      </w:r>
    </w:p>
    <w:p w:rsidR="009330B2" w:rsidRPr="009330B2" w:rsidRDefault="009330B2" w:rsidP="009330B2">
      <w:pPr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</w:p>
    <w:p w:rsidR="009330B2" w:rsidRPr="009330B2" w:rsidRDefault="009330B2" w:rsidP="009330B2">
      <w:pPr>
        <w:tabs>
          <w:tab w:val="left" w:pos="5670"/>
        </w:tabs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ES_tradnl" w:eastAsia="es-ES"/>
        </w:rPr>
      </w:pPr>
      <w:r w:rsidRPr="009330B2">
        <w:rPr>
          <w:rFonts w:ascii="Arial" w:hAnsi="Arial" w:cs="Arial"/>
          <w:b/>
          <w:color w:val="auto"/>
          <w:sz w:val="24"/>
          <w:szCs w:val="24"/>
          <w:lang w:eastAsia="es-ES"/>
        </w:rPr>
        <w:t>Art. 4</w:t>
      </w:r>
      <w:r w:rsidRPr="009330B2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9330B2">
        <w:rPr>
          <w:rFonts w:ascii="Arial" w:hAnsi="Arial" w:cs="Arial"/>
          <w:b/>
          <w:color w:val="auto"/>
          <w:sz w:val="24"/>
          <w:szCs w:val="24"/>
          <w:lang w:eastAsia="es-ES"/>
        </w:rPr>
        <w:t>)</w:t>
      </w:r>
      <w:r w:rsidRPr="009330B2">
        <w:rPr>
          <w:rFonts w:ascii="Arial" w:hAnsi="Arial" w:cs="Arial"/>
          <w:color w:val="auto"/>
          <w:sz w:val="24"/>
          <w:szCs w:val="24"/>
          <w:lang w:eastAsia="es-ES"/>
        </w:rPr>
        <w:t xml:space="preserve">.- </w:t>
      </w:r>
      <w:r w:rsidRPr="009330B2">
        <w:rPr>
          <w:rFonts w:ascii="Arial" w:hAnsi="Arial" w:cs="Arial"/>
          <w:color w:val="auto"/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14123D" w:rsidRPr="002D7509" w:rsidRDefault="0014123D" w:rsidP="009330B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sectPr w:rsidR="0014123D" w:rsidRPr="002D7509" w:rsidSect="00B205D5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85946"/>
    <w:rsid w:val="001A1A2B"/>
    <w:rsid w:val="001B03DA"/>
    <w:rsid w:val="001C700E"/>
    <w:rsid w:val="001D5EDF"/>
    <w:rsid w:val="001F1E66"/>
    <w:rsid w:val="0020282A"/>
    <w:rsid w:val="002068C8"/>
    <w:rsid w:val="002170A8"/>
    <w:rsid w:val="00243FE3"/>
    <w:rsid w:val="002D1E1D"/>
    <w:rsid w:val="002D239D"/>
    <w:rsid w:val="002D7509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50306B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6372B"/>
    <w:rsid w:val="008724F8"/>
    <w:rsid w:val="008755AA"/>
    <w:rsid w:val="008A4C2F"/>
    <w:rsid w:val="008C50C9"/>
    <w:rsid w:val="008E1D23"/>
    <w:rsid w:val="008F34F2"/>
    <w:rsid w:val="008F55D5"/>
    <w:rsid w:val="00901DB6"/>
    <w:rsid w:val="00905D16"/>
    <w:rsid w:val="00916972"/>
    <w:rsid w:val="0092478E"/>
    <w:rsid w:val="009330B2"/>
    <w:rsid w:val="0093666F"/>
    <w:rsid w:val="00957F6C"/>
    <w:rsid w:val="00966C00"/>
    <w:rsid w:val="00967007"/>
    <w:rsid w:val="009A0224"/>
    <w:rsid w:val="009A541F"/>
    <w:rsid w:val="009C3CDB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A51A7"/>
    <w:rsid w:val="00AA7FBC"/>
    <w:rsid w:val="00AB29F2"/>
    <w:rsid w:val="00AB5D34"/>
    <w:rsid w:val="00B02381"/>
    <w:rsid w:val="00B205D5"/>
    <w:rsid w:val="00B21734"/>
    <w:rsid w:val="00B518D8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2025-07-06T18:20:00Z</dcterms:created>
  <dcterms:modified xsi:type="dcterms:W3CDTF">2025-07-06T18:20:00Z</dcterms:modified>
</cp:coreProperties>
</file>