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BC59E0">
        <w:rPr>
          <w:rFonts w:ascii="Arial" w:hAnsi="Arial"/>
          <w:b/>
          <w:sz w:val="24"/>
          <w:lang w:val="es-ES_tradnl"/>
        </w:rPr>
        <w:t>027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67B76">
        <w:rPr>
          <w:rFonts w:ascii="Arial" w:hAnsi="Arial"/>
          <w:b/>
          <w:sz w:val="24"/>
          <w:lang w:val="es-ES_tradnl"/>
        </w:rPr>
        <w:t>6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18016C" w:rsidP="008B3002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8B3002" w:rsidRPr="008B3002" w:rsidRDefault="008B3002" w:rsidP="008B3002">
      <w:pPr>
        <w:rPr>
          <w:rFonts w:ascii="Arial" w:hAnsi="Arial"/>
          <w:b/>
          <w:sz w:val="24"/>
          <w:lang w:val="es-ES_tradnl"/>
        </w:rPr>
      </w:pPr>
    </w:p>
    <w:p w:rsidR="0013427F" w:rsidRPr="00C553E8" w:rsidRDefault="0013427F" w:rsidP="00C553E8">
      <w:pPr>
        <w:ind w:firstLine="851"/>
        <w:jc w:val="both"/>
        <w:rPr>
          <w:rFonts w:ascii="Arial" w:hAnsi="Arial" w:cs="Arial"/>
          <w:b/>
          <w:bCs/>
          <w:color w:val="000000"/>
          <w:sz w:val="24"/>
          <w:szCs w:val="24"/>
          <w:lang w:val="es-ES"/>
        </w:rPr>
      </w:pPr>
      <w:r w:rsidRPr="004D666C">
        <w:rPr>
          <w:rFonts w:ascii="Arial" w:hAnsi="Arial" w:cs="Arial"/>
          <w:sz w:val="24"/>
          <w:lang w:val="es-AR"/>
        </w:rPr>
        <w:t xml:space="preserve">El </w:t>
      </w:r>
      <w:r w:rsidR="00C553E8" w:rsidRPr="006D764A">
        <w:rPr>
          <w:rFonts w:ascii="Arial" w:hAnsi="Arial" w:cs="Arial"/>
          <w:color w:val="000000"/>
          <w:sz w:val="24"/>
          <w:szCs w:val="24"/>
          <w:lang w:val="es-AR"/>
        </w:rPr>
        <w:t>Plan Estratégico de For</w:t>
      </w:r>
      <w:r w:rsidR="00FB3A85" w:rsidRPr="006D764A">
        <w:rPr>
          <w:rFonts w:ascii="Arial" w:hAnsi="Arial" w:cs="Arial"/>
          <w:color w:val="000000"/>
          <w:sz w:val="24"/>
          <w:szCs w:val="24"/>
          <w:lang w:val="es-AR"/>
        </w:rPr>
        <w:t>mación de Ingenieros (PEFI) 2013</w:t>
      </w:r>
      <w:r w:rsidR="00C553E8" w:rsidRPr="006D764A">
        <w:rPr>
          <w:rFonts w:ascii="Arial" w:hAnsi="Arial" w:cs="Arial"/>
          <w:color w:val="000000"/>
          <w:sz w:val="24"/>
          <w:szCs w:val="24"/>
          <w:lang w:val="es-AR"/>
        </w:rPr>
        <w:t>-2016 i</w:t>
      </w:r>
      <w:r w:rsidR="00C553E8" w:rsidRPr="00C553E8">
        <w:rPr>
          <w:rFonts w:ascii="Arial" w:hAnsi="Arial" w:cs="Arial"/>
          <w:bCs/>
          <w:color w:val="000000"/>
          <w:sz w:val="24"/>
          <w:szCs w:val="24"/>
          <w:lang w:val="es-ES"/>
        </w:rPr>
        <w:t>mpulsado por la Secretaría de Políticas Universitarias</w:t>
      </w:r>
      <w:r w:rsidR="00C553E8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, </w:t>
      </w:r>
      <w:r w:rsidRPr="006D764A">
        <w:rPr>
          <w:rFonts w:ascii="Arial" w:hAnsi="Arial" w:cs="Arial"/>
          <w:color w:val="000000"/>
          <w:sz w:val="24"/>
          <w:szCs w:val="24"/>
          <w:lang w:val="es-AR"/>
        </w:rPr>
        <w:t xml:space="preserve">del cual participa el Departamento de Ciencias </w:t>
      </w:r>
      <w:r w:rsidR="00C553E8" w:rsidRPr="006D764A">
        <w:rPr>
          <w:rFonts w:ascii="Arial" w:hAnsi="Arial" w:cs="Arial"/>
          <w:color w:val="000000"/>
          <w:sz w:val="24"/>
          <w:szCs w:val="24"/>
          <w:lang w:val="es-AR"/>
        </w:rPr>
        <w:t xml:space="preserve">e Ingeniería </w:t>
      </w:r>
      <w:r w:rsidRPr="006D764A">
        <w:rPr>
          <w:rFonts w:ascii="Arial" w:hAnsi="Arial" w:cs="Arial"/>
          <w:color w:val="000000"/>
          <w:sz w:val="24"/>
          <w:szCs w:val="24"/>
          <w:lang w:val="es-AR"/>
        </w:rPr>
        <w:t xml:space="preserve">de la Computación; </w:t>
      </w:r>
    </w:p>
    <w:p w:rsidR="00E62BAC" w:rsidRDefault="00E62BAC" w:rsidP="00A63EDE">
      <w:pPr>
        <w:ind w:firstLine="851"/>
        <w:jc w:val="both"/>
        <w:rPr>
          <w:rFonts w:ascii="Arial" w:hAnsi="Arial" w:cs="Arial"/>
          <w:sz w:val="24"/>
          <w:lang w:val="es-ES"/>
        </w:rPr>
      </w:pPr>
    </w:p>
    <w:p w:rsidR="00E62BAC" w:rsidRDefault="00E62BAC" w:rsidP="00A63EDE">
      <w:pPr>
        <w:ind w:firstLine="851"/>
        <w:jc w:val="both"/>
        <w:rPr>
          <w:rFonts w:ascii="Arial" w:hAnsi="Arial" w:cs="Arial"/>
          <w:sz w:val="24"/>
          <w:lang w:val="es-ES"/>
        </w:rPr>
      </w:pPr>
      <w:r w:rsidRPr="00590D6B">
        <w:rPr>
          <w:rFonts w:ascii="Arial" w:hAnsi="Arial" w:cs="Arial"/>
          <w:sz w:val="24"/>
          <w:lang w:val="es-ES"/>
        </w:rPr>
        <w:t xml:space="preserve">La Resolución SPU Nº </w:t>
      </w:r>
      <w:r w:rsidR="00590D6B" w:rsidRPr="00590D6B">
        <w:rPr>
          <w:rFonts w:ascii="Arial" w:hAnsi="Arial" w:cs="Arial"/>
          <w:sz w:val="24"/>
          <w:lang w:val="es-ES"/>
        </w:rPr>
        <w:t>4655</w:t>
      </w:r>
      <w:r w:rsidR="0013427F" w:rsidRPr="00590D6B">
        <w:rPr>
          <w:rFonts w:ascii="Arial" w:hAnsi="Arial" w:cs="Arial"/>
          <w:sz w:val="24"/>
          <w:lang w:val="es-ES"/>
        </w:rPr>
        <w:t>/15</w:t>
      </w:r>
      <w:r w:rsidRPr="00590D6B">
        <w:rPr>
          <w:rFonts w:ascii="Arial" w:hAnsi="Arial" w:cs="Arial"/>
          <w:sz w:val="24"/>
          <w:lang w:val="es-ES"/>
        </w:rPr>
        <w:t xml:space="preserve"> mediante la cual se le asigna a las Universidades Nacionales que participan </w:t>
      </w:r>
      <w:r w:rsidR="00590D6B" w:rsidRPr="00590D6B">
        <w:rPr>
          <w:rFonts w:ascii="Arial" w:hAnsi="Arial" w:cs="Arial"/>
          <w:sz w:val="24"/>
          <w:lang w:val="es-ES"/>
        </w:rPr>
        <w:t>del mismo</w:t>
      </w:r>
      <w:r w:rsidRPr="00590D6B">
        <w:rPr>
          <w:rFonts w:ascii="Arial" w:hAnsi="Arial" w:cs="Arial"/>
          <w:sz w:val="24"/>
          <w:lang w:val="es-ES"/>
        </w:rPr>
        <w:t xml:space="preserve"> </w:t>
      </w:r>
      <w:r w:rsidR="000B60D9" w:rsidRPr="00590D6B">
        <w:rPr>
          <w:rFonts w:ascii="Arial" w:hAnsi="Arial" w:cs="Arial"/>
          <w:sz w:val="24"/>
          <w:lang w:val="es-ES"/>
        </w:rPr>
        <w:t xml:space="preserve">fondos para financiar los </w:t>
      </w:r>
      <w:r w:rsidR="00590D6B" w:rsidRPr="00590D6B">
        <w:rPr>
          <w:rFonts w:ascii="Arial" w:hAnsi="Arial" w:cs="Arial"/>
          <w:sz w:val="24"/>
          <w:lang w:val="es-ES"/>
        </w:rPr>
        <w:t>proyectos orientados al mejoramiento de indicadores académicos;</w:t>
      </w:r>
      <w:r w:rsidR="00590D6B">
        <w:rPr>
          <w:rFonts w:ascii="Arial" w:hAnsi="Arial" w:cs="Arial"/>
          <w:sz w:val="24"/>
          <w:lang w:val="es-ES"/>
        </w:rPr>
        <w:t xml:space="preserve"> </w:t>
      </w:r>
    </w:p>
    <w:p w:rsidR="00590D6B" w:rsidRDefault="00590D6B" w:rsidP="00A63EDE">
      <w:pPr>
        <w:ind w:firstLine="851"/>
        <w:jc w:val="both"/>
        <w:rPr>
          <w:rFonts w:ascii="Arial" w:hAnsi="Arial" w:cs="Arial"/>
          <w:sz w:val="24"/>
          <w:lang w:val="es-ES"/>
        </w:rPr>
      </w:pPr>
    </w:p>
    <w:p w:rsidR="00590D6B" w:rsidRDefault="00590D6B" w:rsidP="00A63EDE">
      <w:pPr>
        <w:ind w:firstLine="85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La Resolución CSU-218/15 por la cual el Consejo Superior Universitario </w:t>
      </w:r>
      <w:r w:rsidR="00305BD8">
        <w:rPr>
          <w:rFonts w:ascii="Arial" w:hAnsi="Arial" w:cs="Arial"/>
          <w:sz w:val="24"/>
          <w:lang w:val="es-ES"/>
        </w:rPr>
        <w:t xml:space="preserve">procedió a la aceptación de dichos fondos; </w:t>
      </w:r>
      <w:r>
        <w:rPr>
          <w:rFonts w:ascii="Arial" w:hAnsi="Arial" w:cs="Arial"/>
          <w:sz w:val="24"/>
          <w:lang w:val="es-ES"/>
        </w:rPr>
        <w:t xml:space="preserve"> </w:t>
      </w:r>
    </w:p>
    <w:p w:rsidR="00D15F1C" w:rsidRDefault="00D15F1C" w:rsidP="00A63EDE">
      <w:pPr>
        <w:ind w:firstLine="851"/>
        <w:jc w:val="both"/>
        <w:rPr>
          <w:rFonts w:ascii="Arial" w:hAnsi="Arial" w:cs="Arial"/>
          <w:sz w:val="24"/>
          <w:lang w:val="es-ES"/>
        </w:rPr>
      </w:pPr>
    </w:p>
    <w:p w:rsidR="00D15F1C" w:rsidRDefault="00D15F1C" w:rsidP="00D15F1C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D15F1C">
        <w:rPr>
          <w:rFonts w:ascii="Arial" w:hAnsi="Arial" w:cs="Arial"/>
          <w:color w:val="000000"/>
          <w:sz w:val="24"/>
          <w:szCs w:val="24"/>
          <w:lang w:val="es-ES"/>
        </w:rPr>
        <w:t xml:space="preserve">La Resolución CSU 720/12 </w:t>
      </w:r>
      <w:r w:rsidR="007B2213">
        <w:rPr>
          <w:rFonts w:ascii="Arial" w:hAnsi="Arial" w:cs="Arial"/>
          <w:color w:val="000000"/>
          <w:sz w:val="24"/>
          <w:szCs w:val="24"/>
          <w:lang w:val="es-ES"/>
        </w:rPr>
        <w:t xml:space="preserve">por la cual se </w:t>
      </w:r>
      <w:r w:rsidRPr="00D15F1C">
        <w:rPr>
          <w:rFonts w:ascii="Arial" w:hAnsi="Arial" w:cs="Arial"/>
          <w:color w:val="000000"/>
          <w:sz w:val="24"/>
          <w:szCs w:val="24"/>
          <w:lang w:val="es-ES"/>
        </w:rPr>
        <w:t>establece</w:t>
      </w:r>
      <w:r w:rsidR="007B2213">
        <w:rPr>
          <w:rFonts w:ascii="Arial" w:hAnsi="Arial" w:cs="Arial"/>
          <w:color w:val="000000"/>
          <w:sz w:val="24"/>
          <w:szCs w:val="24"/>
          <w:lang w:val="es-ES"/>
        </w:rPr>
        <w:t>n</w:t>
      </w:r>
      <w:r w:rsidRPr="00D15F1C">
        <w:rPr>
          <w:rFonts w:ascii="Arial" w:hAnsi="Arial" w:cs="Arial"/>
          <w:color w:val="000000"/>
          <w:sz w:val="24"/>
          <w:szCs w:val="24"/>
          <w:lang w:val="es-ES"/>
        </w:rPr>
        <w:t xml:space="preserve"> las pautas </w:t>
      </w:r>
      <w:r w:rsidR="007B2213">
        <w:rPr>
          <w:rFonts w:ascii="Arial" w:hAnsi="Arial" w:cs="Arial"/>
          <w:color w:val="000000"/>
          <w:sz w:val="24"/>
          <w:szCs w:val="24"/>
          <w:lang w:val="es-ES"/>
        </w:rPr>
        <w:t>para el Sistema de Tutorías de la Universidad Nacional del Sur</w:t>
      </w:r>
      <w:r w:rsidR="003A2C9A">
        <w:rPr>
          <w:rFonts w:ascii="Arial" w:hAnsi="Arial" w:cs="Arial"/>
          <w:color w:val="000000"/>
          <w:sz w:val="24"/>
          <w:szCs w:val="24"/>
          <w:lang w:val="es-ES"/>
        </w:rPr>
        <w:t xml:space="preserve">; </w:t>
      </w:r>
    </w:p>
    <w:p w:rsidR="00A63EDE" w:rsidRDefault="00A63EDE">
      <w:pPr>
        <w:rPr>
          <w:rFonts w:ascii="Arial" w:hAnsi="Arial"/>
          <w:b/>
          <w:sz w:val="24"/>
          <w:lang w:val="es-ES_tradnl"/>
        </w:rPr>
      </w:pPr>
    </w:p>
    <w:p w:rsidR="00A63EDE" w:rsidRDefault="003A2C9A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y </w:t>
      </w:r>
      <w:r w:rsidR="00A63EDE">
        <w:rPr>
          <w:rFonts w:ascii="Arial" w:hAnsi="Arial"/>
          <w:b/>
          <w:sz w:val="24"/>
          <w:lang w:val="es-ES_tradnl"/>
        </w:rPr>
        <w:t xml:space="preserve">CONSIDERANDO: </w:t>
      </w:r>
      <w:r w:rsidR="00A63EDE"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B847C7" w:rsidRDefault="00B847C7" w:rsidP="00B847C7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9D5DD0" w:rsidRDefault="00286CEF" w:rsidP="009D5DD0">
      <w:pPr>
        <w:ind w:firstLine="720"/>
        <w:jc w:val="both"/>
        <w:rPr>
          <w:rFonts w:ascii="Arial" w:hAnsi="Arial" w:cs="Arial"/>
          <w:sz w:val="24"/>
          <w:lang w:val="es-AR"/>
        </w:rPr>
      </w:pPr>
      <w:r w:rsidRPr="00286CEF">
        <w:rPr>
          <w:rFonts w:ascii="Arial" w:hAnsi="Arial" w:cs="Arial"/>
          <w:sz w:val="24"/>
          <w:lang w:val="es-AR"/>
        </w:rPr>
        <w:t xml:space="preserve">Que </w:t>
      </w:r>
      <w:r w:rsidR="00C553E8">
        <w:rPr>
          <w:rFonts w:ascii="Arial" w:hAnsi="Arial" w:cs="Arial"/>
          <w:sz w:val="24"/>
          <w:lang w:val="es-AR"/>
        </w:rPr>
        <w:t xml:space="preserve">este proyecto tiene como </w:t>
      </w:r>
      <w:r w:rsidR="00590D6B">
        <w:rPr>
          <w:rFonts w:ascii="Arial" w:hAnsi="Arial" w:cs="Arial"/>
          <w:sz w:val="24"/>
          <w:lang w:val="es-AR"/>
        </w:rPr>
        <w:t xml:space="preserve">propósito colaborar en la consolidación del desarrollo industrial, en la relación del conocimiento con la innovación productiva y en la disminución de los niveles de dependencia tecnológica; </w:t>
      </w:r>
      <w:r>
        <w:rPr>
          <w:rFonts w:ascii="Arial" w:hAnsi="Arial" w:cs="Arial"/>
          <w:sz w:val="24"/>
          <w:lang w:val="es-AR"/>
        </w:rPr>
        <w:t xml:space="preserve"> </w:t>
      </w:r>
    </w:p>
    <w:p w:rsidR="009D5DD0" w:rsidRDefault="009D5DD0" w:rsidP="009D5DD0">
      <w:pPr>
        <w:ind w:firstLine="720"/>
        <w:jc w:val="both"/>
        <w:rPr>
          <w:rFonts w:ascii="Calibri" w:hAnsi="Calibri" w:cs="Arial"/>
          <w:color w:val="222222"/>
          <w:sz w:val="22"/>
          <w:szCs w:val="22"/>
        </w:rPr>
      </w:pPr>
    </w:p>
    <w:p w:rsidR="00C553E8" w:rsidRDefault="00C553E8" w:rsidP="006F2467">
      <w:pPr>
        <w:ind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mismo trabaja en tres grandes ejes estratégicos: </w:t>
      </w:r>
      <w:r w:rsidRPr="00C553E8">
        <w:rPr>
          <w:rFonts w:ascii="Arial" w:hAnsi="Arial" w:cs="Arial"/>
          <w:sz w:val="24"/>
          <w:lang w:val="es-ES_tradnl"/>
        </w:rPr>
        <w:t>Proyecto para la mejora de indicadores académicos; Aporte de la universidad al desarrollo territorial sostenible; e Internacionaliza</w:t>
      </w:r>
      <w:r>
        <w:rPr>
          <w:rFonts w:ascii="Arial" w:hAnsi="Arial" w:cs="Arial"/>
          <w:sz w:val="24"/>
          <w:lang w:val="es-ES_tradnl"/>
        </w:rPr>
        <w:t xml:space="preserve">ción de la ingeniería argentina; </w:t>
      </w:r>
    </w:p>
    <w:p w:rsidR="00C553E8" w:rsidRDefault="00C553E8" w:rsidP="006F2467">
      <w:pPr>
        <w:ind w:firstLine="720"/>
        <w:jc w:val="both"/>
        <w:rPr>
          <w:rFonts w:ascii="Arial" w:hAnsi="Arial" w:cs="Arial"/>
          <w:sz w:val="24"/>
          <w:lang w:val="es-ES_tradnl"/>
        </w:rPr>
      </w:pPr>
    </w:p>
    <w:p w:rsidR="006F2467" w:rsidRPr="00F20F26" w:rsidRDefault="000B60D9" w:rsidP="006F2467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20F26">
        <w:rPr>
          <w:rFonts w:ascii="Arial" w:hAnsi="Arial" w:cs="Arial"/>
          <w:sz w:val="24"/>
          <w:lang w:val="es-ES_tradnl"/>
        </w:rPr>
        <w:t xml:space="preserve">Que </w:t>
      </w:r>
      <w:r w:rsidR="00590D6B">
        <w:rPr>
          <w:rFonts w:ascii="Arial" w:hAnsi="Arial" w:cs="Arial"/>
          <w:sz w:val="24"/>
          <w:lang w:val="es-ES_tradnl"/>
        </w:rPr>
        <w:t>dentro del primer eje se contempla el abordaje del incremento de la graduación de alumnos avanzados</w:t>
      </w:r>
      <w:r w:rsidR="00305BD8">
        <w:rPr>
          <w:rFonts w:ascii="Arial" w:hAnsi="Arial" w:cs="Arial"/>
          <w:sz w:val="24"/>
          <w:lang w:val="es-ES_tradnl"/>
        </w:rPr>
        <w:t xml:space="preserve"> a través del</w:t>
      </w:r>
      <w:r w:rsidR="00C553E8">
        <w:rPr>
          <w:rFonts w:ascii="Arial" w:hAnsi="Arial" w:cs="Arial"/>
          <w:sz w:val="24"/>
          <w:lang w:val="es-ES_tradnl"/>
        </w:rPr>
        <w:t xml:space="preserve"> </w:t>
      </w:r>
      <w:r w:rsidR="009D5DD0"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financiación </w:t>
      </w:r>
      <w:r w:rsidR="00286CEF" w:rsidRPr="00F20F26">
        <w:rPr>
          <w:rFonts w:ascii="Arial" w:hAnsi="Arial" w:cs="Arial"/>
          <w:color w:val="000000"/>
          <w:sz w:val="24"/>
          <w:szCs w:val="24"/>
          <w:lang w:val="es-ES_tradnl"/>
        </w:rPr>
        <w:t>de proyectos de tutorías y/o apoyo pedagógico</w:t>
      </w:r>
      <w:r w:rsidR="00305BD8">
        <w:rPr>
          <w:rFonts w:ascii="Arial" w:hAnsi="Arial" w:cs="Arial"/>
          <w:color w:val="000000"/>
          <w:sz w:val="24"/>
          <w:szCs w:val="24"/>
          <w:lang w:val="es-ES_tradnl"/>
        </w:rPr>
        <w:t xml:space="preserve">; </w:t>
      </w:r>
    </w:p>
    <w:p w:rsidR="006F2467" w:rsidRPr="00F20F26" w:rsidRDefault="006F2467" w:rsidP="00305BD8">
      <w:pPr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7D50BD" w:rsidRDefault="009D5DD0" w:rsidP="007D50BD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Que </w:t>
      </w:r>
      <w:r w:rsidR="004E5695">
        <w:rPr>
          <w:rFonts w:ascii="Arial" w:hAnsi="Arial" w:cs="Arial"/>
          <w:color w:val="000000"/>
          <w:sz w:val="24"/>
          <w:szCs w:val="24"/>
          <w:lang w:val="es-ES_tradnl"/>
        </w:rPr>
        <w:t>se realizó</w:t>
      </w:r>
      <w:r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 un llamado a inscripción </w:t>
      </w:r>
      <w:r w:rsidR="00305BD8">
        <w:rPr>
          <w:rFonts w:ascii="Arial" w:hAnsi="Arial" w:cs="Arial"/>
          <w:color w:val="000000"/>
          <w:sz w:val="24"/>
          <w:szCs w:val="24"/>
          <w:lang w:val="es-ES_tradnl"/>
        </w:rPr>
        <w:t>entre docentes interesados</w:t>
      </w:r>
      <w:r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 en cumplir </w:t>
      </w:r>
      <w:r w:rsidR="00F20F26">
        <w:rPr>
          <w:rFonts w:ascii="Arial" w:hAnsi="Arial" w:cs="Arial"/>
          <w:color w:val="000000"/>
          <w:sz w:val="24"/>
          <w:szCs w:val="24"/>
          <w:lang w:val="es-ES_tradnl"/>
        </w:rPr>
        <w:t>el rol de tutor</w:t>
      </w:r>
      <w:r w:rsidR="00FE0009"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; </w:t>
      </w:r>
    </w:p>
    <w:p w:rsidR="007D50BD" w:rsidRDefault="007D50BD" w:rsidP="007D50BD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7D50BD" w:rsidRDefault="00FE0009" w:rsidP="007D50BD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E0009">
        <w:rPr>
          <w:rFonts w:ascii="Arial" w:hAnsi="Arial" w:cs="Arial"/>
          <w:sz w:val="24"/>
          <w:szCs w:val="24"/>
          <w:lang w:val="es-AR"/>
        </w:rPr>
        <w:t xml:space="preserve">Que la Comisión de Ad Hoc designada para intervenir en </w:t>
      </w:r>
      <w:r w:rsidR="00F20F26">
        <w:rPr>
          <w:rFonts w:ascii="Arial" w:hAnsi="Arial" w:cs="Arial"/>
          <w:sz w:val="24"/>
          <w:szCs w:val="24"/>
          <w:lang w:val="es-AR"/>
        </w:rPr>
        <w:t>dicho</w:t>
      </w:r>
      <w:r w:rsidRPr="00FE0009">
        <w:rPr>
          <w:rFonts w:ascii="Arial" w:hAnsi="Arial" w:cs="Arial"/>
          <w:sz w:val="24"/>
          <w:szCs w:val="24"/>
          <w:lang w:val="es-AR"/>
        </w:rPr>
        <w:t xml:space="preserve"> llamado a inscripción </w:t>
      </w:r>
      <w:r>
        <w:rPr>
          <w:rFonts w:ascii="Arial" w:hAnsi="Arial" w:cs="Arial"/>
          <w:sz w:val="24"/>
          <w:szCs w:val="24"/>
          <w:lang w:val="es-AR"/>
        </w:rPr>
        <w:t xml:space="preserve">elaboró un orden de méritos entre los </w:t>
      </w:r>
      <w:r w:rsidR="006E32F9">
        <w:rPr>
          <w:rFonts w:ascii="Arial" w:hAnsi="Arial" w:cs="Arial"/>
          <w:sz w:val="24"/>
          <w:szCs w:val="24"/>
          <w:lang w:val="es-AR"/>
        </w:rPr>
        <w:t>aspirantes</w:t>
      </w:r>
      <w:r>
        <w:rPr>
          <w:rFonts w:ascii="Arial" w:hAnsi="Arial" w:cs="Arial"/>
          <w:sz w:val="24"/>
          <w:szCs w:val="24"/>
          <w:lang w:val="es-AR"/>
        </w:rPr>
        <w:t xml:space="preserve">; </w:t>
      </w:r>
    </w:p>
    <w:p w:rsidR="00524BB9" w:rsidRDefault="00524BB9" w:rsidP="00524BB9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D15F1C" w:rsidRPr="00305BD8" w:rsidRDefault="00524BB9" w:rsidP="00305BD8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7D50BD">
        <w:rPr>
          <w:rFonts w:ascii="Arial" w:hAnsi="Arial" w:cs="Arial"/>
          <w:sz w:val="24"/>
          <w:szCs w:val="24"/>
          <w:lang w:val="es-ES_tradnl"/>
        </w:rPr>
        <w:t xml:space="preserve">Que </w:t>
      </w:r>
      <w:r>
        <w:rPr>
          <w:rFonts w:ascii="Arial" w:hAnsi="Arial" w:cs="Arial"/>
          <w:sz w:val="24"/>
          <w:szCs w:val="24"/>
          <w:lang w:val="es-ES_tradnl"/>
        </w:rPr>
        <w:t>los tutores</w:t>
      </w:r>
      <w:r w:rsidRPr="007D50BD">
        <w:rPr>
          <w:rFonts w:ascii="Arial" w:hAnsi="Arial" w:cs="Arial"/>
          <w:sz w:val="24"/>
          <w:szCs w:val="24"/>
          <w:lang w:val="es-ES_tradnl"/>
        </w:rPr>
        <w:t xml:space="preserve">, </w:t>
      </w:r>
      <w:r>
        <w:rPr>
          <w:rFonts w:ascii="Arial" w:hAnsi="Arial" w:cs="Arial"/>
          <w:sz w:val="24"/>
          <w:szCs w:val="24"/>
          <w:lang w:val="es-ES_tradnl"/>
        </w:rPr>
        <w:t xml:space="preserve">además de las tareas inherentes a su rol, deberán realizar </w:t>
      </w:r>
      <w:r w:rsidRPr="007D50BD">
        <w:rPr>
          <w:rFonts w:ascii="Arial" w:hAnsi="Arial" w:cs="Arial"/>
          <w:color w:val="000000"/>
          <w:sz w:val="24"/>
          <w:lang w:val="es-ES_tradnl"/>
        </w:rPr>
        <w:t xml:space="preserve">visitas a escuelas secundarias comunes, técnicas y de orientación vocacional de </w:t>
      </w:r>
      <w:r w:rsidR="007D50BD" w:rsidRPr="007D50BD">
        <w:rPr>
          <w:rFonts w:ascii="Arial" w:hAnsi="Arial" w:cs="Arial"/>
          <w:color w:val="000000"/>
          <w:sz w:val="24"/>
          <w:lang w:val="es-ES_tradnl"/>
        </w:rPr>
        <w:t>Bahía Blanca y la zona con el objeto de difundir las carreras que la Universidad Nacional del Sur ofrece en la actualidad y el mecanismo de ingreso a la misma</w:t>
      </w:r>
      <w:r w:rsidR="007D50BD">
        <w:rPr>
          <w:rFonts w:ascii="Arial" w:hAnsi="Arial" w:cs="Arial"/>
          <w:color w:val="000000"/>
          <w:sz w:val="24"/>
          <w:lang w:val="es-ES_tradnl"/>
        </w:rPr>
        <w:t xml:space="preserve"> y</w:t>
      </w:r>
      <w:r w:rsidR="007D50BD" w:rsidRPr="007D50BD">
        <w:rPr>
          <w:rFonts w:ascii="Arial" w:hAnsi="Arial" w:cs="Arial"/>
          <w:color w:val="000000"/>
          <w:sz w:val="24"/>
          <w:lang w:val="es-ES_tradnl"/>
        </w:rPr>
        <w:t xml:space="preserve"> </w:t>
      </w:r>
      <w:r w:rsidR="00D15F1C">
        <w:rPr>
          <w:rFonts w:ascii="Arial" w:hAnsi="Arial" w:cs="Arial"/>
          <w:color w:val="000000"/>
          <w:sz w:val="24"/>
          <w:lang w:val="es-ES_tradnl"/>
        </w:rPr>
        <w:t xml:space="preserve">participar </w:t>
      </w:r>
      <w:r w:rsidR="007D50BD" w:rsidRPr="007D50BD">
        <w:rPr>
          <w:rFonts w:ascii="Arial" w:hAnsi="Arial" w:cs="Arial"/>
          <w:color w:val="000000"/>
          <w:sz w:val="24"/>
          <w:lang w:val="es-ES_tradnl"/>
        </w:rPr>
        <w:t>en la organización de la Muestra Informática de Carreras de</w:t>
      </w:r>
      <w:r w:rsidR="007D50BD">
        <w:rPr>
          <w:rFonts w:ascii="Arial" w:hAnsi="Arial" w:cs="Arial"/>
          <w:color w:val="000000"/>
          <w:sz w:val="24"/>
          <w:lang w:val="es-ES_tradnl"/>
        </w:rPr>
        <w:t xml:space="preserve"> Nivel Superior de Bahía Blanca;  </w:t>
      </w:r>
    </w:p>
    <w:p w:rsidR="00D15F1C" w:rsidRDefault="00D15F1C">
      <w:pPr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Pr="00305BD8" w:rsidRDefault="00274335" w:rsidP="00305BD8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F67B76">
        <w:rPr>
          <w:lang w:val="es-ES_tradnl"/>
        </w:rPr>
        <w:t>08 de marzo de 2016</w:t>
      </w:r>
      <w:r w:rsidR="004831F7">
        <w:rPr>
          <w:lang w:val="es-ES_tradnl"/>
        </w:rPr>
        <w:t xml:space="preserve"> por unanimidad</w:t>
      </w:r>
    </w:p>
    <w:p w:rsidR="00305BD8" w:rsidRDefault="00305BD8" w:rsidP="00305BD8">
      <w:pPr>
        <w:jc w:val="both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lastRenderedPageBreak/>
        <w:t>///CDCIC-0</w:t>
      </w:r>
      <w:r w:rsidR="00BC59E0">
        <w:rPr>
          <w:rFonts w:ascii="Arial" w:hAnsi="Arial"/>
          <w:b/>
          <w:sz w:val="24"/>
          <w:lang w:val="pt-BR"/>
        </w:rPr>
        <w:t>27/16</w:t>
      </w:r>
    </w:p>
    <w:p w:rsidR="006576E2" w:rsidRPr="00305BD8" w:rsidRDefault="00305BD8" w:rsidP="00305BD8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6576E2" w:rsidRDefault="006576E2" w:rsidP="006576E2">
      <w:pPr>
        <w:jc w:val="both"/>
        <w:rPr>
          <w:rFonts w:ascii="Arial" w:hAnsi="Arial"/>
          <w:b/>
          <w:sz w:val="24"/>
          <w:lang w:val="pt-BR"/>
        </w:rPr>
      </w:pPr>
    </w:p>
    <w:p w:rsidR="006576E2" w:rsidRDefault="006576E2" w:rsidP="006D5A33">
      <w:pPr>
        <w:jc w:val="both"/>
        <w:rPr>
          <w:rFonts w:ascii="Arial" w:hAnsi="Arial" w:cs="Arial"/>
          <w:sz w:val="24"/>
          <w:lang w:val="es-AR"/>
        </w:rPr>
      </w:pPr>
      <w:r w:rsidRPr="00733528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733528">
        <w:rPr>
          <w:rFonts w:ascii="Arial" w:hAnsi="Arial"/>
          <w:b/>
          <w:sz w:val="24"/>
          <w:lang w:val="pt-BR"/>
        </w:rPr>
        <w:t>)</w:t>
      </w:r>
      <w:r w:rsidRPr="00733528">
        <w:rPr>
          <w:rFonts w:ascii="Arial" w:hAnsi="Arial"/>
          <w:sz w:val="24"/>
          <w:lang w:val="pt-BR"/>
        </w:rPr>
        <w:t xml:space="preserve"> </w:t>
      </w:r>
      <w:r w:rsidR="006D5A33">
        <w:rPr>
          <w:rFonts w:ascii="Arial" w:hAnsi="Arial" w:cs="Arial"/>
          <w:sz w:val="24"/>
        </w:rPr>
        <w:t>Designar</w:t>
      </w:r>
      <w:r>
        <w:rPr>
          <w:rFonts w:ascii="Arial" w:hAnsi="Arial" w:cs="Arial"/>
          <w:sz w:val="24"/>
        </w:rPr>
        <w:t xml:space="preserve"> los docentes que se detallan a continuación para cumplir funciones de </w:t>
      </w:r>
      <w:r w:rsidRPr="00372584">
        <w:rPr>
          <w:rFonts w:ascii="Arial" w:hAnsi="Arial" w:cs="Arial"/>
          <w:color w:val="000000"/>
          <w:sz w:val="24"/>
          <w:szCs w:val="24"/>
        </w:rPr>
        <w:t xml:space="preserve">Tutor en el marco del </w:t>
      </w:r>
      <w:r w:rsidR="00CD032A" w:rsidRPr="00C553E8">
        <w:rPr>
          <w:rFonts w:ascii="Arial" w:hAnsi="Arial" w:cs="Arial"/>
          <w:color w:val="000000"/>
          <w:sz w:val="24"/>
          <w:szCs w:val="24"/>
        </w:rPr>
        <w:t>Plan Estratégico de For</w:t>
      </w:r>
      <w:r w:rsidR="00CD032A">
        <w:rPr>
          <w:rFonts w:ascii="Arial" w:hAnsi="Arial" w:cs="Arial"/>
          <w:color w:val="000000"/>
          <w:sz w:val="24"/>
          <w:szCs w:val="24"/>
        </w:rPr>
        <w:t>mación de Ingenieros (PEFI) 2013</w:t>
      </w:r>
      <w:r w:rsidR="00CD032A" w:rsidRPr="00C553E8">
        <w:rPr>
          <w:rFonts w:ascii="Arial" w:hAnsi="Arial" w:cs="Arial"/>
          <w:color w:val="000000"/>
          <w:sz w:val="24"/>
          <w:szCs w:val="24"/>
        </w:rPr>
        <w:t>-2016</w:t>
      </w:r>
      <w:r>
        <w:rPr>
          <w:rFonts w:ascii="Arial" w:hAnsi="Arial" w:cs="Arial"/>
          <w:sz w:val="24"/>
        </w:rPr>
        <w:t xml:space="preserve">: </w:t>
      </w:r>
    </w:p>
    <w:p w:rsidR="00372584" w:rsidRDefault="00372584" w:rsidP="006D5A33">
      <w:pPr>
        <w:jc w:val="both"/>
        <w:rPr>
          <w:rFonts w:ascii="Arial" w:hAnsi="Arial" w:cs="Arial"/>
          <w:sz w:val="24"/>
          <w:lang w:val="es-AR"/>
        </w:rPr>
      </w:pPr>
    </w:p>
    <w:p w:rsidR="001E2F8A" w:rsidRPr="0013427F" w:rsidRDefault="001E2F8A" w:rsidP="006D5A33">
      <w:pPr>
        <w:numPr>
          <w:ilvl w:val="0"/>
          <w:numId w:val="2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Ing. Matías Nicolás Selzer</w:t>
      </w:r>
      <w:r w:rsidRPr="0013427F">
        <w:rPr>
          <w:rFonts w:ascii="Arial" w:hAnsi="Arial" w:cs="Arial"/>
          <w:sz w:val="24"/>
          <w:lang w:val="es-ES"/>
        </w:rPr>
        <w:t xml:space="preserve"> (Leg. 13804) </w:t>
      </w:r>
    </w:p>
    <w:p w:rsidR="00CE3105" w:rsidRPr="00CE3105" w:rsidRDefault="001E2F8A" w:rsidP="006D5A33">
      <w:pPr>
        <w:numPr>
          <w:ilvl w:val="0"/>
          <w:numId w:val="2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Dra. M</w:t>
      </w:r>
      <w:r w:rsidR="002771DD">
        <w:rPr>
          <w:rFonts w:ascii="Arial" w:hAnsi="Arial" w:cs="Arial"/>
          <w:sz w:val="24"/>
          <w:lang w:val="es-ES"/>
        </w:rPr>
        <w:t>aría Vanina Martínez (Leg. 10076</w:t>
      </w:r>
      <w:r>
        <w:rPr>
          <w:rFonts w:ascii="Arial" w:hAnsi="Arial" w:cs="Arial"/>
          <w:sz w:val="24"/>
          <w:lang w:val="es-ES"/>
        </w:rPr>
        <w:t xml:space="preserve">) </w:t>
      </w:r>
    </w:p>
    <w:p w:rsidR="001E2F8A" w:rsidRPr="00643ABB" w:rsidRDefault="001E2F8A" w:rsidP="006D5A33">
      <w:pPr>
        <w:numPr>
          <w:ilvl w:val="0"/>
          <w:numId w:val="2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Dr. Martín Oscar Moguillansky (Leg. 11425)</w:t>
      </w:r>
    </w:p>
    <w:p w:rsidR="00CE3105" w:rsidRPr="00CE3105" w:rsidRDefault="001E2F8A" w:rsidP="006D5A33">
      <w:pPr>
        <w:numPr>
          <w:ilvl w:val="0"/>
          <w:numId w:val="2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>Lic. Cristian Emanuel Briguez (Leg. 12352)</w:t>
      </w:r>
    </w:p>
    <w:p w:rsidR="00372584" w:rsidRPr="00434830" w:rsidRDefault="00372584" w:rsidP="006D5A33">
      <w:pPr>
        <w:jc w:val="both"/>
        <w:rPr>
          <w:rFonts w:ascii="Arial" w:hAnsi="Arial" w:cs="Arial"/>
          <w:b/>
          <w:sz w:val="24"/>
          <w:lang w:val="es-ES"/>
        </w:rPr>
      </w:pPr>
    </w:p>
    <w:p w:rsidR="006576E2" w:rsidRPr="00FB3A85" w:rsidRDefault="006576E2" w:rsidP="006D5A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E95E20">
        <w:rPr>
          <w:rFonts w:ascii="Arial" w:hAnsi="Arial"/>
          <w:b/>
          <w:snapToGrid w:val="0"/>
          <w:sz w:val="24"/>
          <w:lang w:val="es-ES_tradnl"/>
        </w:rPr>
        <w:t>Art. 2º).-</w:t>
      </w:r>
      <w:r w:rsidRPr="00E95E20">
        <w:rPr>
          <w:rFonts w:ascii="Arial" w:hAnsi="Arial"/>
          <w:snapToGrid w:val="0"/>
          <w:sz w:val="24"/>
          <w:lang w:val="es-ES_tradnl"/>
        </w:rPr>
        <w:t xml:space="preserve"> </w:t>
      </w:r>
      <w:r w:rsidRPr="00FB3A85">
        <w:rPr>
          <w:rFonts w:ascii="Arial" w:hAnsi="Arial" w:cs="Arial"/>
          <w:sz w:val="24"/>
          <w:szCs w:val="24"/>
          <w:lang w:val="es-ES" w:eastAsia="es-ES"/>
        </w:rPr>
        <w:t xml:space="preserve">Establecer que los docentes consignados en el Art. 1º) percibirán una suma fija mensual, no remunerativa y no bonificable, de pesos </w:t>
      </w:r>
      <w:r w:rsidRPr="00ED2412">
        <w:rPr>
          <w:rFonts w:ascii="Arial" w:hAnsi="Arial" w:cs="Arial"/>
          <w:b/>
          <w:sz w:val="24"/>
          <w:szCs w:val="24"/>
          <w:lang w:val="es-ES" w:eastAsia="es-ES"/>
        </w:rPr>
        <w:t>TRES MIL con 00/100 ($ 3.000,00.-</w:t>
      </w:r>
      <w:r w:rsidR="001E2F8A" w:rsidRPr="00ED2412">
        <w:rPr>
          <w:rFonts w:ascii="Arial" w:hAnsi="Arial" w:cs="Arial"/>
          <w:b/>
          <w:sz w:val="24"/>
          <w:szCs w:val="24"/>
          <w:lang w:val="es-ES" w:eastAsia="es-ES"/>
        </w:rPr>
        <w:t>),</w:t>
      </w:r>
      <w:r w:rsidR="001E2F8A" w:rsidRPr="00FB3A85">
        <w:rPr>
          <w:rFonts w:ascii="Arial" w:hAnsi="Arial" w:cs="Arial"/>
          <w:sz w:val="24"/>
          <w:szCs w:val="24"/>
          <w:lang w:val="es-ES" w:eastAsia="es-ES"/>
        </w:rPr>
        <w:t xml:space="preserve"> a partir del </w:t>
      </w:r>
      <w:r w:rsidR="001E2F8A" w:rsidRPr="00ED2412">
        <w:rPr>
          <w:rFonts w:ascii="Arial" w:hAnsi="Arial" w:cs="Arial"/>
          <w:b/>
          <w:sz w:val="24"/>
          <w:szCs w:val="24"/>
          <w:lang w:val="es-ES" w:eastAsia="es-ES"/>
        </w:rPr>
        <w:t xml:space="preserve">09 de marzo y hasta el 31 </w:t>
      </w:r>
      <w:r w:rsidR="008B3002" w:rsidRPr="00ED2412">
        <w:rPr>
          <w:rFonts w:ascii="Arial" w:hAnsi="Arial" w:cs="Arial"/>
          <w:b/>
          <w:sz w:val="24"/>
          <w:szCs w:val="24"/>
          <w:lang w:val="es-ES" w:eastAsia="es-ES"/>
        </w:rPr>
        <w:t>de diciembre</w:t>
      </w:r>
      <w:r w:rsidR="001E2F8A" w:rsidRPr="00ED2412">
        <w:rPr>
          <w:rFonts w:ascii="Arial" w:hAnsi="Arial" w:cs="Arial"/>
          <w:b/>
          <w:sz w:val="24"/>
          <w:szCs w:val="24"/>
          <w:lang w:val="es-ES" w:eastAsia="es-ES"/>
        </w:rPr>
        <w:t xml:space="preserve"> de 2016</w:t>
      </w:r>
      <w:r w:rsidR="001E2F8A" w:rsidRPr="00FB3A85">
        <w:rPr>
          <w:rFonts w:ascii="Arial" w:hAnsi="Arial" w:cs="Arial"/>
          <w:sz w:val="24"/>
          <w:szCs w:val="24"/>
          <w:lang w:val="es-ES" w:eastAsia="es-ES"/>
        </w:rPr>
        <w:t>.</w:t>
      </w:r>
    </w:p>
    <w:p w:rsidR="00372584" w:rsidRDefault="00372584" w:rsidP="006D5A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2871A0" w:rsidRPr="002871A0" w:rsidRDefault="002871A0" w:rsidP="006D5A33">
      <w:pPr>
        <w:jc w:val="both"/>
        <w:rPr>
          <w:rFonts w:ascii="Arial" w:hAnsi="Arial" w:cs="Arial"/>
          <w:sz w:val="24"/>
          <w:szCs w:val="24"/>
          <w:lang w:val="es-ES_tradnl" w:eastAsia="es-ES"/>
        </w:rPr>
      </w:pPr>
      <w:r w:rsidRPr="002871A0">
        <w:rPr>
          <w:rFonts w:ascii="Arial" w:hAnsi="Arial" w:cs="Arial"/>
          <w:b/>
          <w:sz w:val="24"/>
          <w:szCs w:val="24"/>
          <w:lang w:val="es-ES_tradnl" w:eastAsia="es-ES"/>
        </w:rPr>
        <w:t>Art. 3º).-</w:t>
      </w:r>
      <w:r w:rsidRPr="002871A0">
        <w:rPr>
          <w:rFonts w:ascii="Arial" w:hAnsi="Arial" w:cs="Arial"/>
          <w:sz w:val="24"/>
          <w:szCs w:val="24"/>
          <w:lang w:val="es-ES_tradnl" w:eastAsia="es-ES"/>
        </w:rPr>
        <w:t xml:space="preserve"> </w:t>
      </w:r>
      <w:r w:rsidRPr="002871A0">
        <w:rPr>
          <w:rFonts w:ascii="Arial" w:hAnsi="Arial" w:cs="Arial"/>
          <w:sz w:val="24"/>
          <w:szCs w:val="24"/>
          <w:lang w:val="es-ES" w:eastAsia="es-ES"/>
        </w:rPr>
        <w:t xml:space="preserve">El gasto que demande el cumplimiento de la presente Resolución será imputado a la </w:t>
      </w:r>
      <w:r w:rsidRPr="002871A0">
        <w:rPr>
          <w:rFonts w:ascii="Arial" w:hAnsi="Arial" w:cs="Arial"/>
          <w:b/>
          <w:sz w:val="24"/>
          <w:szCs w:val="24"/>
          <w:lang w:val="es-ES" w:eastAsia="es-ES"/>
        </w:rPr>
        <w:t>Unidad Presupuestaria</w:t>
      </w:r>
      <w:r w:rsidRPr="002871A0">
        <w:rPr>
          <w:rFonts w:ascii="Arial" w:hAnsi="Arial" w:cs="Arial"/>
          <w:sz w:val="24"/>
          <w:szCs w:val="24"/>
          <w:lang w:val="es-ES" w:eastAsia="es-ES"/>
        </w:rPr>
        <w:t xml:space="preserve"> 014.001.000: Departamento de Ciencias e Ingeniería de la Computación, </w:t>
      </w:r>
      <w:r w:rsidRPr="002871A0">
        <w:rPr>
          <w:rFonts w:ascii="Arial" w:hAnsi="Arial" w:cs="Arial"/>
          <w:b/>
          <w:sz w:val="24"/>
          <w:szCs w:val="24"/>
          <w:lang w:val="es-ES" w:eastAsia="es-ES"/>
        </w:rPr>
        <w:t>Categoría Programática</w:t>
      </w:r>
      <w:r w:rsidRPr="002871A0">
        <w:rPr>
          <w:rFonts w:ascii="Arial" w:hAnsi="Arial" w:cs="Arial"/>
          <w:sz w:val="24"/>
          <w:szCs w:val="24"/>
          <w:lang w:val="es-ES" w:eastAsia="es-ES"/>
        </w:rPr>
        <w:t xml:space="preserve"> 99.01.0</w:t>
      </w:r>
      <w:r w:rsidR="00305BD8">
        <w:rPr>
          <w:rFonts w:ascii="Arial" w:hAnsi="Arial" w:cs="Arial"/>
          <w:sz w:val="24"/>
          <w:szCs w:val="24"/>
          <w:lang w:val="es-ES" w:eastAsia="es-ES"/>
        </w:rPr>
        <w:t>7.01</w:t>
      </w:r>
      <w:r w:rsidRPr="002871A0">
        <w:rPr>
          <w:rFonts w:ascii="Arial" w:hAnsi="Arial" w:cs="Arial"/>
          <w:sz w:val="24"/>
          <w:szCs w:val="24"/>
          <w:lang w:val="es-ES" w:eastAsia="es-ES"/>
        </w:rPr>
        <w:t xml:space="preserve">.00: </w:t>
      </w:r>
      <w:r w:rsidRPr="002871A0">
        <w:rPr>
          <w:rFonts w:ascii="Arial" w:hAnsi="Arial" w:cs="Arial"/>
          <w:b/>
          <w:sz w:val="24"/>
          <w:szCs w:val="24"/>
          <w:lang w:val="es-ES" w:eastAsia="es-ES"/>
        </w:rPr>
        <w:t>Programa</w:t>
      </w:r>
      <w:r w:rsidRPr="002871A0">
        <w:rPr>
          <w:rFonts w:ascii="Arial" w:hAnsi="Arial" w:cs="Arial"/>
          <w:sz w:val="24"/>
          <w:szCs w:val="24"/>
          <w:lang w:val="es-ES" w:eastAsia="es-ES"/>
        </w:rPr>
        <w:t xml:space="preserve">: Programas Especiales – </w:t>
      </w:r>
      <w:r w:rsidRPr="002871A0">
        <w:rPr>
          <w:rFonts w:ascii="Arial" w:hAnsi="Arial" w:cs="Arial"/>
          <w:b/>
          <w:sz w:val="24"/>
          <w:szCs w:val="24"/>
          <w:lang w:val="es-ES" w:eastAsia="es-ES"/>
        </w:rPr>
        <w:t>Subprograma</w:t>
      </w:r>
      <w:r w:rsidRPr="002871A0">
        <w:rPr>
          <w:rFonts w:ascii="Arial" w:hAnsi="Arial" w:cs="Arial"/>
          <w:sz w:val="24"/>
          <w:szCs w:val="24"/>
          <w:lang w:val="es-ES" w:eastAsia="es-ES"/>
        </w:rPr>
        <w:t xml:space="preserve">: Calidad Universitaria – </w:t>
      </w:r>
      <w:r w:rsidRPr="002871A0">
        <w:rPr>
          <w:rFonts w:ascii="Arial" w:hAnsi="Arial" w:cs="Arial"/>
          <w:b/>
          <w:sz w:val="24"/>
          <w:szCs w:val="24"/>
          <w:lang w:val="es-ES" w:eastAsia="es-ES"/>
        </w:rPr>
        <w:t>Proyecto</w:t>
      </w:r>
      <w:r w:rsidRPr="002871A0">
        <w:rPr>
          <w:rFonts w:ascii="Arial" w:hAnsi="Arial" w:cs="Arial"/>
          <w:sz w:val="24"/>
          <w:szCs w:val="24"/>
          <w:lang w:val="es-ES" w:eastAsia="es-ES"/>
        </w:rPr>
        <w:t xml:space="preserve">: </w:t>
      </w:r>
      <w:r w:rsidR="00305BD8">
        <w:rPr>
          <w:rFonts w:ascii="Arial" w:hAnsi="Arial" w:cs="Arial"/>
          <w:sz w:val="24"/>
          <w:szCs w:val="24"/>
          <w:lang w:val="es-ES" w:eastAsia="es-ES"/>
        </w:rPr>
        <w:t xml:space="preserve">Proyecto Estratégico de Formación de Ingenieros </w:t>
      </w:r>
      <w:r w:rsidR="00FB3A85">
        <w:rPr>
          <w:rFonts w:ascii="Arial" w:hAnsi="Arial" w:cs="Arial"/>
          <w:sz w:val="24"/>
          <w:szCs w:val="24"/>
          <w:lang w:val="es-ES" w:eastAsia="es-ES"/>
        </w:rPr>
        <w:t>2013-2016</w:t>
      </w:r>
      <w:r w:rsidRPr="002871A0">
        <w:rPr>
          <w:rFonts w:ascii="Arial" w:hAnsi="Arial" w:cs="Arial"/>
          <w:sz w:val="24"/>
          <w:szCs w:val="24"/>
          <w:lang w:val="es-ES" w:eastAsia="es-ES"/>
        </w:rPr>
        <w:t xml:space="preserve"> – </w:t>
      </w:r>
      <w:r w:rsidRPr="002871A0">
        <w:rPr>
          <w:rFonts w:ascii="Arial" w:hAnsi="Arial" w:cs="Arial"/>
          <w:b/>
          <w:sz w:val="24"/>
          <w:szCs w:val="24"/>
          <w:lang w:val="es-ES" w:eastAsia="es-ES"/>
        </w:rPr>
        <w:t>Actividad:</w:t>
      </w:r>
      <w:r w:rsidRPr="002871A0">
        <w:rPr>
          <w:rFonts w:ascii="Arial" w:hAnsi="Arial" w:cs="Arial"/>
          <w:sz w:val="24"/>
          <w:szCs w:val="24"/>
          <w:lang w:val="es-ES" w:eastAsia="es-ES"/>
        </w:rPr>
        <w:t xml:space="preserve"> Gastos </w:t>
      </w:r>
      <w:r w:rsidR="00FB3A85">
        <w:rPr>
          <w:rFonts w:ascii="Arial" w:hAnsi="Arial" w:cs="Arial"/>
          <w:sz w:val="24"/>
          <w:szCs w:val="24"/>
          <w:lang w:val="es-ES" w:eastAsia="es-ES"/>
        </w:rPr>
        <w:t>corrientes y de capital</w:t>
      </w:r>
      <w:r w:rsidRPr="002871A0">
        <w:rPr>
          <w:rFonts w:ascii="Arial" w:hAnsi="Arial" w:cs="Arial"/>
          <w:sz w:val="24"/>
          <w:szCs w:val="24"/>
          <w:lang w:val="es-ES" w:eastAsia="es-ES"/>
        </w:rPr>
        <w:t xml:space="preserve">, </w:t>
      </w:r>
      <w:r w:rsidRPr="002871A0">
        <w:rPr>
          <w:rFonts w:ascii="Arial" w:hAnsi="Arial" w:cs="Arial"/>
          <w:b/>
          <w:sz w:val="24"/>
          <w:szCs w:val="24"/>
          <w:lang w:val="es-ES" w:eastAsia="es-ES"/>
        </w:rPr>
        <w:t>Fuente de Financiamiento</w:t>
      </w:r>
      <w:r w:rsidR="00FB3A85">
        <w:rPr>
          <w:rFonts w:ascii="Arial" w:hAnsi="Arial" w:cs="Arial"/>
          <w:sz w:val="24"/>
          <w:szCs w:val="24"/>
          <w:lang w:val="es-ES" w:eastAsia="es-ES"/>
        </w:rPr>
        <w:t xml:space="preserve"> 1.6, </w:t>
      </w:r>
      <w:r w:rsidRPr="002871A0">
        <w:rPr>
          <w:rFonts w:ascii="Arial" w:hAnsi="Arial" w:cs="Arial"/>
          <w:sz w:val="24"/>
          <w:szCs w:val="24"/>
          <w:lang w:val="es-ES_tradnl" w:eastAsia="es-ES"/>
        </w:rPr>
        <w:t>Inciso 1.</w:t>
      </w:r>
    </w:p>
    <w:p w:rsidR="00372584" w:rsidRPr="00434830" w:rsidRDefault="00372584" w:rsidP="006D5A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6D5A33" w:rsidRPr="002A6D33" w:rsidRDefault="006D5A33" w:rsidP="006D5A33">
      <w:pPr>
        <w:jc w:val="both"/>
        <w:rPr>
          <w:rFonts w:ascii="Arial" w:hAnsi="Arial" w:cs="Arial"/>
          <w:sz w:val="24"/>
          <w:szCs w:val="24"/>
          <w:lang w:val="es-ES_tradnl" w:eastAsia="es-ES"/>
        </w:rPr>
      </w:pPr>
      <w:r>
        <w:rPr>
          <w:rFonts w:ascii="Arial" w:hAnsi="Arial" w:cs="Arial"/>
          <w:b/>
          <w:sz w:val="24"/>
          <w:szCs w:val="24"/>
          <w:lang w:val="es-ES_tradnl" w:eastAsia="es-ES"/>
        </w:rPr>
        <w:t>Art. 4</w:t>
      </w:r>
      <w:r w:rsidRPr="002A6D33">
        <w:rPr>
          <w:rFonts w:ascii="Arial" w:hAnsi="Arial" w:cs="Arial"/>
          <w:b/>
          <w:sz w:val="24"/>
          <w:szCs w:val="24"/>
          <w:lang w:val="es-ES_tradnl" w:eastAsia="es-ES"/>
        </w:rPr>
        <w:sym w:font="Symbol" w:char="F0B0"/>
      </w:r>
      <w:r w:rsidRPr="002A6D33">
        <w:rPr>
          <w:rFonts w:ascii="Arial" w:hAnsi="Arial" w:cs="Arial"/>
          <w:b/>
          <w:sz w:val="24"/>
          <w:szCs w:val="24"/>
          <w:lang w:val="es-ES_tradnl" w:eastAsia="es-ES"/>
        </w:rPr>
        <w:t xml:space="preserve">).- </w:t>
      </w:r>
      <w:r w:rsidRPr="002A6D33">
        <w:rPr>
          <w:rFonts w:ascii="Arial" w:hAnsi="Arial" w:cs="Arial"/>
          <w:sz w:val="24"/>
          <w:szCs w:val="24"/>
          <w:lang w:val="es-ES_tradnl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</w:t>
      </w:r>
      <w:r w:rsidRPr="002A6D33">
        <w:rPr>
          <w:rFonts w:ascii="Arial" w:hAnsi="Arial" w:cs="Arial"/>
          <w:b/>
          <w:sz w:val="24"/>
          <w:szCs w:val="24"/>
          <w:lang w:val="es-ES_tradnl" w:eastAsia="es-ES"/>
        </w:rPr>
        <w:t>.</w:t>
      </w:r>
      <w:r w:rsidRPr="002A6D33">
        <w:rPr>
          <w:rFonts w:ascii="Arial" w:hAnsi="Arial" w:cs="Arial"/>
          <w:sz w:val="24"/>
          <w:szCs w:val="24"/>
          <w:lang w:val="es-ES_tradnl" w:eastAsia="es-ES"/>
        </w:rPr>
        <w:t>--------------------------------------------------------------------------</w:t>
      </w:r>
    </w:p>
    <w:p w:rsidR="00372584" w:rsidRPr="0092149C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u w:val="single"/>
          <w:lang w:val="es-ES_tradnl"/>
        </w:rPr>
      </w:pPr>
    </w:p>
    <w:p w:rsid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524BB9">
      <w:pgSz w:w="11907" w:h="16834" w:code="9"/>
      <w:pgMar w:top="2381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A51D5E"/>
    <w:multiLevelType w:val="hybridMultilevel"/>
    <w:tmpl w:val="86366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65861"/>
    <w:rsid w:val="00095339"/>
    <w:rsid w:val="000A6DD6"/>
    <w:rsid w:val="000B60D9"/>
    <w:rsid w:val="000C3042"/>
    <w:rsid w:val="000C3DB2"/>
    <w:rsid w:val="000E2C20"/>
    <w:rsid w:val="0013427F"/>
    <w:rsid w:val="0015611B"/>
    <w:rsid w:val="0018016C"/>
    <w:rsid w:val="001A17FC"/>
    <w:rsid w:val="001E2F8A"/>
    <w:rsid w:val="002630D9"/>
    <w:rsid w:val="00274335"/>
    <w:rsid w:val="002771DD"/>
    <w:rsid w:val="002804AD"/>
    <w:rsid w:val="00285038"/>
    <w:rsid w:val="00286CEF"/>
    <w:rsid w:val="002871A0"/>
    <w:rsid w:val="002A0118"/>
    <w:rsid w:val="002A0384"/>
    <w:rsid w:val="002A0B86"/>
    <w:rsid w:val="002C5B4A"/>
    <w:rsid w:val="002D7C6F"/>
    <w:rsid w:val="002E1CEC"/>
    <w:rsid w:val="00305BD8"/>
    <w:rsid w:val="003141FB"/>
    <w:rsid w:val="0035424B"/>
    <w:rsid w:val="00370581"/>
    <w:rsid w:val="00372584"/>
    <w:rsid w:val="00385C0C"/>
    <w:rsid w:val="003A2C9A"/>
    <w:rsid w:val="0044787A"/>
    <w:rsid w:val="00472780"/>
    <w:rsid w:val="004831F7"/>
    <w:rsid w:val="004C6945"/>
    <w:rsid w:val="004E5695"/>
    <w:rsid w:val="004E5D68"/>
    <w:rsid w:val="00524BB9"/>
    <w:rsid w:val="005335A2"/>
    <w:rsid w:val="00546E74"/>
    <w:rsid w:val="0055008B"/>
    <w:rsid w:val="00554DFF"/>
    <w:rsid w:val="00590D6B"/>
    <w:rsid w:val="00611C09"/>
    <w:rsid w:val="00622438"/>
    <w:rsid w:val="00650C3D"/>
    <w:rsid w:val="0065294E"/>
    <w:rsid w:val="006576E2"/>
    <w:rsid w:val="00675EBC"/>
    <w:rsid w:val="006B6BA4"/>
    <w:rsid w:val="006D5A33"/>
    <w:rsid w:val="006D6DE1"/>
    <w:rsid w:val="006D764A"/>
    <w:rsid w:val="006E32F9"/>
    <w:rsid w:val="006F2467"/>
    <w:rsid w:val="00706EE2"/>
    <w:rsid w:val="007267F8"/>
    <w:rsid w:val="00743E03"/>
    <w:rsid w:val="007504F4"/>
    <w:rsid w:val="00781C80"/>
    <w:rsid w:val="007B2213"/>
    <w:rsid w:val="007D50BD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8B3002"/>
    <w:rsid w:val="00950D70"/>
    <w:rsid w:val="00951808"/>
    <w:rsid w:val="009751F1"/>
    <w:rsid w:val="009A0C0C"/>
    <w:rsid w:val="009A20C6"/>
    <w:rsid w:val="009D5DD0"/>
    <w:rsid w:val="009D79E2"/>
    <w:rsid w:val="00A16C4E"/>
    <w:rsid w:val="00A261D1"/>
    <w:rsid w:val="00A26EAC"/>
    <w:rsid w:val="00A63EDE"/>
    <w:rsid w:val="00AA6EB5"/>
    <w:rsid w:val="00B41064"/>
    <w:rsid w:val="00B66E04"/>
    <w:rsid w:val="00B847C7"/>
    <w:rsid w:val="00B87C59"/>
    <w:rsid w:val="00BC59E0"/>
    <w:rsid w:val="00BD46B1"/>
    <w:rsid w:val="00BD5B8A"/>
    <w:rsid w:val="00BF0C2E"/>
    <w:rsid w:val="00BF6272"/>
    <w:rsid w:val="00BF6E9F"/>
    <w:rsid w:val="00C25F8A"/>
    <w:rsid w:val="00C43A4A"/>
    <w:rsid w:val="00C50ED0"/>
    <w:rsid w:val="00C54851"/>
    <w:rsid w:val="00C553E8"/>
    <w:rsid w:val="00CB142F"/>
    <w:rsid w:val="00CB54B9"/>
    <w:rsid w:val="00CD032A"/>
    <w:rsid w:val="00CD2B41"/>
    <w:rsid w:val="00CE3105"/>
    <w:rsid w:val="00CF3C13"/>
    <w:rsid w:val="00D0486B"/>
    <w:rsid w:val="00D15F1C"/>
    <w:rsid w:val="00D2693D"/>
    <w:rsid w:val="00D35EE1"/>
    <w:rsid w:val="00D43B01"/>
    <w:rsid w:val="00D43F53"/>
    <w:rsid w:val="00D5274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62BAC"/>
    <w:rsid w:val="00E91FCD"/>
    <w:rsid w:val="00EC73AA"/>
    <w:rsid w:val="00ED2412"/>
    <w:rsid w:val="00F16FB4"/>
    <w:rsid w:val="00F20F26"/>
    <w:rsid w:val="00F31D48"/>
    <w:rsid w:val="00F34E14"/>
    <w:rsid w:val="00F57CEE"/>
    <w:rsid w:val="00F63B37"/>
    <w:rsid w:val="00F67B76"/>
    <w:rsid w:val="00FA3D0B"/>
    <w:rsid w:val="00FB3A85"/>
    <w:rsid w:val="00FD0ABE"/>
    <w:rsid w:val="00FE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C553E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  <w:style w:type="character" w:customStyle="1" w:styleId="Ttulo4Car">
    <w:name w:val="Título 4 Car"/>
    <w:link w:val="Ttulo4"/>
    <w:semiHidden/>
    <w:rsid w:val="00C553E8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2014-03-27T16:01:00Z</cp:lastPrinted>
  <dcterms:created xsi:type="dcterms:W3CDTF">2025-07-06T18:21:00Z</dcterms:created>
  <dcterms:modified xsi:type="dcterms:W3CDTF">2025-07-06T18:21:00Z</dcterms:modified>
</cp:coreProperties>
</file>