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BB4889">
        <w:rPr>
          <w:lang w:val="es-AR"/>
        </w:rPr>
        <w:t>042</w:t>
      </w:r>
      <w:r w:rsidR="00BF22AD">
        <w:rPr>
          <w:lang w:val="es-AR"/>
        </w:rPr>
        <w:t>/</w:t>
      </w:r>
      <w:r w:rsidR="002B7548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006053" w:rsidRPr="00C04C5E" w:rsidRDefault="00006053" w:rsidP="00006053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>
        <w:rPr>
          <w:rFonts w:ascii="Arial" w:hAnsi="Arial"/>
          <w:i/>
          <w:smallCaps/>
          <w:sz w:val="24"/>
          <w:lang w:val="es-AR"/>
        </w:rPr>
        <w:t>Estructura de Datos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(Expte: </w:t>
      </w:r>
      <w:r w:rsidRPr="00E94940">
        <w:rPr>
          <w:rFonts w:ascii="Arial" w:hAnsi="Arial"/>
          <w:sz w:val="24"/>
          <w:lang w:val="es-ES"/>
        </w:rPr>
        <w:t>4431/15</w:t>
      </w:r>
      <w:r>
        <w:rPr>
          <w:rFonts w:ascii="Arial" w:hAnsi="Arial"/>
          <w:sz w:val="24"/>
          <w:lang w:val="es-AR"/>
        </w:rPr>
        <w:t>* resolución CDCIC -255</w:t>
      </w:r>
      <w:r w:rsidRPr="00C04C5E">
        <w:rPr>
          <w:rFonts w:ascii="Arial" w:hAnsi="Arial"/>
          <w:sz w:val="24"/>
          <w:lang w:val="es-AR"/>
        </w:rPr>
        <w:t>/15); y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006053" w:rsidRPr="00230255" w:rsidRDefault="00006053" w:rsidP="00006053">
      <w:pPr>
        <w:widowControl w:val="0"/>
        <w:jc w:val="both"/>
        <w:rPr>
          <w:rFonts w:ascii="Arial" w:hAnsi="Arial"/>
          <w:sz w:val="24"/>
          <w:lang w:val="es-ES"/>
        </w:rPr>
      </w:pPr>
    </w:p>
    <w:p w:rsidR="00006053" w:rsidRPr="00C04C5E" w:rsidRDefault="00006053" w:rsidP="00006053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 xml:space="preserve">se encuentra ocupado por prórroga de designación del </w:t>
      </w:r>
      <w:r w:rsidR="001D6CAE" w:rsidRPr="001D6CAE">
        <w:rPr>
          <w:rFonts w:ascii="Arial" w:hAnsi="Arial"/>
          <w:sz w:val="24"/>
          <w:lang w:val="es-AR"/>
        </w:rPr>
        <w:t>Ing. Diego Collazos (Leg.11713 *Cargo de Planta 27022066)</w:t>
      </w:r>
      <w:r w:rsidR="001D6CAE">
        <w:rPr>
          <w:rFonts w:ascii="Arial" w:hAnsi="Arial"/>
          <w:sz w:val="24"/>
          <w:lang w:val="es-AR"/>
        </w:rPr>
        <w:t>;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006053" w:rsidRDefault="00006053" w:rsidP="004713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, por unanimidad, recomienda la designación del </w:t>
      </w:r>
      <w:r>
        <w:rPr>
          <w:rFonts w:ascii="Arial" w:hAnsi="Arial"/>
          <w:sz w:val="24"/>
          <w:lang w:val="es-ES_tradnl"/>
        </w:rPr>
        <w:t xml:space="preserve">Sr. </w:t>
      </w:r>
      <w:r w:rsidR="001D6CAE">
        <w:rPr>
          <w:rFonts w:ascii="Arial" w:hAnsi="Arial"/>
          <w:sz w:val="24"/>
          <w:lang w:val="es-ES_tradnl"/>
        </w:rPr>
        <w:t>Leandro Ercoli;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6053" w:rsidRPr="00C04C5E" w:rsidRDefault="00006053" w:rsidP="00006053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006053" w:rsidRPr="00C04C5E" w:rsidRDefault="00006053" w:rsidP="00006053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006053" w:rsidRPr="00C04C5E" w:rsidRDefault="00006053" w:rsidP="00006053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>08 de marzo de 2016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006053" w:rsidRPr="00C04C5E" w:rsidRDefault="00006053" w:rsidP="00006053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006053" w:rsidRDefault="00006053" w:rsidP="00006053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006053" w:rsidRPr="00C04C5E" w:rsidRDefault="00006053" w:rsidP="00006053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006053" w:rsidRPr="00C04C5E" w:rsidRDefault="00006053" w:rsidP="00006053">
      <w:pPr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Pr="00C04C5E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Pr="006C7024">
        <w:rPr>
          <w:rFonts w:ascii="Arial" w:hAnsi="Arial"/>
          <w:b/>
          <w:sz w:val="24"/>
          <w:lang w:val="es-AR"/>
        </w:rPr>
        <w:t>Señor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1D6CAE">
        <w:rPr>
          <w:rFonts w:ascii="Arial" w:hAnsi="Arial"/>
          <w:b/>
          <w:sz w:val="24"/>
          <w:lang w:val="es-AR"/>
        </w:rPr>
        <w:t>Leandro Gabriel ERCOLI</w:t>
      </w:r>
      <w:r w:rsidRPr="00FB13B2">
        <w:rPr>
          <w:rFonts w:ascii="Arial" w:hAnsi="Arial"/>
          <w:b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(</w:t>
      </w:r>
      <w:r w:rsidR="001D6CAE">
        <w:rPr>
          <w:rFonts w:ascii="Arial" w:hAnsi="Arial"/>
          <w:sz w:val="24"/>
          <w:lang w:val="es-ES_tradnl"/>
        </w:rPr>
        <w:t>D.N.I. 38.230.855</w:t>
      </w:r>
      <w:r>
        <w:rPr>
          <w:rFonts w:ascii="Arial" w:hAnsi="Arial"/>
          <w:sz w:val="24"/>
          <w:lang w:val="es-ES_tradnl"/>
        </w:rPr>
        <w:t xml:space="preserve">) </w:t>
      </w:r>
      <w:r w:rsidRPr="00C04C5E">
        <w:rPr>
          <w:rFonts w:ascii="Arial" w:hAnsi="Arial"/>
          <w:sz w:val="24"/>
          <w:lang w:val="es-AR"/>
        </w:rPr>
        <w:t>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622F29">
        <w:rPr>
          <w:rFonts w:ascii="Arial" w:hAnsi="Arial"/>
          <w:b/>
          <w:i/>
          <w:smallCaps/>
          <w:sz w:val="24"/>
          <w:lang w:val="es-AR"/>
        </w:rPr>
        <w:t>Estructuras de Datos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622F29">
        <w:rPr>
          <w:rFonts w:ascii="Arial" w:hAnsi="Arial"/>
          <w:b/>
          <w:sz w:val="24"/>
          <w:lang w:val="es-AR"/>
        </w:rPr>
        <w:t>(Cód. 7655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>e la Computación a partir de la efectiva posesión del cargo</w:t>
      </w:r>
      <w:r w:rsidR="00F603F1">
        <w:rPr>
          <w:rFonts w:ascii="Arial" w:hAnsi="Arial"/>
          <w:sz w:val="24"/>
          <w:lang w:val="es-AR"/>
        </w:rPr>
        <w:t xml:space="preserve"> y por el término de un (01) año.-</w:t>
      </w:r>
    </w:p>
    <w:p w:rsidR="00006053" w:rsidRPr="00C04C5E" w:rsidRDefault="00006053" w:rsidP="00006053">
      <w:pPr>
        <w:rPr>
          <w:rFonts w:ascii="Arial" w:hAnsi="Arial"/>
          <w:b/>
          <w:sz w:val="24"/>
          <w:lang w:val="es-AR"/>
        </w:rPr>
      </w:pPr>
    </w:p>
    <w:p w:rsidR="00F603F1" w:rsidRPr="00907D9E" w:rsidRDefault="00F603F1" w:rsidP="00F603F1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907D9E">
        <w:rPr>
          <w:rFonts w:ascii="Arial" w:hAnsi="Arial"/>
          <w:sz w:val="24"/>
          <w:lang w:val="es-AR"/>
        </w:rPr>
        <w:t xml:space="preserve">Extender las funciones del Sr. </w:t>
      </w:r>
      <w:r>
        <w:rPr>
          <w:rFonts w:ascii="Arial" w:hAnsi="Arial"/>
          <w:sz w:val="24"/>
          <w:lang w:val="es-AR"/>
        </w:rPr>
        <w:t>Ercoli</w:t>
      </w:r>
      <w:r w:rsidRPr="00907D9E">
        <w:rPr>
          <w:rFonts w:ascii="Arial" w:hAnsi="Arial"/>
          <w:sz w:val="24"/>
          <w:lang w:val="es-AR"/>
        </w:rPr>
        <w:t xml:space="preserve"> a la asignatura “</w:t>
      </w:r>
      <w:r>
        <w:rPr>
          <w:rFonts w:ascii="Arial" w:hAnsi="Arial"/>
          <w:bCs/>
          <w:i/>
          <w:iCs/>
          <w:sz w:val="24"/>
          <w:lang w:val="es-ES_tradnl"/>
        </w:rPr>
        <w:t>Resolución de Problemas y Algoritmos</w:t>
      </w:r>
      <w:r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>
        <w:rPr>
          <w:rFonts w:ascii="Arial" w:hAnsi="Arial"/>
          <w:bCs/>
          <w:i/>
          <w:iCs/>
          <w:sz w:val="24"/>
          <w:lang w:val="es-AR"/>
        </w:rPr>
        <w:t>(Cód. 5793</w:t>
      </w:r>
      <w:r w:rsidRPr="00907D9E">
        <w:rPr>
          <w:rFonts w:ascii="Arial" w:hAnsi="Arial"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</w:p>
    <w:p w:rsidR="00F603F1" w:rsidRDefault="00F603F1" w:rsidP="00F603F1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F603F1" w:rsidRPr="00A25124" w:rsidRDefault="00F603F1" w:rsidP="00F603F1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471330" w:rsidRDefault="00471330" w:rsidP="00006053">
      <w:pPr>
        <w:jc w:val="both"/>
        <w:rPr>
          <w:rFonts w:ascii="Arial" w:hAnsi="Arial"/>
          <w:b/>
          <w:sz w:val="24"/>
          <w:lang w:val="es-AR"/>
        </w:rPr>
      </w:pPr>
    </w:p>
    <w:p w:rsidR="00471330" w:rsidRDefault="00471330" w:rsidP="00006053">
      <w:pPr>
        <w:jc w:val="both"/>
        <w:rPr>
          <w:rFonts w:ascii="Arial" w:hAnsi="Arial"/>
          <w:b/>
          <w:sz w:val="24"/>
          <w:lang w:val="es-AR"/>
        </w:rPr>
      </w:pPr>
    </w:p>
    <w:p w:rsidR="00471330" w:rsidRDefault="00471330" w:rsidP="00006053">
      <w:pPr>
        <w:jc w:val="both"/>
        <w:rPr>
          <w:rFonts w:ascii="Arial" w:hAnsi="Arial"/>
          <w:b/>
          <w:sz w:val="24"/>
          <w:lang w:val="es-AR"/>
        </w:rPr>
      </w:pPr>
    </w:p>
    <w:p w:rsidR="00471330" w:rsidRDefault="00471330" w:rsidP="00006053">
      <w:pPr>
        <w:jc w:val="both"/>
        <w:rPr>
          <w:rFonts w:ascii="Arial" w:hAnsi="Arial"/>
          <w:b/>
          <w:sz w:val="24"/>
          <w:lang w:val="es-AR"/>
        </w:rPr>
      </w:pPr>
    </w:p>
    <w:p w:rsidR="00471330" w:rsidRDefault="00471330" w:rsidP="00471330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lastRenderedPageBreak/>
        <w:t>///CDCIC-042/16</w:t>
      </w:r>
    </w:p>
    <w:p w:rsidR="00471330" w:rsidRDefault="00471330" w:rsidP="00006053">
      <w:pPr>
        <w:jc w:val="both"/>
        <w:rPr>
          <w:rFonts w:ascii="Arial" w:hAnsi="Arial"/>
          <w:b/>
          <w:sz w:val="24"/>
          <w:lang w:val="es-AR"/>
        </w:rPr>
      </w:pPr>
    </w:p>
    <w:p w:rsidR="00006053" w:rsidRPr="00C04C5E" w:rsidRDefault="00F603F1" w:rsidP="0000605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="00006053" w:rsidRPr="00C04C5E">
        <w:rPr>
          <w:rFonts w:ascii="Arial" w:hAnsi="Arial"/>
          <w:b/>
          <w:sz w:val="24"/>
          <w:lang w:val="es-AR"/>
        </w:rPr>
        <w:t>º).-</w:t>
      </w:r>
      <w:r w:rsidR="00006053"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006053" w:rsidRPr="00C04C5E" w:rsidRDefault="00006053" w:rsidP="00006053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168" w:rsidRDefault="003E3168" w:rsidP="00471330">
      <w:r>
        <w:separator/>
      </w:r>
    </w:p>
  </w:endnote>
  <w:endnote w:type="continuationSeparator" w:id="1">
    <w:p w:rsidR="003E3168" w:rsidRDefault="003E3168" w:rsidP="00471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168" w:rsidRDefault="003E3168" w:rsidP="00471330">
      <w:r>
        <w:separator/>
      </w:r>
    </w:p>
  </w:footnote>
  <w:footnote w:type="continuationSeparator" w:id="1">
    <w:p w:rsidR="003E3168" w:rsidRDefault="003E3168" w:rsidP="004713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6053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D3150"/>
    <w:rsid w:val="001D6CAE"/>
    <w:rsid w:val="001F3DBD"/>
    <w:rsid w:val="00241F16"/>
    <w:rsid w:val="00246161"/>
    <w:rsid w:val="002470C6"/>
    <w:rsid w:val="0025697C"/>
    <w:rsid w:val="002724CF"/>
    <w:rsid w:val="00286387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C4F40"/>
    <w:rsid w:val="003E0AF8"/>
    <w:rsid w:val="003E3168"/>
    <w:rsid w:val="003E33CC"/>
    <w:rsid w:val="00427C9D"/>
    <w:rsid w:val="00441546"/>
    <w:rsid w:val="00453CE3"/>
    <w:rsid w:val="00454F30"/>
    <w:rsid w:val="004557C1"/>
    <w:rsid w:val="0046778C"/>
    <w:rsid w:val="00471330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45864"/>
    <w:rsid w:val="0055010D"/>
    <w:rsid w:val="0056001E"/>
    <w:rsid w:val="005673FD"/>
    <w:rsid w:val="005B715B"/>
    <w:rsid w:val="005C4430"/>
    <w:rsid w:val="005F03E3"/>
    <w:rsid w:val="005F1B0E"/>
    <w:rsid w:val="00622F29"/>
    <w:rsid w:val="006244D4"/>
    <w:rsid w:val="0062558A"/>
    <w:rsid w:val="00631E5F"/>
    <w:rsid w:val="00687549"/>
    <w:rsid w:val="00693AFA"/>
    <w:rsid w:val="006A24C9"/>
    <w:rsid w:val="006B5F5E"/>
    <w:rsid w:val="007004A0"/>
    <w:rsid w:val="007146D9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B4889"/>
    <w:rsid w:val="00BD39F5"/>
    <w:rsid w:val="00BE3110"/>
    <w:rsid w:val="00BF22AD"/>
    <w:rsid w:val="00BF676B"/>
    <w:rsid w:val="00C04C5E"/>
    <w:rsid w:val="00C25437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603F1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paragraph" w:styleId="Encabezado">
    <w:name w:val="header"/>
    <w:basedOn w:val="Normal"/>
    <w:link w:val="EncabezadoCar"/>
    <w:rsid w:val="0047133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471330"/>
    <w:rPr>
      <w:snapToGrid/>
      <w:lang w:val="en-US" w:eastAsia="es-ES"/>
    </w:rPr>
  </w:style>
  <w:style w:type="paragraph" w:styleId="Piedepgina">
    <w:name w:val="footer"/>
    <w:basedOn w:val="Normal"/>
    <w:link w:val="PiedepginaCar"/>
    <w:rsid w:val="004713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471330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2025-07-06T18:21:00Z</dcterms:created>
  <dcterms:modified xsi:type="dcterms:W3CDTF">2025-07-06T18:21:00Z</dcterms:modified>
</cp:coreProperties>
</file>