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A13F5">
        <w:rPr>
          <w:rFonts w:ascii="Arial" w:hAnsi="Arial" w:cs="Arial"/>
          <w:bCs/>
          <w:color w:val="000000"/>
          <w:szCs w:val="24"/>
          <w:lang w:val="es-ES"/>
        </w:rPr>
        <w:t>128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2B6C1F" w:rsidRDefault="002B6C1F" w:rsidP="002B6C1F">
      <w:pPr>
        <w:spacing w:line="260" w:lineRule="exact"/>
        <w:ind w:firstLine="851"/>
        <w:jc w:val="both"/>
        <w:rPr>
          <w:rFonts w:ascii="Arial" w:hAnsi="Arial"/>
          <w:szCs w:val="20"/>
          <w:lang w:val="es-AR"/>
        </w:rPr>
      </w:pPr>
      <w:r w:rsidRPr="002B6C1F">
        <w:rPr>
          <w:rFonts w:ascii="Arial" w:hAnsi="Arial"/>
          <w:szCs w:val="20"/>
          <w:lang w:val="es-ES_tradnl"/>
        </w:rPr>
        <w:t>Que la resolución CU-156/89 establece que l</w:t>
      </w:r>
      <w:r w:rsidRPr="002B6C1F">
        <w:rPr>
          <w:rFonts w:ascii="Arial" w:hAnsi="Arial"/>
          <w:szCs w:val="20"/>
          <w:lang w:val="es-AR"/>
        </w:rPr>
        <w:t xml:space="preserve">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2B6C1F" w:rsidRDefault="002B6C1F" w:rsidP="002B6C1F">
      <w:pPr>
        <w:ind w:firstLine="851"/>
        <w:jc w:val="both"/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Que el Ing. Pablo Davicino</w:t>
      </w:r>
      <w:r w:rsidRPr="007A13F5">
        <w:rPr>
          <w:rFonts w:ascii="Arial" w:hAnsi="Arial"/>
          <w:color w:val="000000"/>
          <w:lang w:val="es-AR"/>
        </w:rPr>
        <w:t xml:space="preserve"> </w:t>
      </w:r>
      <w:r>
        <w:rPr>
          <w:rFonts w:ascii="Arial" w:hAnsi="Arial"/>
          <w:color w:val="000000"/>
          <w:lang w:val="es-AR"/>
        </w:rPr>
        <w:t>solicitó la reducción de la</w:t>
      </w:r>
      <w:r w:rsidRPr="007A13F5">
        <w:rPr>
          <w:rFonts w:ascii="Arial" w:hAnsi="Arial"/>
          <w:color w:val="000000"/>
          <w:lang w:val="es-AR"/>
        </w:rPr>
        <w:t xml:space="preserve"> dedicación </w:t>
      </w:r>
      <w:r w:rsidR="0000343C">
        <w:rPr>
          <w:rFonts w:ascii="Arial" w:hAnsi="Arial"/>
          <w:color w:val="000000"/>
          <w:lang w:val="es-AR"/>
        </w:rPr>
        <w:t>del cargo que reviste,</w:t>
      </w:r>
      <w:r w:rsidRPr="007A13F5">
        <w:rPr>
          <w:rFonts w:ascii="Arial" w:hAnsi="Arial"/>
          <w:color w:val="000000"/>
          <w:lang w:val="es-AR"/>
        </w:rPr>
        <w:t xml:space="preserve"> Asistente de docencia</w:t>
      </w:r>
      <w:r>
        <w:rPr>
          <w:rFonts w:ascii="Arial" w:hAnsi="Arial"/>
          <w:color w:val="000000"/>
          <w:lang w:val="es-AR"/>
        </w:rPr>
        <w:t xml:space="preserve"> </w:t>
      </w:r>
      <w:r w:rsidR="0000343C">
        <w:rPr>
          <w:rFonts w:ascii="Arial" w:hAnsi="Arial"/>
          <w:color w:val="000000"/>
          <w:lang w:val="es-AR"/>
        </w:rPr>
        <w:t xml:space="preserve">con dedicación semiexclusiva en la asignatura </w:t>
      </w:r>
      <w:r>
        <w:rPr>
          <w:rFonts w:ascii="Arial" w:hAnsi="Arial"/>
          <w:color w:val="000000"/>
          <w:lang w:val="es-AR"/>
        </w:rPr>
        <w:t xml:space="preserve"> </w:t>
      </w:r>
      <w:r w:rsidR="0000343C">
        <w:rPr>
          <w:rFonts w:ascii="Arial" w:hAnsi="Arial"/>
          <w:color w:val="000000"/>
          <w:lang w:val="es-AR"/>
        </w:rPr>
        <w:t xml:space="preserve">“Arquitectura de Computadoras” (Cargo de Planta </w:t>
      </w:r>
      <w:r w:rsidR="0000343C" w:rsidRPr="0000343C">
        <w:rPr>
          <w:rFonts w:ascii="Arial" w:hAnsi="Arial"/>
          <w:color w:val="000000"/>
          <w:lang w:val="es-AR"/>
        </w:rPr>
        <w:t>27028775</w:t>
      </w:r>
      <w:r w:rsidR="0000343C">
        <w:rPr>
          <w:rFonts w:ascii="Arial" w:hAnsi="Arial"/>
          <w:color w:val="000000"/>
          <w:lang w:val="es-AR"/>
        </w:rPr>
        <w:t>);</w:t>
      </w:r>
    </w:p>
    <w:p w:rsidR="002B6C1F" w:rsidRPr="006B1BAC" w:rsidRDefault="002B6C1F" w:rsidP="002B6C1F">
      <w:pPr>
        <w:ind w:firstLine="851"/>
        <w:jc w:val="both"/>
        <w:rPr>
          <w:rFonts w:ascii="Arial" w:hAnsi="Arial"/>
          <w:lang w:val="es-ES"/>
        </w:rPr>
      </w:pPr>
      <w:r>
        <w:rPr>
          <w:rFonts w:ascii="Arial" w:hAnsi="Arial"/>
          <w:color w:val="000000"/>
          <w:lang w:val="es-AR"/>
        </w:rPr>
        <w:t xml:space="preserve"> </w:t>
      </w:r>
    </w:p>
    <w:p w:rsidR="00315748" w:rsidRPr="007A13F5" w:rsidRDefault="007A13F5" w:rsidP="0056535A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  <w:r w:rsidRPr="007A13F5">
        <w:rPr>
          <w:rFonts w:ascii="Arial" w:hAnsi="Arial"/>
          <w:color w:val="000000"/>
          <w:szCs w:val="20"/>
          <w:lang w:val="es-ES"/>
        </w:rPr>
        <w:t xml:space="preserve">Que el </w:t>
      </w:r>
      <w:r w:rsidR="002B6C1F">
        <w:rPr>
          <w:rFonts w:ascii="Arial" w:hAnsi="Arial"/>
          <w:color w:val="000000"/>
          <w:szCs w:val="20"/>
          <w:lang w:val="es-ES"/>
        </w:rPr>
        <w:t>mism</w:t>
      </w:r>
      <w:r w:rsidR="0000343C">
        <w:rPr>
          <w:rFonts w:ascii="Arial" w:hAnsi="Arial"/>
          <w:color w:val="000000"/>
          <w:szCs w:val="20"/>
          <w:lang w:val="es-ES"/>
        </w:rPr>
        <w:t xml:space="preserve">o cuenta con una antigüedad de más de cinco (05) años en dicho cargo;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7A13F5">
        <w:rPr>
          <w:rFonts w:ascii="Arial" w:hAnsi="Arial"/>
          <w:b/>
          <w:bCs/>
          <w:lang w:val="es-AR"/>
        </w:rPr>
        <w:t>05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7A13F5">
        <w:rPr>
          <w:rFonts w:ascii="Arial" w:hAnsi="Arial"/>
          <w:b/>
          <w:bCs/>
          <w:lang w:val="es-AR"/>
        </w:rPr>
        <w:t xml:space="preserve">julio de </w:t>
      </w:r>
      <w:r w:rsidR="006B1BAC">
        <w:rPr>
          <w:rFonts w:ascii="Arial" w:hAnsi="Arial"/>
          <w:b/>
          <w:bCs/>
          <w:lang w:val="es-AR"/>
        </w:rPr>
        <w:t>2016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6535A" w:rsidRPr="00B055E2" w:rsidRDefault="007A13F5" w:rsidP="0056535A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7A13F5">
        <w:rPr>
          <w:b/>
          <w:color w:val="000000"/>
          <w:lang w:val="es-ES"/>
        </w:rPr>
        <w:t>Art. 1</w:t>
      </w:r>
      <w:r w:rsidRPr="007A13F5">
        <w:rPr>
          <w:b/>
          <w:color w:val="000000"/>
        </w:rPr>
        <w:sym w:font="Symbol" w:char="F0B0"/>
      </w:r>
      <w:r w:rsidRPr="007A13F5">
        <w:rPr>
          <w:b/>
          <w:color w:val="000000"/>
          <w:lang w:val="es-ES"/>
        </w:rPr>
        <w:t>)</w:t>
      </w:r>
      <w:r w:rsidRPr="007A13F5">
        <w:rPr>
          <w:color w:val="000000"/>
          <w:lang w:val="es-ES"/>
        </w:rPr>
        <w:t xml:space="preserve">.- </w:t>
      </w:r>
      <w:r w:rsidR="0056535A" w:rsidRPr="0056535A">
        <w:rPr>
          <w:color w:val="000000"/>
          <w:sz w:val="24"/>
          <w:szCs w:val="24"/>
          <w:lang w:val="es-ES"/>
        </w:rPr>
        <w:t xml:space="preserve">Reducir a partir del 01 de agosto de 2016 la dedicación del </w:t>
      </w:r>
      <w:r w:rsidR="0056535A" w:rsidRPr="0056535A">
        <w:rPr>
          <w:b/>
          <w:color w:val="000000"/>
          <w:sz w:val="24"/>
          <w:szCs w:val="24"/>
          <w:lang w:val="es-ES"/>
        </w:rPr>
        <w:t>Ingeniero Pablo Martín DAVICNO</w:t>
      </w:r>
      <w:r w:rsidR="0056535A" w:rsidRPr="0056535A">
        <w:rPr>
          <w:color w:val="000000"/>
          <w:sz w:val="24"/>
          <w:szCs w:val="24"/>
          <w:lang w:val="es-ES"/>
        </w:rPr>
        <w:t xml:space="preserve"> (Leg. 11663 *</w:t>
      </w:r>
      <w:r w:rsidR="0056535A">
        <w:rPr>
          <w:color w:val="000000"/>
          <w:sz w:val="24"/>
          <w:szCs w:val="24"/>
          <w:lang w:val="es-ES"/>
        </w:rPr>
        <w:t>Cargo de Planta 27028775</w:t>
      </w:r>
      <w:r w:rsidR="0056535A" w:rsidRPr="007A13F5">
        <w:rPr>
          <w:color w:val="000000"/>
          <w:sz w:val="24"/>
          <w:szCs w:val="24"/>
          <w:lang w:val="es-ES"/>
        </w:rPr>
        <w:t>)</w:t>
      </w:r>
      <w:r w:rsidR="0056535A" w:rsidRPr="0056535A">
        <w:rPr>
          <w:color w:val="000000"/>
          <w:sz w:val="24"/>
          <w:szCs w:val="24"/>
          <w:lang w:val="es-ES"/>
        </w:rPr>
        <w:t>, de semiexclusiva a simple, en su cargo de Asistente de docencia en la asignatura “</w:t>
      </w:r>
      <w:r w:rsidR="0056535A" w:rsidRPr="0056535A">
        <w:rPr>
          <w:i/>
          <w:color w:val="000000"/>
          <w:sz w:val="24"/>
          <w:szCs w:val="24"/>
          <w:lang w:val="es-ES"/>
        </w:rPr>
        <w:t>Arquitectura de Computadoras”</w:t>
      </w:r>
      <w:r w:rsidR="0056535A" w:rsidRPr="0056535A">
        <w:rPr>
          <w:color w:val="000000"/>
          <w:sz w:val="24"/>
          <w:szCs w:val="24"/>
          <w:lang w:val="es-ES"/>
        </w:rPr>
        <w:t xml:space="preserve"> (Cód. 5561), manteniendo su carácter ordinario hasta el vencimiento de su designación.-</w:t>
      </w:r>
    </w:p>
    <w:p w:rsidR="002B6C1F" w:rsidRPr="007A13F5" w:rsidRDefault="002B6C1F" w:rsidP="007A13F5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7A13F5" w:rsidRPr="007A13F5" w:rsidRDefault="0056535A" w:rsidP="007A13F5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>Art. 2</w:t>
      </w:r>
      <w:r w:rsidR="007A13F5" w:rsidRPr="007A13F5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="007A13F5" w:rsidRPr="007A13F5">
        <w:rPr>
          <w:rFonts w:ascii="Arial" w:hAnsi="Arial"/>
          <w:b/>
          <w:color w:val="000000"/>
          <w:szCs w:val="20"/>
          <w:lang w:val="es-ES"/>
        </w:rPr>
        <w:t>)</w:t>
      </w:r>
      <w:r w:rsidR="007A13F5" w:rsidRPr="007A13F5">
        <w:rPr>
          <w:rFonts w:ascii="Arial" w:hAnsi="Arial"/>
          <w:color w:val="000000"/>
          <w:szCs w:val="20"/>
          <w:lang w:val="es-ES"/>
        </w:rPr>
        <w:t>.- Regístrese; pase a la Dirección General de Personal a sus efectos; gírese a la Dirección General de Economía y Finanzas a los fines que corresponda; cumplido, archívese.--------------------------------------------------------------------------------------------------------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7A7" w:rsidRDefault="006807A7" w:rsidP="00A46215">
      <w:r>
        <w:separator/>
      </w:r>
    </w:p>
  </w:endnote>
  <w:endnote w:type="continuationSeparator" w:id="1">
    <w:p w:rsidR="006807A7" w:rsidRDefault="006807A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7A7" w:rsidRDefault="006807A7" w:rsidP="00A46215">
      <w:r>
        <w:separator/>
      </w:r>
    </w:p>
  </w:footnote>
  <w:footnote w:type="continuationSeparator" w:id="1">
    <w:p w:rsidR="006807A7" w:rsidRDefault="006807A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343C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567C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6C1F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6535A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07A7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13F5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031C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customStyle="1" w:styleId="HTMLBody">
    <w:name w:val="HTML Body"/>
    <w:rsid w:val="0056535A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