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602372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CDCIC-137/16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VISTO: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EC64F1" w:rsidRDefault="001909EB" w:rsidP="00602372">
      <w:pPr>
        <w:ind w:right="-29" w:firstLine="851"/>
        <w:jc w:val="both"/>
        <w:rPr>
          <w:rFonts w:ascii="Arial" w:hAnsi="Arial"/>
          <w:color w:val="000000"/>
          <w:szCs w:val="20"/>
          <w:lang w:val="es-AR"/>
        </w:rPr>
      </w:pPr>
      <w:r>
        <w:rPr>
          <w:rFonts w:ascii="Arial" w:hAnsi="Arial"/>
          <w:color w:val="000000"/>
          <w:szCs w:val="20"/>
          <w:lang w:val="es-ES_tradnl"/>
        </w:rPr>
        <w:t>La solicitud de licencia sin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go</w:t>
      </w:r>
      <w:r>
        <w:rPr>
          <w:rFonts w:ascii="Arial" w:hAnsi="Arial"/>
          <w:color w:val="000000"/>
          <w:szCs w:val="20"/>
          <w:lang w:val="es-ES_tradnl"/>
        </w:rPr>
        <w:t xml:space="preserve">ce de haberes presentada por el Lic. Hugo Fernando </w:t>
      </w:r>
      <w:r w:rsidR="00602372">
        <w:rPr>
          <w:rFonts w:ascii="Arial" w:hAnsi="Arial"/>
          <w:color w:val="000000"/>
          <w:szCs w:val="20"/>
          <w:lang w:val="es-ES_tradnl"/>
        </w:rPr>
        <w:t>Martínez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en su cargo de </w:t>
      </w:r>
      <w:r w:rsidR="00602372">
        <w:rPr>
          <w:rFonts w:ascii="Arial" w:hAnsi="Arial"/>
          <w:color w:val="000000"/>
          <w:szCs w:val="20"/>
          <w:lang w:val="es-ES_tradnl"/>
        </w:rPr>
        <w:t xml:space="preserve">Ayudante 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de Docencia </w:t>
      </w:r>
      <w:r w:rsidR="00602372">
        <w:rPr>
          <w:rFonts w:ascii="Arial" w:hAnsi="Arial"/>
          <w:color w:val="000000"/>
          <w:szCs w:val="20"/>
          <w:lang w:val="es-ES_tradnl"/>
        </w:rPr>
        <w:t>A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602372">
        <w:rPr>
          <w:rFonts w:ascii="Arial" w:hAnsi="Arial"/>
          <w:color w:val="000000"/>
          <w:szCs w:val="20"/>
          <w:lang w:val="es-ES_tradnl"/>
        </w:rPr>
        <w:t>s</w:t>
      </w:r>
      <w:r>
        <w:rPr>
          <w:rFonts w:ascii="Arial" w:hAnsi="Arial"/>
          <w:color w:val="000000"/>
          <w:szCs w:val="20"/>
          <w:lang w:val="es-ES_tradnl"/>
        </w:rPr>
        <w:t>imple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, </w:t>
      </w:r>
      <w:r>
        <w:rPr>
          <w:rFonts w:ascii="Arial" w:hAnsi="Arial"/>
          <w:color w:val="000000"/>
          <w:szCs w:val="20"/>
          <w:lang w:val="es-ES_tradnl"/>
        </w:rPr>
        <w:t>desde el 16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 de agosto y el 2 de diciembre </w:t>
      </w:r>
      <w:r>
        <w:rPr>
          <w:rFonts w:ascii="Arial" w:hAnsi="Arial"/>
          <w:color w:val="000000"/>
          <w:szCs w:val="20"/>
          <w:lang w:val="es-ES_tradnl"/>
        </w:rPr>
        <w:t>inclu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sive; 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>
        <w:rPr>
          <w:rFonts w:ascii="Arial" w:hAnsi="Arial"/>
          <w:b/>
          <w:color w:val="000000"/>
          <w:szCs w:val="20"/>
          <w:lang w:val="es-ES"/>
        </w:rPr>
        <w:t xml:space="preserve">y </w:t>
      </w:r>
      <w:r w:rsidRPr="007061DE">
        <w:rPr>
          <w:rFonts w:ascii="Arial" w:hAnsi="Arial"/>
          <w:b/>
          <w:color w:val="000000"/>
          <w:szCs w:val="20"/>
          <w:lang w:val="es-ES"/>
        </w:rPr>
        <w:t>CONSIDERANDO 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</w:p>
    <w:p w:rsidR="005364CE" w:rsidRDefault="00EC64F1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  <w:r>
        <w:rPr>
          <w:rFonts w:ascii="Arial" w:hAnsi="Arial" w:cs="Arial"/>
          <w:lang w:val="es-ES_tradnl"/>
        </w:rPr>
        <w:t>Que el Lic. Martínez</w:t>
      </w:r>
      <w:r w:rsidR="001909E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se desempeña como </w:t>
      </w:r>
      <w:r w:rsidR="005364CE">
        <w:rPr>
          <w:rFonts w:ascii="Arial" w:hAnsi="Arial" w:cs="Arial"/>
          <w:color w:val="333333"/>
          <w:shd w:val="clear" w:color="auto" w:fill="FFFFFF"/>
          <w:lang w:val="es-AR"/>
        </w:rPr>
        <w:t xml:space="preserve">Analista Programador </w:t>
      </w:r>
      <w:r w:rsidR="005364CE" w:rsidRPr="005364CE">
        <w:rPr>
          <w:rFonts w:ascii="Arial" w:hAnsi="Arial" w:cs="Arial"/>
          <w:color w:val="333333"/>
          <w:shd w:val="clear" w:color="auto" w:fill="FFFFFF"/>
          <w:lang w:val="es-AR"/>
        </w:rPr>
        <w:t>en</w:t>
      </w:r>
      <w:r w:rsidRPr="005364CE">
        <w:rPr>
          <w:rFonts w:ascii="Arial" w:hAnsi="Arial" w:cs="Arial"/>
          <w:color w:val="333333"/>
          <w:shd w:val="clear" w:color="auto" w:fill="FFFFFF"/>
          <w:lang w:val="es-AR"/>
        </w:rPr>
        <w:t xml:space="preserve"> SIU Consorcio</w:t>
      </w:r>
      <w:r w:rsidR="005364CE">
        <w:rPr>
          <w:rFonts w:ascii="Arial" w:hAnsi="Arial" w:cs="Arial"/>
          <w:color w:val="333333"/>
          <w:sz w:val="18"/>
          <w:szCs w:val="18"/>
          <w:shd w:val="clear" w:color="auto" w:fill="FFFFFF"/>
          <w:lang w:val="es-AR"/>
        </w:rPr>
        <w:t xml:space="preserve"> </w:t>
      </w:r>
      <w:r w:rsidR="005364CE">
        <w:rPr>
          <w:rFonts w:ascii="Arial" w:hAnsi="Arial" w:cs="Arial"/>
          <w:color w:val="333333"/>
          <w:shd w:val="clear" w:color="auto" w:fill="FFFFFF"/>
          <w:lang w:val="es-AR"/>
        </w:rPr>
        <w:t xml:space="preserve">y durante 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>el período informado</w:t>
      </w:r>
      <w:r w:rsidR="005364CE">
        <w:rPr>
          <w:rFonts w:ascii="Arial" w:hAnsi="Arial" w:cs="Arial"/>
          <w:color w:val="333333"/>
          <w:shd w:val="clear" w:color="auto" w:fill="FFFFFF"/>
          <w:lang w:val="es-AR"/>
        </w:rPr>
        <w:t xml:space="preserve"> estará </w:t>
      </w:r>
      <w:r w:rsidR="00E5759D">
        <w:rPr>
          <w:rFonts w:ascii="Arial" w:hAnsi="Arial" w:cs="Arial"/>
          <w:color w:val="333333"/>
          <w:shd w:val="clear" w:color="auto" w:fill="FFFFFF"/>
          <w:lang w:val="es-AR"/>
        </w:rPr>
        <w:t>abocado</w:t>
      </w:r>
      <w:r w:rsidR="005364CE">
        <w:rPr>
          <w:rFonts w:ascii="Arial" w:hAnsi="Arial" w:cs="Arial"/>
          <w:color w:val="333333"/>
          <w:shd w:val="clear" w:color="auto" w:fill="FFFFFF"/>
          <w:lang w:val="es-AR"/>
        </w:rPr>
        <w:t xml:space="preserve"> al dictado de capacitaciones técnicas de Guaraní 3 en distintos puntos del país 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 xml:space="preserve">lo cual dificultará el cumplimiento de </w:t>
      </w:r>
      <w:r w:rsidR="005364CE">
        <w:rPr>
          <w:rFonts w:ascii="Arial" w:hAnsi="Arial" w:cs="Arial"/>
          <w:color w:val="333333"/>
          <w:shd w:val="clear" w:color="auto" w:fill="FFFFFF"/>
          <w:lang w:val="es-AR"/>
        </w:rPr>
        <w:t xml:space="preserve"> sus funciones como docente de este Departamento; </w:t>
      </w: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Que 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 xml:space="preserve">el mismo, durante el segundo cuatrimestre, 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cumple funciones 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>de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 auxiliar de docencia en la asignatura “Introducción a la Programación Orientada a Objetos”; </w:t>
      </w: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5364CE" w:rsidRP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5364CE">
        <w:rPr>
          <w:rFonts w:ascii="Arial" w:hAnsi="Arial" w:cs="Arial"/>
          <w:lang w:val="es-ES_tradnl"/>
        </w:rPr>
        <w:t xml:space="preserve">Que el </w:t>
      </w:r>
      <w:r>
        <w:rPr>
          <w:rFonts w:ascii="Arial" w:hAnsi="Arial" w:cs="Arial"/>
          <w:lang w:val="es-ES_tradnl"/>
        </w:rPr>
        <w:t>Lic. Martínez</w:t>
      </w:r>
      <w:r w:rsidRPr="005364CE">
        <w:rPr>
          <w:rFonts w:ascii="Arial" w:hAnsi="Arial" w:cs="Arial"/>
          <w:lang w:val="es-ES_tradnl"/>
        </w:rPr>
        <w:t xml:space="preserve"> cuenta con la conformidad </w:t>
      </w:r>
      <w:r w:rsidR="00582838">
        <w:rPr>
          <w:rFonts w:ascii="Arial" w:hAnsi="Arial" w:cs="Arial"/>
          <w:lang w:val="es-ES_tradnl"/>
        </w:rPr>
        <w:t>de la Profesora a cargo del dictado de dicha cátedra, Lic. Sonia Rueda,</w:t>
      </w:r>
      <w:r w:rsidRPr="005364CE">
        <w:rPr>
          <w:rFonts w:ascii="Arial" w:hAnsi="Arial" w:cs="Arial"/>
          <w:lang w:val="es-ES_tradnl"/>
        </w:rPr>
        <w:t xml:space="preserve"> y </w:t>
      </w:r>
      <w:r w:rsidR="00582838">
        <w:rPr>
          <w:rFonts w:ascii="Arial" w:hAnsi="Arial" w:cs="Arial"/>
          <w:lang w:val="es-ES_tradnl"/>
        </w:rPr>
        <w:t>su licencia</w:t>
      </w:r>
      <w:r w:rsidRPr="005364CE">
        <w:rPr>
          <w:rFonts w:ascii="Arial" w:hAnsi="Arial" w:cs="Arial"/>
          <w:lang w:val="es-ES_tradnl"/>
        </w:rPr>
        <w:t xml:space="preserve"> no afectará el normal desarrollo de la misma;  </w:t>
      </w:r>
    </w:p>
    <w:p w:rsidR="005364CE" w:rsidRDefault="005364CE" w:rsidP="001909EB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1909EB" w:rsidRDefault="001909EB" w:rsidP="001909EB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los miembros del Consejo Departamental coinciden en que el crecimiento profesional de sus docentes contribuye </w:t>
      </w:r>
      <w:r w:rsidRPr="008B660D">
        <w:rPr>
          <w:rFonts w:ascii="Arial" w:hAnsi="Arial" w:cs="Arial"/>
          <w:lang w:val="es-AR"/>
        </w:rPr>
        <w:t>al perfeccionamiento de las actividades específicas del agente y al</w:t>
      </w:r>
      <w:r>
        <w:rPr>
          <w:rFonts w:ascii="Arial" w:hAnsi="Arial" w:cs="Arial"/>
          <w:lang w:val="es-ES_tradnl"/>
        </w:rPr>
        <w:t xml:space="preserve"> mejoramiento de la calidad de la educación impartida; </w:t>
      </w:r>
    </w:p>
    <w:p w:rsidR="00602372" w:rsidRPr="001909EB" w:rsidRDefault="00602372" w:rsidP="00602372">
      <w:pPr>
        <w:rPr>
          <w:rFonts w:ascii="Arial" w:hAnsi="Arial"/>
          <w:color w:val="000000"/>
          <w:szCs w:val="20"/>
          <w:lang w:val="es-ES_tradnl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ab/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061DE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 w:rsidR="00582838">
        <w:rPr>
          <w:rFonts w:ascii="Arial" w:hAnsi="Arial"/>
          <w:b/>
          <w:snapToGrid w:val="0"/>
          <w:szCs w:val="20"/>
          <w:lang w:val="es-AR" w:eastAsia="es-ES"/>
        </w:rPr>
        <w:t>echa 05</w:t>
      </w:r>
      <w:r w:rsidRPr="007061DE">
        <w:rPr>
          <w:rFonts w:ascii="Arial" w:hAnsi="Arial"/>
          <w:b/>
          <w:snapToGrid w:val="0"/>
          <w:szCs w:val="20"/>
          <w:lang w:val="es-AR" w:eastAsia="es-ES"/>
        </w:rPr>
        <w:t xml:space="preserve"> de </w:t>
      </w:r>
      <w:r>
        <w:rPr>
          <w:rFonts w:ascii="Arial" w:hAnsi="Arial"/>
          <w:b/>
          <w:snapToGrid w:val="0"/>
          <w:szCs w:val="20"/>
          <w:lang w:val="es-AR" w:eastAsia="es-ES"/>
        </w:rPr>
        <w:t>julio de 2016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602372" w:rsidRPr="007061DE" w:rsidRDefault="00602372" w:rsidP="00602372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582838" w:rsidRDefault="00602372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Art. 1</w:t>
      </w:r>
      <w:r w:rsidRPr="007061DE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ES"/>
        </w:rPr>
        <w:t>)</w:t>
      </w:r>
      <w:r w:rsidRPr="007061DE">
        <w:rPr>
          <w:rFonts w:ascii="Arial" w:hAnsi="Arial"/>
          <w:color w:val="000000"/>
          <w:szCs w:val="20"/>
          <w:lang w:val="es-ES"/>
        </w:rPr>
        <w:t xml:space="preserve">.- 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Avalar la solicitud de licencia </w:t>
      </w:r>
      <w:r w:rsidR="00582838">
        <w:rPr>
          <w:rFonts w:ascii="Arial" w:hAnsi="Arial"/>
          <w:color w:val="000000"/>
          <w:szCs w:val="20"/>
          <w:lang w:val="es-ES_tradnl"/>
        </w:rPr>
        <w:t>sin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goce de haberes presentada por </w:t>
      </w:r>
      <w:r w:rsidR="00582838">
        <w:rPr>
          <w:rFonts w:ascii="Arial" w:hAnsi="Arial"/>
          <w:color w:val="000000"/>
          <w:szCs w:val="20"/>
          <w:lang w:val="es-ES_tradnl"/>
        </w:rPr>
        <w:t>el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</w:t>
      </w:r>
      <w:r w:rsidR="00582838">
        <w:rPr>
          <w:rFonts w:ascii="Arial" w:hAnsi="Arial" w:cs="Arial"/>
          <w:b/>
          <w:lang w:val="es-AR"/>
        </w:rPr>
        <w:t>Ingeniero</w:t>
      </w:r>
      <w:r w:rsidR="00582838" w:rsidRPr="00BE7E8D">
        <w:rPr>
          <w:rFonts w:ascii="Arial" w:hAnsi="Arial" w:cs="Arial"/>
          <w:b/>
          <w:lang w:val="es-AR"/>
        </w:rPr>
        <w:t xml:space="preserve"> H</w:t>
      </w:r>
      <w:r w:rsidR="00582838" w:rsidRPr="00BE7E8D">
        <w:rPr>
          <w:rFonts w:ascii="Arial" w:hAnsi="Arial"/>
          <w:b/>
          <w:lang w:val="es-ES_tradnl"/>
        </w:rPr>
        <w:t>ugo</w:t>
      </w:r>
      <w:r w:rsidR="00582838">
        <w:rPr>
          <w:rFonts w:ascii="Arial" w:hAnsi="Arial"/>
          <w:b/>
          <w:lang w:val="es-ES_tradnl"/>
        </w:rPr>
        <w:t xml:space="preserve"> Fernando MARTÍNEZ</w:t>
      </w:r>
      <w:r w:rsidR="00582838">
        <w:rPr>
          <w:rFonts w:ascii="Arial" w:hAnsi="Arial"/>
          <w:lang w:val="es-ES_tradnl"/>
        </w:rPr>
        <w:t xml:space="preserve"> </w:t>
      </w:r>
      <w:r w:rsidR="00582838" w:rsidRPr="00582838">
        <w:rPr>
          <w:rFonts w:ascii="Arial" w:hAnsi="Arial"/>
          <w:bCs/>
          <w:lang w:val="es-ES_tradnl"/>
        </w:rPr>
        <w:t>(</w:t>
      </w:r>
      <w:r w:rsidR="00582838" w:rsidRPr="00582838">
        <w:rPr>
          <w:rFonts w:ascii="Arial" w:hAnsi="Arial"/>
          <w:lang w:val="es-ES_tradnl"/>
        </w:rPr>
        <w:t>Leg. 11238 *</w:t>
      </w:r>
      <w:r w:rsidRPr="00582838">
        <w:rPr>
          <w:rFonts w:ascii="Arial" w:hAnsi="Arial"/>
          <w:color w:val="000000"/>
          <w:szCs w:val="20"/>
          <w:lang w:val="es-AR"/>
        </w:rPr>
        <w:t>Cargo de Planta</w:t>
      </w:r>
      <w:r w:rsidRPr="00582838">
        <w:rPr>
          <w:lang w:val="es-AR"/>
        </w:rPr>
        <w:t xml:space="preserve"> </w:t>
      </w:r>
      <w:r w:rsidR="00582838" w:rsidRPr="00582838">
        <w:rPr>
          <w:rFonts w:ascii="Arial" w:hAnsi="Arial"/>
          <w:color w:val="000000"/>
          <w:szCs w:val="20"/>
          <w:lang w:val="es-AR"/>
        </w:rPr>
        <w:t>27028834</w:t>
      </w:r>
      <w:r w:rsidRPr="00582838">
        <w:rPr>
          <w:rFonts w:ascii="Arial" w:hAnsi="Arial"/>
          <w:color w:val="000000"/>
          <w:szCs w:val="20"/>
          <w:lang w:val="es-ES_tradnl"/>
        </w:rPr>
        <w:t>)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</w:t>
      </w:r>
      <w:r w:rsidRPr="007061DE">
        <w:rPr>
          <w:rFonts w:ascii="Arial" w:hAnsi="Arial"/>
          <w:color w:val="000000"/>
          <w:szCs w:val="20"/>
          <w:lang w:val="es-AR"/>
        </w:rPr>
        <w:t xml:space="preserve">en un cargo de </w:t>
      </w:r>
      <w:r w:rsidRPr="007061DE">
        <w:rPr>
          <w:rFonts w:ascii="Arial" w:hAnsi="Arial"/>
          <w:color w:val="000000"/>
          <w:szCs w:val="20"/>
          <w:lang w:val="es-ES_tradnl"/>
        </w:rPr>
        <w:t>Ayudante de Docencia</w:t>
      </w:r>
      <w:r>
        <w:rPr>
          <w:rFonts w:ascii="Arial" w:hAnsi="Arial"/>
          <w:color w:val="000000"/>
          <w:szCs w:val="20"/>
          <w:lang w:val="es-ES_tradnl"/>
        </w:rPr>
        <w:t xml:space="preserve"> A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582838">
        <w:rPr>
          <w:rFonts w:ascii="Arial" w:hAnsi="Arial"/>
          <w:color w:val="000000"/>
          <w:szCs w:val="20"/>
          <w:lang w:val="es-ES_tradnl"/>
        </w:rPr>
        <w:t>simple</w:t>
      </w:r>
      <w:r w:rsidR="00582838">
        <w:rPr>
          <w:rFonts w:ascii="Arial" w:hAnsi="Arial"/>
          <w:color w:val="000000"/>
          <w:szCs w:val="20"/>
          <w:lang w:val="es-AR"/>
        </w:rPr>
        <w:t xml:space="preserve">, en el </w:t>
      </w:r>
      <w:r w:rsidR="00582838">
        <w:rPr>
          <w:rFonts w:ascii="Arial" w:hAnsi="Arial"/>
          <w:lang w:val="es-AR"/>
        </w:rPr>
        <w:t xml:space="preserve">Área: III, Disciplina: Desarrollo de Sistemas, Asignatura </w:t>
      </w:r>
      <w:r w:rsidR="00582838" w:rsidRPr="00010691">
        <w:rPr>
          <w:rFonts w:ascii="Arial" w:hAnsi="Arial"/>
          <w:b/>
          <w:lang w:val="es-AR"/>
        </w:rPr>
        <w:t>“</w:t>
      </w:r>
      <w:r w:rsidR="00582838">
        <w:rPr>
          <w:rFonts w:ascii="Arial" w:hAnsi="Arial"/>
          <w:b/>
          <w:bCs/>
          <w:i/>
          <w:iCs/>
          <w:lang w:val="es-ES_tradnl"/>
        </w:rPr>
        <w:t>Ingeniería de Aplicaciones Web</w:t>
      </w:r>
      <w:r w:rsidR="00582838">
        <w:rPr>
          <w:rFonts w:ascii="Arial" w:hAnsi="Arial"/>
          <w:b/>
          <w:lang w:val="es-AR"/>
        </w:rPr>
        <w:t xml:space="preserve">” (Cód. 7680), </w:t>
      </w:r>
      <w:r w:rsidR="00582838">
        <w:rPr>
          <w:rFonts w:ascii="Arial" w:hAnsi="Arial"/>
          <w:lang w:val="es-AR"/>
        </w:rPr>
        <w:t>en el Departamento de Ciencias e Ingeniería de la Computación,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por el período comprendido entre </w:t>
      </w:r>
      <w:r>
        <w:rPr>
          <w:rFonts w:ascii="Arial" w:hAnsi="Arial"/>
          <w:color w:val="000000"/>
          <w:szCs w:val="20"/>
          <w:lang w:val="es-ES_tradnl"/>
        </w:rPr>
        <w:t xml:space="preserve">el </w:t>
      </w:r>
      <w:r w:rsidR="00582838">
        <w:rPr>
          <w:rFonts w:ascii="Arial" w:hAnsi="Arial"/>
          <w:color w:val="000000"/>
          <w:szCs w:val="20"/>
          <w:lang w:val="es-ES_tradnl"/>
        </w:rPr>
        <w:t>16 de agosto y el 02 de diciembre de</w:t>
      </w:r>
      <w:r>
        <w:rPr>
          <w:rFonts w:ascii="Arial" w:hAnsi="Arial"/>
          <w:color w:val="000000"/>
          <w:szCs w:val="20"/>
          <w:lang w:val="es-ES_tradnl"/>
        </w:rPr>
        <w:t xml:space="preserve"> 2016, </w:t>
      </w:r>
      <w:r w:rsidR="00582838">
        <w:rPr>
          <w:rFonts w:ascii="Arial" w:hAnsi="Arial"/>
          <w:color w:val="000000"/>
          <w:szCs w:val="20"/>
          <w:lang w:val="es-ES_tradnl"/>
        </w:rPr>
        <w:t>en el marco del ARTICUL</w:t>
      </w:r>
      <w:r w:rsidR="00820607">
        <w:rPr>
          <w:rFonts w:ascii="Arial" w:hAnsi="Arial"/>
          <w:color w:val="000000"/>
          <w:szCs w:val="20"/>
          <w:lang w:val="es-ES_tradnl"/>
        </w:rPr>
        <w:t>O 6</w:t>
      </w:r>
      <w:r w:rsidR="00582838">
        <w:rPr>
          <w:rFonts w:ascii="Arial" w:hAnsi="Arial"/>
          <w:color w:val="000000"/>
          <w:szCs w:val="20"/>
          <w:lang w:val="es-ES_tradnl"/>
        </w:rPr>
        <w:t>º)</w:t>
      </w:r>
      <w:r w:rsidR="00582838" w:rsidRPr="00972F74">
        <w:rPr>
          <w:rFonts w:ascii="Arial" w:hAnsi="Arial"/>
          <w:color w:val="000000"/>
          <w:szCs w:val="20"/>
          <w:lang w:val="es-ES_tradnl"/>
        </w:rPr>
        <w:t xml:space="preserve"> 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f </w:t>
      </w:r>
      <w:r w:rsidR="00582838" w:rsidRPr="00972F74">
        <w:rPr>
          <w:rFonts w:ascii="Arial" w:hAnsi="Arial"/>
          <w:color w:val="000000"/>
          <w:szCs w:val="20"/>
          <w:lang w:val="es-ES_tradnl"/>
        </w:rPr>
        <w:t>del “Reglamento de Licencias para el personal docente y de investigación de la Universidad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 Nacional del Sur y sus Establecimie</w:t>
      </w:r>
      <w:r w:rsidR="00E5759D">
        <w:rPr>
          <w:rFonts w:ascii="Arial" w:hAnsi="Arial"/>
          <w:color w:val="000000"/>
          <w:szCs w:val="20"/>
          <w:lang w:val="es-ES_tradnl"/>
        </w:rPr>
        <w:t>ntos Secundarios”.</w:t>
      </w:r>
    </w:p>
    <w:p w:rsidR="00E5759D" w:rsidRPr="007061DE" w:rsidRDefault="00E5759D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AR"/>
        </w:rPr>
        <w:t>Art. 2</w:t>
      </w:r>
      <w:r w:rsidRPr="007061DE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AR"/>
        </w:rPr>
        <w:t>)</w:t>
      </w:r>
      <w:r w:rsidRPr="007061DE">
        <w:rPr>
          <w:rFonts w:ascii="Arial" w:hAnsi="Arial"/>
          <w:color w:val="000000"/>
          <w:szCs w:val="20"/>
          <w:lang w:val="es-AR"/>
        </w:rPr>
        <w:t xml:space="preserve">.- </w:t>
      </w:r>
      <w:r w:rsidRPr="007061DE">
        <w:rPr>
          <w:rFonts w:ascii="Arial" w:hAnsi="Arial"/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0BF" w:rsidRDefault="007730BF" w:rsidP="00A46215">
      <w:r>
        <w:separator/>
      </w:r>
    </w:p>
  </w:endnote>
  <w:endnote w:type="continuationSeparator" w:id="1">
    <w:p w:rsidR="007730BF" w:rsidRDefault="007730B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0BF" w:rsidRDefault="007730BF" w:rsidP="00A46215">
      <w:r>
        <w:separator/>
      </w:r>
    </w:p>
  </w:footnote>
  <w:footnote w:type="continuationSeparator" w:id="1">
    <w:p w:rsidR="007730BF" w:rsidRDefault="007730B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582A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