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92CC2">
        <w:rPr>
          <w:rFonts w:ascii="Arial" w:hAnsi="Arial" w:cs="Arial"/>
          <w:bCs/>
          <w:color w:val="000000"/>
          <w:szCs w:val="24"/>
          <w:lang w:val="es-ES"/>
        </w:rPr>
        <w:t>090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3271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732716" w:rsidP="00E92CC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</w:t>
      </w:r>
      <w:r w:rsidR="00E92CC2">
        <w:rPr>
          <w:rFonts w:ascii="Arial" w:hAnsi="Arial"/>
          <w:bCs/>
          <w:lang w:val="es-ES_tradnl"/>
        </w:rPr>
        <w:t xml:space="preserve"> Lic. Nicolás Komañski</w:t>
      </w:r>
      <w:r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 w:rsidR="00E92CC2">
        <w:rPr>
          <w:rFonts w:ascii="Arial" w:hAnsi="Arial"/>
          <w:bCs/>
          <w:lang w:val="es-ES_tradnl"/>
        </w:rPr>
        <w:t>(Leg.11597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E92CC2">
        <w:rPr>
          <w:rFonts w:ascii="Arial" w:hAnsi="Arial"/>
          <w:bCs/>
          <w:lang w:val="es-ES_tradnl"/>
        </w:rPr>
        <w:t>27028921</w:t>
      </w:r>
      <w:r w:rsidRPr="007857A1">
        <w:rPr>
          <w:rFonts w:ascii="Arial" w:hAnsi="Arial"/>
          <w:bCs/>
          <w:lang w:val="es-ES_tradnl"/>
        </w:rPr>
        <w:t>)</w:t>
      </w:r>
      <w:r w:rsidR="00E92CC2">
        <w:rPr>
          <w:rFonts w:ascii="Arial" w:hAnsi="Arial"/>
          <w:bCs/>
          <w:lang w:val="es-ES_tradnl"/>
        </w:rPr>
        <w:t xml:space="preserve"> en un cargo de Ayudante “A</w:t>
      </w:r>
      <w:r>
        <w:rPr>
          <w:rFonts w:ascii="Arial" w:hAnsi="Arial"/>
          <w:bCs/>
          <w:lang w:val="es-ES_tradnl"/>
        </w:rPr>
        <w:t>”</w:t>
      </w:r>
      <w:r w:rsidR="00E92CC2">
        <w:rPr>
          <w:rFonts w:ascii="Arial" w:hAnsi="Arial"/>
          <w:bCs/>
          <w:lang w:val="es-ES_tradnl"/>
        </w:rPr>
        <w:t xml:space="preserve"> con dedicación simple</w:t>
      </w:r>
      <w:r>
        <w:rPr>
          <w:rFonts w:ascii="Arial" w:hAnsi="Arial"/>
          <w:bCs/>
          <w:lang w:val="es-ES_tradnl"/>
        </w:rPr>
        <w:t xml:space="preserve"> en la asigna</w:t>
      </w:r>
      <w:r w:rsidR="00E92CC2">
        <w:rPr>
          <w:rFonts w:ascii="Arial" w:hAnsi="Arial"/>
          <w:bCs/>
          <w:lang w:val="es-ES_tradnl"/>
        </w:rPr>
        <w:t>tura “Algoritmos y Complejidad</w:t>
      </w:r>
      <w:r>
        <w:rPr>
          <w:rFonts w:ascii="Arial" w:hAnsi="Arial"/>
          <w:bCs/>
          <w:lang w:val="es-ES_tradnl"/>
        </w:rPr>
        <w:t xml:space="preserve">”;  </w:t>
      </w: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D64E5C" w:rsidRDefault="00D64E5C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3E7F50">
        <w:rPr>
          <w:rFonts w:ascii="Arial" w:hAnsi="Arial" w:cs="Arial"/>
          <w:lang w:val="es-ES"/>
        </w:rPr>
        <w:t>es</w:t>
      </w:r>
      <w:r w:rsidR="00E92CC2">
        <w:rPr>
          <w:rFonts w:ascii="Arial" w:hAnsi="Arial" w:cs="Arial"/>
          <w:lang w:val="es-ES"/>
        </w:rPr>
        <w:t xml:space="preserve"> imperioso llamar a concurso en un cargo de Auxiliar</w:t>
      </w:r>
      <w:r w:rsidR="003E7F50">
        <w:rPr>
          <w:rFonts w:ascii="Arial" w:hAnsi="Arial" w:cs="Arial"/>
          <w:lang w:val="es-ES"/>
        </w:rPr>
        <w:t xml:space="preserve"> d</w:t>
      </w:r>
      <w:r w:rsidR="00E92CC2">
        <w:rPr>
          <w:rFonts w:ascii="Arial" w:hAnsi="Arial" w:cs="Arial"/>
          <w:lang w:val="es-ES"/>
        </w:rPr>
        <w:t>e Docencia en la materia “Arquitectura y Diseño de Sistemas</w:t>
      </w:r>
      <w:r w:rsidR="003E7F50">
        <w:rPr>
          <w:rFonts w:ascii="Arial" w:hAnsi="Arial" w:cs="Arial"/>
          <w:lang w:val="es-ES"/>
        </w:rPr>
        <w:t xml:space="preserve">” a fin de cubrir las necesidades docentes del </w:t>
      </w:r>
      <w:r>
        <w:rPr>
          <w:rFonts w:ascii="Arial" w:hAnsi="Arial" w:cs="Arial"/>
          <w:lang w:val="es-ES"/>
        </w:rPr>
        <w:t xml:space="preserve">Área </w:t>
      </w:r>
      <w:r w:rsidR="00E92CC2">
        <w:rPr>
          <w:rFonts w:ascii="Arial" w:hAnsi="Arial" w:cs="Arial"/>
          <w:lang w:val="es-ES"/>
        </w:rPr>
        <w:t>III: Desarrollo de Sistemas</w:t>
      </w:r>
      <w:r w:rsidR="003E7F50">
        <w:rPr>
          <w:rFonts w:ascii="Arial" w:hAnsi="Arial" w:cs="Arial"/>
          <w:lang w:val="es-ES"/>
        </w:rPr>
        <w:t xml:space="preserve">; </w:t>
      </w:r>
    </w:p>
    <w:p w:rsidR="003E7F50" w:rsidRDefault="003E7F50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E92CC2">
        <w:rPr>
          <w:rFonts w:ascii="Arial" w:hAnsi="Arial" w:cs="Arial"/>
          <w:lang w:val="es-ES"/>
        </w:rPr>
        <w:t>e</w:t>
      </w:r>
      <w:r w:rsidR="004E4B54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3271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10781">
        <w:rPr>
          <w:rFonts w:ascii="Arial" w:hAnsi="Arial"/>
          <w:b/>
          <w:lang w:val="es-AR"/>
        </w:rPr>
        <w:t>18</w:t>
      </w:r>
      <w:r w:rsidR="002A423A">
        <w:rPr>
          <w:rFonts w:ascii="Arial" w:hAnsi="Arial"/>
          <w:b/>
          <w:lang w:val="es-AR"/>
        </w:rPr>
        <w:t xml:space="preserve"> </w:t>
      </w:r>
      <w:r w:rsidR="00C10781">
        <w:rPr>
          <w:rFonts w:ascii="Arial" w:hAnsi="Arial"/>
          <w:b/>
          <w:lang w:val="es-AR"/>
        </w:rPr>
        <w:t>de abril</w:t>
      </w:r>
      <w:r w:rsidR="00732716">
        <w:rPr>
          <w:rFonts w:ascii="Arial" w:hAnsi="Arial"/>
          <w:b/>
          <w:lang w:val="es-AR"/>
        </w:rPr>
        <w:t xml:space="preserve"> </w:t>
      </w:r>
      <w:r w:rsidR="00C10781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732716">
        <w:rPr>
          <w:rFonts w:ascii="Arial" w:hAnsi="Arial" w:cs="Arial"/>
          <w:lang w:val="es-ES"/>
        </w:rPr>
        <w:t xml:space="preserve">los </w:t>
      </w:r>
      <w:r w:rsidR="00732716" w:rsidRPr="006646CE">
        <w:rPr>
          <w:rFonts w:ascii="Arial" w:hAnsi="Arial" w:cs="Arial"/>
          <w:lang w:val="es-ES"/>
        </w:rPr>
        <w:t>siguientes cargos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C10781">
        <w:rPr>
          <w:rFonts w:ascii="Arial" w:hAnsi="Arial" w:cs="Arial"/>
          <w:b/>
          <w:lang w:val="es-ES"/>
        </w:rPr>
        <w:t>III: Desarrollo de Sistemas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 w:rsidR="00C10781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C10781">
        <w:rPr>
          <w:rFonts w:ascii="Arial" w:hAnsi="Arial" w:cs="Arial"/>
          <w:b/>
          <w:lang w:val="es-ES"/>
        </w:rPr>
        <w:t xml:space="preserve"> con dedicación 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771BF">
        <w:rPr>
          <w:rFonts w:ascii="Arial" w:hAnsi="Arial" w:cs="Arial"/>
          <w:b/>
          <w:bCs/>
          <w:lang w:val="es-ES_tradnl"/>
        </w:rPr>
        <w:t>Arquitectura y Diseño de Sistemas” (Cód. 7527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44658C" w:rsidRPr="00294DB9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367AE3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522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C522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C522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44658C" w:rsidRPr="00C522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C522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C522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Gerardo Simari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5224D" w:rsidRDefault="00C522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C522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</w:tr>
    </w:tbl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10781" w:rsidRDefault="00C10781" w:rsidP="00C10781">
      <w:pPr>
        <w:spacing w:line="260" w:lineRule="exact"/>
        <w:rPr>
          <w:rFonts w:ascii="Arial" w:hAnsi="Arial" w:cs="Arial"/>
          <w:b/>
          <w:lang w:val="es-ES"/>
        </w:rPr>
      </w:pPr>
    </w:p>
    <w:p w:rsidR="00C10781" w:rsidRDefault="00C10781" w:rsidP="00C10781">
      <w:pPr>
        <w:spacing w:line="260" w:lineRule="exact"/>
        <w:rPr>
          <w:rFonts w:ascii="Arial" w:hAnsi="Arial" w:cs="Arial"/>
          <w:b/>
          <w:lang w:val="es-ES"/>
        </w:rPr>
      </w:pPr>
    </w:p>
    <w:p w:rsidR="00C10781" w:rsidRDefault="00A55E2A" w:rsidP="00C10781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///CDCIC-090</w:t>
      </w:r>
      <w:r w:rsidR="00C10781">
        <w:rPr>
          <w:rFonts w:ascii="Arial" w:hAnsi="Arial" w:cs="Arial"/>
          <w:b/>
          <w:lang w:val="es-ES"/>
        </w:rPr>
        <w:t>/17</w:t>
      </w:r>
    </w:p>
    <w:p w:rsidR="00C10781" w:rsidRDefault="00C10781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B11" w:rsidRDefault="00C74B11" w:rsidP="00A46215">
      <w:r>
        <w:separator/>
      </w:r>
    </w:p>
  </w:endnote>
  <w:endnote w:type="continuationSeparator" w:id="1">
    <w:p w:rsidR="00C74B11" w:rsidRDefault="00C74B1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B11" w:rsidRDefault="00C74B11" w:rsidP="00A46215">
      <w:r>
        <w:separator/>
      </w:r>
    </w:p>
  </w:footnote>
  <w:footnote w:type="continuationSeparator" w:id="1">
    <w:p w:rsidR="00C74B11" w:rsidRDefault="00C74B1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222A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2025-07-06T18:41:00Z</dcterms:created>
  <dcterms:modified xsi:type="dcterms:W3CDTF">2025-07-06T18:41:00Z</dcterms:modified>
</cp:coreProperties>
</file>