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EF" w:rsidRPr="007609EF" w:rsidRDefault="007609EF" w:rsidP="007609EF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sz w:val="24"/>
          <w:szCs w:val="24"/>
        </w:rPr>
      </w:pPr>
      <w:r w:rsidRPr="007609EF">
        <w:rPr>
          <w:rFonts w:ascii="Arial" w:hAnsi="Arial" w:cs="Arial"/>
          <w:b/>
          <w:bCs/>
          <w:smallCaps/>
          <w:color w:val="000000"/>
          <w:sz w:val="24"/>
          <w:szCs w:val="24"/>
        </w:rPr>
        <w:t>REGISTRADO BAJO Nº CDCIC-</w:t>
      </w:r>
      <w:r w:rsidR="0030071E">
        <w:rPr>
          <w:rFonts w:ascii="Arial" w:hAnsi="Arial" w:cs="Arial"/>
          <w:b/>
          <w:bCs/>
          <w:smallCaps/>
          <w:color w:val="000000"/>
          <w:sz w:val="24"/>
          <w:szCs w:val="24"/>
        </w:rPr>
        <w:t>111</w:t>
      </w:r>
      <w:r w:rsidR="00CC1821">
        <w:rPr>
          <w:rFonts w:ascii="Arial" w:hAnsi="Arial" w:cs="Arial"/>
          <w:b/>
          <w:bCs/>
          <w:smallCaps/>
          <w:color w:val="000000"/>
          <w:sz w:val="24"/>
          <w:szCs w:val="24"/>
        </w:rPr>
        <w:t>/</w:t>
      </w:r>
      <w:r w:rsidR="0086191A">
        <w:rPr>
          <w:rFonts w:ascii="Arial" w:hAnsi="Arial" w:cs="Arial"/>
          <w:b/>
          <w:bCs/>
          <w:smallCaps/>
          <w:color w:val="000000"/>
          <w:sz w:val="24"/>
          <w:szCs w:val="24"/>
        </w:rPr>
        <w:t>17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b/>
          <w:bCs/>
          <w:color w:val="000000"/>
          <w:sz w:val="24"/>
          <w:szCs w:val="24"/>
        </w:rPr>
        <w:t xml:space="preserve">BAHIA BLANCA, </w:t>
      </w:r>
    </w:p>
    <w:p w:rsidR="007609EF" w:rsidRPr="007609EF" w:rsidRDefault="007609EF" w:rsidP="007609EF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VISTO:</w:t>
      </w:r>
    </w:p>
    <w:p w:rsidR="007609EF" w:rsidRPr="007609EF" w:rsidRDefault="007609EF" w:rsidP="007609EF">
      <w:pPr>
        <w:ind w:right="-29"/>
        <w:jc w:val="both"/>
        <w:rPr>
          <w:rFonts w:ascii="Arial" w:hAnsi="Arial"/>
          <w:color w:val="000000"/>
          <w:sz w:val="24"/>
        </w:rPr>
      </w:pPr>
    </w:p>
    <w:p w:rsidR="00D7620E" w:rsidRDefault="007609EF" w:rsidP="00790711">
      <w:pPr>
        <w:ind w:right="-29"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7609EF">
        <w:rPr>
          <w:rFonts w:ascii="Arial" w:hAnsi="Arial"/>
          <w:color w:val="000000"/>
          <w:sz w:val="24"/>
          <w:lang w:val="es-ES_tradnl"/>
        </w:rPr>
        <w:t>La solicitud de licencia con goce de</w:t>
      </w:r>
      <w:r w:rsidR="0044479E">
        <w:rPr>
          <w:rFonts w:ascii="Arial" w:hAnsi="Arial"/>
          <w:color w:val="000000"/>
          <w:sz w:val="24"/>
          <w:lang w:val="es-ES_tradnl"/>
        </w:rPr>
        <w:t xml:space="preserve"> haberes presentada por la</w:t>
      </w:r>
      <w:r w:rsidR="00ED18C8">
        <w:rPr>
          <w:rFonts w:ascii="Arial" w:hAnsi="Arial"/>
          <w:color w:val="000000"/>
          <w:sz w:val="24"/>
          <w:lang w:val="es-ES_tradnl"/>
        </w:rPr>
        <w:t xml:space="preserve"> Ing. Agustina Iraizoz</w:t>
      </w:r>
      <w:r w:rsidR="0044479E">
        <w:rPr>
          <w:rFonts w:ascii="Arial" w:hAnsi="Arial"/>
          <w:color w:val="000000"/>
          <w:sz w:val="24"/>
          <w:lang w:val="es-ES_tradnl"/>
        </w:rPr>
        <w:t xml:space="preserve"> en s</w:t>
      </w:r>
      <w:r w:rsidR="00ED18C8">
        <w:rPr>
          <w:rFonts w:ascii="Arial" w:hAnsi="Arial"/>
          <w:color w:val="000000"/>
          <w:sz w:val="24"/>
          <w:lang w:val="es-ES_tradnl"/>
        </w:rPr>
        <w:t xml:space="preserve">u cargo de </w:t>
      </w:r>
      <w:r w:rsidR="0030071E">
        <w:rPr>
          <w:rFonts w:ascii="Arial" w:hAnsi="Arial"/>
          <w:color w:val="000000"/>
          <w:sz w:val="24"/>
          <w:lang w:val="es-ES_tradnl"/>
        </w:rPr>
        <w:t>Ayudante de Docencia “B”</w:t>
      </w:r>
      <w:r w:rsidR="00ED18C8">
        <w:rPr>
          <w:rFonts w:ascii="Arial" w:hAnsi="Arial"/>
          <w:color w:val="000000"/>
          <w:sz w:val="24"/>
          <w:lang w:val="es-ES_tradnl"/>
        </w:rPr>
        <w:t>, desde el 26 de junio y hasta el 06 de octubre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d</w:t>
      </w:r>
      <w:r w:rsidR="00AC172D">
        <w:rPr>
          <w:rFonts w:ascii="Arial" w:hAnsi="Arial"/>
          <w:color w:val="000000"/>
          <w:sz w:val="24"/>
          <w:lang w:val="es-ES_tradnl"/>
        </w:rPr>
        <w:t>e 2017</w:t>
      </w:r>
      <w:r w:rsidR="0044479E">
        <w:rPr>
          <w:rFonts w:ascii="Arial" w:hAnsi="Arial"/>
          <w:color w:val="000000"/>
          <w:sz w:val="24"/>
          <w:lang w:val="es-ES_tradnl"/>
        </w:rPr>
        <w:t xml:space="preserve"> con </w:t>
      </w:r>
      <w:r w:rsidR="0030071E">
        <w:rPr>
          <w:rFonts w:ascii="Arial" w:hAnsi="Arial"/>
          <w:color w:val="000000"/>
          <w:sz w:val="24"/>
          <w:lang w:val="es-ES_tradnl"/>
        </w:rPr>
        <w:t>motivo de realizar una</w:t>
      </w:r>
      <w:r w:rsidR="00ED18C8">
        <w:rPr>
          <w:rFonts w:ascii="Arial" w:hAnsi="Arial"/>
          <w:color w:val="000000"/>
          <w:sz w:val="24"/>
          <w:lang w:val="es-ES_tradnl"/>
        </w:rPr>
        <w:t xml:space="preserve"> pasantía</w:t>
      </w:r>
      <w:r w:rsidR="002B1628">
        <w:rPr>
          <w:rFonts w:ascii="Arial" w:hAnsi="Arial"/>
          <w:color w:val="000000"/>
          <w:sz w:val="24"/>
          <w:lang w:val="es-ES_tradnl"/>
        </w:rPr>
        <w:t xml:space="preserve"> </w:t>
      </w:r>
      <w:r w:rsidR="0044479E">
        <w:rPr>
          <w:rFonts w:ascii="Arial" w:hAnsi="Arial"/>
          <w:color w:val="000000"/>
          <w:sz w:val="24"/>
          <w:lang w:val="es-ES_tradnl"/>
        </w:rPr>
        <w:t>e</w:t>
      </w:r>
      <w:r w:rsidR="00ED18C8">
        <w:rPr>
          <w:rFonts w:ascii="Arial" w:hAnsi="Arial"/>
          <w:color w:val="000000"/>
          <w:sz w:val="24"/>
          <w:lang w:val="es-ES_tradnl"/>
        </w:rPr>
        <w:t>n la empresa Kapsh TrafficCom AG en el marco del programa “International Association for the Exchange of Students for technical Experience (IAESTE)</w:t>
      </w:r>
      <w:r w:rsidR="00451D49">
        <w:rPr>
          <w:rFonts w:ascii="Arial" w:hAnsi="Arial"/>
          <w:color w:val="000000"/>
          <w:sz w:val="24"/>
          <w:lang w:val="es-ES_tradnl"/>
        </w:rPr>
        <w:t xml:space="preserve"> en Viena, Austria</w:t>
      </w:r>
      <w:r w:rsidR="0047526A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D7620E" w:rsidRPr="00D7620E" w:rsidRDefault="00D7620E" w:rsidP="00D7620E">
      <w:pPr>
        <w:ind w:right="-29"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7609EF" w:rsidRPr="007609EF" w:rsidRDefault="007609EF" w:rsidP="007609EF">
      <w:pPr>
        <w:ind w:right="-29"/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y CONSIDERANDO :</w:t>
      </w:r>
    </w:p>
    <w:p w:rsidR="00B56821" w:rsidRPr="007609EF" w:rsidRDefault="00B56821" w:rsidP="0047526A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47526A" w:rsidRDefault="00D52B7D" w:rsidP="0047526A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>Que la Ing. Iraizoz</w:t>
      </w:r>
      <w:r w:rsidR="00B56821">
        <w:rPr>
          <w:rFonts w:ascii="Arial" w:hAnsi="Arial" w:cs="Arial"/>
          <w:color w:val="auto"/>
          <w:sz w:val="24"/>
          <w:szCs w:val="24"/>
          <w:lang w:val="es-ES_tradnl"/>
        </w:rPr>
        <w:t xml:space="preserve"> cumple</w:t>
      </w:r>
      <w:r w:rsidR="00ED18C8">
        <w:rPr>
          <w:rFonts w:ascii="Arial" w:hAnsi="Arial" w:cs="Arial"/>
          <w:color w:val="auto"/>
          <w:sz w:val="24"/>
          <w:szCs w:val="24"/>
          <w:lang w:val="es-ES_tradnl"/>
        </w:rPr>
        <w:t xml:space="preserve"> funciones </w:t>
      </w:r>
      <w:r w:rsidR="0030071E">
        <w:rPr>
          <w:rFonts w:ascii="Arial" w:hAnsi="Arial" w:cs="Arial"/>
          <w:color w:val="auto"/>
          <w:sz w:val="24"/>
          <w:szCs w:val="24"/>
          <w:lang w:val="es-ES_tradnl"/>
        </w:rPr>
        <w:t>de Auxiliar de Docencia en</w:t>
      </w:r>
      <w:r w:rsidR="0047526A" w:rsidRPr="009F3799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="0044479E">
        <w:rPr>
          <w:rFonts w:ascii="Arial" w:hAnsi="Arial" w:cs="Arial"/>
          <w:color w:val="auto"/>
          <w:sz w:val="24"/>
          <w:szCs w:val="24"/>
          <w:lang w:val="es-ES_tradnl"/>
        </w:rPr>
        <w:t>la</w:t>
      </w:r>
      <w:r w:rsidR="0030071E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="0044479E">
        <w:rPr>
          <w:rFonts w:ascii="Arial" w:hAnsi="Arial" w:cs="Arial"/>
          <w:color w:val="auto"/>
          <w:sz w:val="24"/>
          <w:szCs w:val="24"/>
          <w:lang w:val="es-ES_tradnl"/>
        </w:rPr>
        <w:t>asignatura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“Teoría de la Computabilidad</w:t>
      </w:r>
      <w:r w:rsidR="00D7620E">
        <w:rPr>
          <w:rFonts w:ascii="Arial" w:hAnsi="Arial" w:cs="Arial"/>
          <w:color w:val="auto"/>
          <w:sz w:val="24"/>
          <w:szCs w:val="24"/>
          <w:lang w:val="es-ES_tradnl"/>
        </w:rPr>
        <w:t>”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en el primer</w:t>
      </w:r>
      <w:r w:rsidR="0044479E">
        <w:rPr>
          <w:rFonts w:ascii="Arial" w:hAnsi="Arial" w:cs="Arial"/>
          <w:color w:val="auto"/>
          <w:sz w:val="24"/>
          <w:szCs w:val="24"/>
          <w:lang w:val="es-ES_tradnl"/>
        </w:rPr>
        <w:t xml:space="preserve"> cuatrimestre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y en “Lenguajes Formales y Autómatas” en el segundo</w:t>
      </w:r>
      <w:r w:rsidR="0047526A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47526A" w:rsidRPr="009F3799" w:rsidRDefault="0047526A" w:rsidP="0044479E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</w:p>
    <w:p w:rsidR="00D52B7D" w:rsidRDefault="0030071E" w:rsidP="00D52B7D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Que el Dr. Carlos Chesñevar y </w:t>
      </w:r>
      <w:r w:rsidR="00DC30A7">
        <w:rPr>
          <w:rFonts w:ascii="Arial" w:hAnsi="Arial" w:cs="Arial"/>
          <w:color w:val="auto"/>
          <w:sz w:val="24"/>
          <w:szCs w:val="24"/>
          <w:lang w:val="es-ES_tradnl"/>
        </w:rPr>
        <w:t xml:space="preserve"> la Dra. Ana Maguitman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, p</w:t>
      </w:r>
      <w:r w:rsidR="00D52B7D">
        <w:rPr>
          <w:rFonts w:ascii="Arial" w:hAnsi="Arial" w:cs="Arial"/>
          <w:color w:val="auto"/>
          <w:sz w:val="24"/>
          <w:szCs w:val="24"/>
          <w:lang w:val="es-ES_tradnl"/>
        </w:rPr>
        <w:t>rofesor</w:t>
      </w:r>
      <w:r w:rsidR="00DC30A7">
        <w:rPr>
          <w:rFonts w:ascii="Arial" w:hAnsi="Arial" w:cs="Arial"/>
          <w:color w:val="auto"/>
          <w:sz w:val="24"/>
          <w:szCs w:val="24"/>
          <w:lang w:val="es-ES_tradnl"/>
        </w:rPr>
        <w:t>es</w:t>
      </w:r>
      <w:r w:rsidR="00D52B7D">
        <w:rPr>
          <w:rFonts w:ascii="Arial" w:hAnsi="Arial" w:cs="Arial"/>
          <w:color w:val="auto"/>
          <w:sz w:val="24"/>
          <w:szCs w:val="24"/>
          <w:lang w:val="es-ES_tradnl"/>
        </w:rPr>
        <w:t xml:space="preserve"> a cargo de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l dictado de las mencionadas</w:t>
      </w:r>
      <w:r w:rsidR="00D52B7D">
        <w:rPr>
          <w:rFonts w:ascii="Arial" w:hAnsi="Arial" w:cs="Arial"/>
          <w:color w:val="auto"/>
          <w:sz w:val="24"/>
          <w:szCs w:val="24"/>
          <w:lang w:val="es-ES_tradnl"/>
        </w:rPr>
        <w:t xml:space="preserve"> materia</w:t>
      </w:r>
      <w:r w:rsidR="00DC30A7">
        <w:rPr>
          <w:rFonts w:ascii="Arial" w:hAnsi="Arial" w:cs="Arial"/>
          <w:color w:val="auto"/>
          <w:sz w:val="24"/>
          <w:szCs w:val="24"/>
          <w:lang w:val="es-ES_tradnl"/>
        </w:rPr>
        <w:t>s,</w:t>
      </w:r>
      <w:r w:rsidR="00D52B7D">
        <w:rPr>
          <w:rFonts w:ascii="Arial" w:hAnsi="Arial" w:cs="Arial"/>
          <w:color w:val="auto"/>
          <w:sz w:val="24"/>
          <w:szCs w:val="24"/>
          <w:lang w:val="es-ES_tradnl"/>
        </w:rPr>
        <w:t xml:space="preserve"> ha</w:t>
      </w:r>
      <w:r w:rsidR="00DC30A7">
        <w:rPr>
          <w:rFonts w:ascii="Arial" w:hAnsi="Arial" w:cs="Arial"/>
          <w:color w:val="auto"/>
          <w:sz w:val="24"/>
          <w:szCs w:val="24"/>
          <w:lang w:val="es-ES_tradnl"/>
        </w:rPr>
        <w:t>n</w:t>
      </w:r>
      <w:r w:rsidR="00D52B7D" w:rsidRPr="009F3799">
        <w:rPr>
          <w:rFonts w:ascii="Arial" w:hAnsi="Arial" w:cs="Arial"/>
          <w:color w:val="auto"/>
          <w:sz w:val="24"/>
          <w:szCs w:val="24"/>
          <w:lang w:val="es-ES_tradnl"/>
        </w:rPr>
        <w:t xml:space="preserve"> avalado el pedido</w:t>
      </w:r>
      <w:r w:rsidR="00D52B7D">
        <w:rPr>
          <w:rFonts w:ascii="Times New Roman" w:hAnsi="Times New Roman"/>
          <w:color w:val="auto"/>
          <w:sz w:val="24"/>
          <w:szCs w:val="24"/>
          <w:lang w:val="es-ES_tradnl" w:eastAsia="es-AR"/>
        </w:rPr>
        <w:t xml:space="preserve"> </w:t>
      </w:r>
      <w:r w:rsidR="00D52B7D">
        <w:rPr>
          <w:rFonts w:ascii="Arial" w:hAnsi="Arial" w:cs="Arial"/>
          <w:color w:val="auto"/>
          <w:sz w:val="24"/>
          <w:szCs w:val="24"/>
          <w:lang w:val="es-ES_tradnl" w:eastAsia="es-AR"/>
        </w:rPr>
        <w:t>de licen</w:t>
      </w:r>
      <w:r w:rsidR="00DC30A7">
        <w:rPr>
          <w:rFonts w:ascii="Arial" w:hAnsi="Arial" w:cs="Arial"/>
          <w:color w:val="auto"/>
          <w:sz w:val="24"/>
          <w:szCs w:val="24"/>
          <w:lang w:val="es-ES_tradnl" w:eastAsia="es-AR"/>
        </w:rPr>
        <w:t>cia presentado por la</w:t>
      </w:r>
      <w:r w:rsidR="00D52B7D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 docente</w:t>
      </w:r>
      <w:r w:rsidR="00D52B7D" w:rsidRPr="009F3799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 informando q</w:t>
      </w:r>
      <w:r w:rsidR="00D52B7D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ue sus funciones </w:t>
      </w:r>
      <w:r w:rsidR="00D52B7D" w:rsidRPr="009F3799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serán absorbidas por el resto de los miembros </w:t>
      </w:r>
      <w:r w:rsidR="00DC30A7">
        <w:rPr>
          <w:rFonts w:ascii="Arial" w:hAnsi="Arial" w:cs="Arial"/>
          <w:color w:val="auto"/>
          <w:sz w:val="24"/>
          <w:szCs w:val="24"/>
          <w:lang w:val="es-ES_tradnl" w:eastAsia="es-AR"/>
        </w:rPr>
        <w:t>que participan de las mismas</w:t>
      </w:r>
      <w:r w:rsidR="00D52B7D">
        <w:rPr>
          <w:rFonts w:ascii="Arial" w:hAnsi="Arial" w:cs="Arial"/>
          <w:color w:val="auto"/>
          <w:sz w:val="24"/>
          <w:szCs w:val="24"/>
          <w:lang w:val="es-ES_tradnl"/>
        </w:rPr>
        <w:t xml:space="preserve">; </w:t>
      </w:r>
    </w:p>
    <w:p w:rsidR="00D52B7D" w:rsidRDefault="00D52B7D" w:rsidP="00D52B7D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D52B7D" w:rsidRDefault="00D52B7D" w:rsidP="00D52B7D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>Que el Dr. Pablo Fillottrani, Coordinador del Área II: Teoría de Ciencias de la Computación</w:t>
      </w:r>
      <w:r w:rsidR="00DC30A7">
        <w:rPr>
          <w:rFonts w:ascii="Arial" w:hAnsi="Arial" w:cs="Arial"/>
          <w:color w:val="auto"/>
          <w:sz w:val="24"/>
          <w:szCs w:val="24"/>
          <w:lang w:val="es-ES_tradnl"/>
        </w:rPr>
        <w:t xml:space="preserve"> y la Dra. Marcela Capobianco, Coordinadora del Área III: Desarrollo de Sistemas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ha</w:t>
      </w:r>
      <w:r w:rsidR="00DC30A7">
        <w:rPr>
          <w:rFonts w:ascii="Arial" w:hAnsi="Arial" w:cs="Arial"/>
          <w:color w:val="auto"/>
          <w:sz w:val="24"/>
          <w:szCs w:val="24"/>
          <w:lang w:val="es-ES_tradnl"/>
        </w:rPr>
        <w:t>n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dado su anuencia para otorgar lo solicitado;</w:t>
      </w:r>
    </w:p>
    <w:p w:rsidR="00D52B7D" w:rsidRPr="00D52B7D" w:rsidRDefault="00D52B7D" w:rsidP="007609EF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7609EF" w:rsidRPr="007609EF" w:rsidRDefault="007609EF" w:rsidP="007609EF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7609EF">
        <w:rPr>
          <w:rFonts w:ascii="Arial" w:hAnsi="Arial" w:cs="Arial"/>
          <w:color w:val="auto"/>
          <w:sz w:val="24"/>
          <w:szCs w:val="24"/>
          <w:lang w:val="es-AR"/>
        </w:rPr>
        <w:t>Que resulta de interés para el Departamento de Ciencias e Ingeniería de la Computación la participación de los docentes en este tipo de convocator</w:t>
      </w:r>
      <w:r w:rsidR="00EE0EE5">
        <w:rPr>
          <w:rFonts w:ascii="Arial" w:hAnsi="Arial" w:cs="Arial"/>
          <w:color w:val="auto"/>
          <w:sz w:val="24"/>
          <w:szCs w:val="24"/>
          <w:lang w:val="es-AR"/>
        </w:rPr>
        <w:t>ias</w:t>
      </w:r>
      <w:r w:rsidR="0047526A">
        <w:rPr>
          <w:rFonts w:ascii="Arial" w:hAnsi="Arial" w:cs="Arial"/>
          <w:color w:val="auto"/>
          <w:sz w:val="24"/>
          <w:szCs w:val="24"/>
          <w:lang w:val="es-AR"/>
        </w:rPr>
        <w:t xml:space="preserve">; </w:t>
      </w:r>
    </w:p>
    <w:p w:rsidR="007609EF" w:rsidRPr="007609EF" w:rsidRDefault="007609EF" w:rsidP="007609EF">
      <w:pPr>
        <w:rPr>
          <w:rFonts w:ascii="Arial" w:hAnsi="Arial"/>
          <w:color w:val="000000"/>
          <w:sz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POR ELLO,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ab/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609EF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 w:rsidR="00DC30A7">
        <w:rPr>
          <w:rFonts w:ascii="Arial" w:hAnsi="Arial"/>
          <w:b/>
          <w:snapToGrid w:val="0"/>
          <w:color w:val="auto"/>
          <w:sz w:val="24"/>
          <w:lang w:val="es-AR" w:eastAsia="es-ES"/>
        </w:rPr>
        <w:t>tación en su reunión de fecha 16</w:t>
      </w:r>
      <w:r w:rsidR="0044479E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mayo</w:t>
      </w:r>
      <w:r w:rsidR="00EE0EE5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2017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R E S U E L V E :</w:t>
      </w:r>
    </w:p>
    <w:p w:rsidR="007609EF" w:rsidRPr="007609EF" w:rsidRDefault="007609EF" w:rsidP="007609EF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B21009" w:rsidRDefault="007609EF" w:rsidP="00262BC2">
      <w:pPr>
        <w:ind w:right="-29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7609EF">
        <w:rPr>
          <w:rFonts w:ascii="Arial" w:hAnsi="Arial"/>
          <w:b/>
          <w:color w:val="000000"/>
          <w:sz w:val="24"/>
        </w:rPr>
        <w:t>Art. 1</w:t>
      </w:r>
      <w:r w:rsidRPr="007609EF">
        <w:rPr>
          <w:rFonts w:ascii="Arial" w:hAnsi="Arial"/>
          <w:b/>
          <w:color w:val="000000"/>
          <w:sz w:val="24"/>
        </w:rPr>
        <w:sym w:font="Symbol" w:char="F0B0"/>
      </w:r>
      <w:r w:rsidRPr="007609EF">
        <w:rPr>
          <w:rFonts w:ascii="Arial" w:hAnsi="Arial"/>
          <w:b/>
          <w:color w:val="000000"/>
          <w:sz w:val="24"/>
        </w:rPr>
        <w:t>)</w:t>
      </w:r>
      <w:r w:rsidRPr="007609EF">
        <w:rPr>
          <w:rFonts w:ascii="Arial" w:hAnsi="Arial"/>
          <w:color w:val="000000"/>
          <w:sz w:val="24"/>
        </w:rPr>
        <w:t xml:space="preserve">.- </w:t>
      </w:r>
      <w:r w:rsidRPr="007609EF">
        <w:rPr>
          <w:rFonts w:ascii="Arial" w:hAnsi="Arial"/>
          <w:color w:val="000000"/>
          <w:sz w:val="24"/>
          <w:lang w:val="es-ES_tradnl"/>
        </w:rPr>
        <w:t>Avalar la solicitud de licencia con g</w:t>
      </w:r>
      <w:r w:rsidR="00B21009">
        <w:rPr>
          <w:rFonts w:ascii="Arial" w:hAnsi="Arial"/>
          <w:color w:val="000000"/>
          <w:sz w:val="24"/>
          <w:lang w:val="es-ES_tradnl"/>
        </w:rPr>
        <w:t xml:space="preserve">oce de haberes presentada por la </w:t>
      </w:r>
      <w:r w:rsidR="00DC30A7">
        <w:rPr>
          <w:rFonts w:ascii="Arial" w:hAnsi="Arial"/>
          <w:b/>
          <w:color w:val="000000"/>
          <w:sz w:val="24"/>
          <w:lang w:val="es-ES_tradnl"/>
        </w:rPr>
        <w:t>Ing. Agustina IRAIZOZ</w:t>
      </w:r>
      <w:r w:rsidRPr="00923C57">
        <w:rPr>
          <w:rFonts w:ascii="Arial" w:hAnsi="Arial"/>
          <w:b/>
          <w:bCs/>
          <w:color w:val="000000"/>
          <w:sz w:val="24"/>
          <w:lang w:val="es-ES_tradnl"/>
        </w:rPr>
        <w:t xml:space="preserve"> </w:t>
      </w:r>
      <w:r w:rsidRPr="00923C57">
        <w:rPr>
          <w:rFonts w:ascii="Arial" w:hAnsi="Arial"/>
          <w:b/>
          <w:color w:val="000000"/>
          <w:sz w:val="24"/>
          <w:lang w:val="es-AR"/>
        </w:rPr>
        <w:t>(Leg. 1</w:t>
      </w:r>
      <w:r w:rsidR="00DC30A7">
        <w:rPr>
          <w:rFonts w:ascii="Arial" w:hAnsi="Arial"/>
          <w:b/>
          <w:color w:val="000000"/>
          <w:sz w:val="24"/>
          <w:lang w:val="es-AR"/>
        </w:rPr>
        <w:t>3664</w:t>
      </w:r>
      <w:r w:rsidRPr="00923C57">
        <w:rPr>
          <w:rFonts w:ascii="Arial" w:hAnsi="Arial"/>
          <w:b/>
          <w:color w:val="000000"/>
          <w:sz w:val="24"/>
          <w:lang w:val="es-AR"/>
        </w:rPr>
        <w:t xml:space="preserve"> *Cargo de Planta</w:t>
      </w:r>
      <w:r w:rsidRPr="00923C57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</w:t>
      </w:r>
      <w:r w:rsidR="00DC30A7">
        <w:rPr>
          <w:rFonts w:ascii="Arial" w:hAnsi="Arial"/>
          <w:b/>
          <w:color w:val="000000"/>
          <w:sz w:val="24"/>
          <w:lang w:val="es-AR"/>
        </w:rPr>
        <w:t>27020119</w:t>
      </w:r>
      <w:r w:rsidRPr="00923C57">
        <w:rPr>
          <w:rFonts w:ascii="Arial" w:hAnsi="Arial"/>
          <w:b/>
          <w:color w:val="000000"/>
          <w:sz w:val="24"/>
          <w:lang w:val="es-ES_tradnl"/>
        </w:rPr>
        <w:t>),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</w:t>
      </w:r>
      <w:r w:rsidRPr="007609EF">
        <w:rPr>
          <w:rFonts w:ascii="Arial" w:hAnsi="Arial"/>
          <w:color w:val="000000"/>
          <w:sz w:val="24"/>
          <w:lang w:val="es-AR"/>
        </w:rPr>
        <w:t xml:space="preserve">en un cargo de </w:t>
      </w:r>
      <w:r w:rsidR="00DC30A7">
        <w:rPr>
          <w:rFonts w:ascii="Arial" w:hAnsi="Arial"/>
          <w:color w:val="000000"/>
          <w:sz w:val="24"/>
          <w:lang w:val="es-ES_tradnl"/>
        </w:rPr>
        <w:t>Ayudante</w:t>
      </w:r>
      <w:r w:rsidR="00B21009">
        <w:rPr>
          <w:rFonts w:ascii="Arial" w:hAnsi="Arial"/>
          <w:color w:val="000000"/>
          <w:sz w:val="24"/>
          <w:lang w:val="es-ES_tradnl"/>
        </w:rPr>
        <w:t xml:space="preserve"> de Docencia</w:t>
      </w:r>
      <w:r w:rsidR="00DC30A7">
        <w:rPr>
          <w:rFonts w:ascii="Arial" w:hAnsi="Arial"/>
          <w:color w:val="000000"/>
          <w:sz w:val="24"/>
          <w:lang w:val="es-ES_tradnl"/>
        </w:rPr>
        <w:t xml:space="preserve"> “B”</w:t>
      </w:r>
      <w:r w:rsidRPr="007609EF">
        <w:rPr>
          <w:rFonts w:ascii="Arial" w:hAnsi="Arial"/>
          <w:color w:val="000000"/>
          <w:sz w:val="24"/>
          <w:lang w:val="es-AR"/>
        </w:rPr>
        <w:t xml:space="preserve">, en el Área: II, Disciplina: Teoría de Ciencias de la Computación, asignatura </w:t>
      </w:r>
      <w:r w:rsidR="00DC30A7">
        <w:rPr>
          <w:rFonts w:ascii="Arial" w:hAnsi="Arial"/>
          <w:b/>
          <w:bCs/>
          <w:color w:val="000000"/>
          <w:sz w:val="24"/>
          <w:lang w:val="es-AR"/>
        </w:rPr>
        <w:t>“Teoría de la Computabilidad” (Cód. 7949</w:t>
      </w:r>
      <w:r w:rsidRPr="007609EF">
        <w:rPr>
          <w:rFonts w:ascii="Arial" w:hAnsi="Arial"/>
          <w:b/>
          <w:bCs/>
          <w:color w:val="000000"/>
          <w:sz w:val="24"/>
          <w:lang w:val="es-AR"/>
        </w:rPr>
        <w:t>)</w:t>
      </w:r>
      <w:r w:rsidRPr="007609EF">
        <w:rPr>
          <w:rFonts w:ascii="Arial" w:hAnsi="Arial"/>
          <w:color w:val="000000"/>
          <w:sz w:val="24"/>
          <w:lang w:val="es-ES_tradnl"/>
        </w:rPr>
        <w:t>, por el</w:t>
      </w:r>
      <w:r w:rsidR="00DC30A7">
        <w:rPr>
          <w:rFonts w:ascii="Arial" w:hAnsi="Arial"/>
          <w:color w:val="000000"/>
          <w:sz w:val="24"/>
          <w:lang w:val="es-ES_tradnl"/>
        </w:rPr>
        <w:t xml:space="preserve"> período comprendido entre el 26 de junio</w:t>
      </w:r>
      <w:r w:rsidR="00451D49">
        <w:rPr>
          <w:rFonts w:ascii="Arial" w:hAnsi="Arial"/>
          <w:color w:val="000000"/>
          <w:sz w:val="24"/>
          <w:lang w:val="es-ES_tradnl"/>
        </w:rPr>
        <w:t xml:space="preserve"> y hasta el 06 de octubre</w:t>
      </w:r>
      <w:r w:rsidR="00EE0EE5">
        <w:rPr>
          <w:rFonts w:ascii="Arial" w:hAnsi="Arial"/>
          <w:color w:val="000000"/>
          <w:sz w:val="24"/>
          <w:lang w:val="es-ES_tradnl"/>
        </w:rPr>
        <w:t xml:space="preserve"> de 2017</w:t>
      </w:r>
      <w:r w:rsidRPr="007609EF">
        <w:rPr>
          <w:rFonts w:ascii="Arial" w:hAnsi="Arial"/>
          <w:color w:val="000000"/>
          <w:sz w:val="24"/>
          <w:lang w:val="es-ES_tradnl"/>
        </w:rPr>
        <w:t>, en el marco del ARTICULO 5º) del “Reglamento de Licencias para el personal docente y de investigación de la Universidad Nacional del Sur y sus Establecimientos Secundarios”, para reali</w:t>
      </w:r>
      <w:r w:rsidR="00451D49">
        <w:rPr>
          <w:rFonts w:ascii="Arial" w:hAnsi="Arial"/>
          <w:color w:val="000000"/>
          <w:sz w:val="24"/>
          <w:lang w:val="es-ES_tradnl"/>
        </w:rPr>
        <w:t>zar una pasantía en la empresa Kapsh TrafficCom AG</w:t>
      </w:r>
      <w:r w:rsidR="00451D49">
        <w:rPr>
          <w:rFonts w:ascii="Arial" w:hAnsi="Arial" w:cs="Arial"/>
          <w:color w:val="auto"/>
          <w:sz w:val="24"/>
          <w:szCs w:val="24"/>
          <w:lang w:val="es-ES_tradnl"/>
        </w:rPr>
        <w:t xml:space="preserve"> en el marco </w:t>
      </w:r>
      <w:r w:rsidR="00451D49">
        <w:rPr>
          <w:rFonts w:ascii="Arial" w:hAnsi="Arial"/>
          <w:color w:val="000000"/>
          <w:sz w:val="24"/>
          <w:lang w:val="es-ES_tradnl"/>
        </w:rPr>
        <w:t>del programa “International Association for the Exchange of Students for technical Experience (IAESTE) en Viena, Austria</w:t>
      </w:r>
      <w:r w:rsidR="00B21009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7609EF" w:rsidRPr="007609EF" w:rsidRDefault="007609EF" w:rsidP="0047526A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</w:p>
    <w:p w:rsidR="007232C1" w:rsidRPr="00F37932" w:rsidRDefault="007609EF" w:rsidP="00F37932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  <w:r w:rsidRPr="007609EF">
        <w:rPr>
          <w:rFonts w:ascii="Arial" w:hAnsi="Arial"/>
          <w:b/>
          <w:color w:val="000000"/>
          <w:sz w:val="24"/>
          <w:lang w:val="es-AR"/>
        </w:rPr>
        <w:t>Art. 2</w:t>
      </w:r>
      <w:r w:rsidRPr="007609EF">
        <w:rPr>
          <w:rFonts w:ascii="Arial" w:hAnsi="Arial"/>
          <w:b/>
          <w:color w:val="000000"/>
          <w:sz w:val="24"/>
          <w:lang w:val="es-ES_tradnl"/>
        </w:rPr>
        <w:sym w:font="Symbol" w:char="F0B0"/>
      </w:r>
      <w:r w:rsidRPr="007609EF">
        <w:rPr>
          <w:rFonts w:ascii="Arial" w:hAnsi="Arial"/>
          <w:b/>
          <w:color w:val="000000"/>
          <w:sz w:val="24"/>
          <w:lang w:val="es-AR"/>
        </w:rPr>
        <w:t>)</w:t>
      </w:r>
      <w:r w:rsidRPr="007609EF">
        <w:rPr>
          <w:rFonts w:ascii="Arial" w:hAnsi="Arial"/>
          <w:color w:val="000000"/>
          <w:sz w:val="24"/>
          <w:lang w:val="es-AR"/>
        </w:rPr>
        <w:t xml:space="preserve">.- 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Regístrese; comuníquese; pase a la Dirección General de Personal para </w:t>
      </w:r>
      <w:r w:rsidR="00B21009" w:rsidRPr="007609EF">
        <w:rPr>
          <w:rFonts w:ascii="Arial" w:hAnsi="Arial"/>
          <w:color w:val="000000"/>
          <w:sz w:val="24"/>
          <w:lang w:val="es-ES_tradnl"/>
        </w:rPr>
        <w:t>su conocimiento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</w:t>
      </w:r>
    </w:p>
    <w:sectPr w:rsidR="007232C1" w:rsidRPr="00F37932" w:rsidSect="00E73B31">
      <w:pgSz w:w="11906" w:h="16838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9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0287"/>
    <w:rsid w:val="00064224"/>
    <w:rsid w:val="00067972"/>
    <w:rsid w:val="00074BCF"/>
    <w:rsid w:val="000A7307"/>
    <w:rsid w:val="000C6DF1"/>
    <w:rsid w:val="000D3351"/>
    <w:rsid w:val="000D6DD4"/>
    <w:rsid w:val="00102660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1A09"/>
    <w:rsid w:val="00241DEF"/>
    <w:rsid w:val="00243FE3"/>
    <w:rsid w:val="00262BC2"/>
    <w:rsid w:val="002B1628"/>
    <w:rsid w:val="002D1E1D"/>
    <w:rsid w:val="002D232F"/>
    <w:rsid w:val="002D239D"/>
    <w:rsid w:val="002E7710"/>
    <w:rsid w:val="002F37F6"/>
    <w:rsid w:val="0030071E"/>
    <w:rsid w:val="00310D8D"/>
    <w:rsid w:val="00340107"/>
    <w:rsid w:val="00344CDC"/>
    <w:rsid w:val="00351D00"/>
    <w:rsid w:val="003556AC"/>
    <w:rsid w:val="0037519B"/>
    <w:rsid w:val="003817BE"/>
    <w:rsid w:val="00394D52"/>
    <w:rsid w:val="003C1741"/>
    <w:rsid w:val="003C1D70"/>
    <w:rsid w:val="003D22A1"/>
    <w:rsid w:val="00402D5F"/>
    <w:rsid w:val="00425B4F"/>
    <w:rsid w:val="004341D8"/>
    <w:rsid w:val="0043739E"/>
    <w:rsid w:val="0044479E"/>
    <w:rsid w:val="00451D49"/>
    <w:rsid w:val="0045645B"/>
    <w:rsid w:val="0047526A"/>
    <w:rsid w:val="004932A7"/>
    <w:rsid w:val="004C2718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218C3"/>
    <w:rsid w:val="00636926"/>
    <w:rsid w:val="00640E8B"/>
    <w:rsid w:val="006508EE"/>
    <w:rsid w:val="006723C0"/>
    <w:rsid w:val="00673DCF"/>
    <w:rsid w:val="00691848"/>
    <w:rsid w:val="006C2427"/>
    <w:rsid w:val="006D4E9D"/>
    <w:rsid w:val="006E23D2"/>
    <w:rsid w:val="007232C1"/>
    <w:rsid w:val="00734F37"/>
    <w:rsid w:val="00736676"/>
    <w:rsid w:val="00740B2A"/>
    <w:rsid w:val="007518FA"/>
    <w:rsid w:val="007609EF"/>
    <w:rsid w:val="00772346"/>
    <w:rsid w:val="007774FC"/>
    <w:rsid w:val="00782ACF"/>
    <w:rsid w:val="00790711"/>
    <w:rsid w:val="007B4AAB"/>
    <w:rsid w:val="007D10AC"/>
    <w:rsid w:val="007D2465"/>
    <w:rsid w:val="007D4452"/>
    <w:rsid w:val="007E0270"/>
    <w:rsid w:val="00827CFF"/>
    <w:rsid w:val="00842C76"/>
    <w:rsid w:val="0085049A"/>
    <w:rsid w:val="0086191A"/>
    <w:rsid w:val="008724F8"/>
    <w:rsid w:val="008A4C2F"/>
    <w:rsid w:val="008C50C9"/>
    <w:rsid w:val="008E1D23"/>
    <w:rsid w:val="008F55D5"/>
    <w:rsid w:val="00901DB6"/>
    <w:rsid w:val="00905D16"/>
    <w:rsid w:val="00916972"/>
    <w:rsid w:val="00923C57"/>
    <w:rsid w:val="0092478E"/>
    <w:rsid w:val="0093666F"/>
    <w:rsid w:val="00957F6C"/>
    <w:rsid w:val="00966C00"/>
    <w:rsid w:val="00967007"/>
    <w:rsid w:val="009A541F"/>
    <w:rsid w:val="009C3CDB"/>
    <w:rsid w:val="009D7BC8"/>
    <w:rsid w:val="009F3799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AC172D"/>
    <w:rsid w:val="00B02381"/>
    <w:rsid w:val="00B05794"/>
    <w:rsid w:val="00B21009"/>
    <w:rsid w:val="00B21734"/>
    <w:rsid w:val="00B518D8"/>
    <w:rsid w:val="00B56821"/>
    <w:rsid w:val="00B70F84"/>
    <w:rsid w:val="00B862D9"/>
    <w:rsid w:val="00B94B9F"/>
    <w:rsid w:val="00B958E5"/>
    <w:rsid w:val="00BA5D20"/>
    <w:rsid w:val="00BA5F0C"/>
    <w:rsid w:val="00BB3A7B"/>
    <w:rsid w:val="00BC1168"/>
    <w:rsid w:val="00BC4762"/>
    <w:rsid w:val="00BF66A8"/>
    <w:rsid w:val="00C47263"/>
    <w:rsid w:val="00C6101D"/>
    <w:rsid w:val="00C624C2"/>
    <w:rsid w:val="00C63F7F"/>
    <w:rsid w:val="00C856CE"/>
    <w:rsid w:val="00CA404E"/>
    <w:rsid w:val="00CC1821"/>
    <w:rsid w:val="00CE19AF"/>
    <w:rsid w:val="00CE78B0"/>
    <w:rsid w:val="00CF3F17"/>
    <w:rsid w:val="00D17171"/>
    <w:rsid w:val="00D3152A"/>
    <w:rsid w:val="00D52B7D"/>
    <w:rsid w:val="00D553C3"/>
    <w:rsid w:val="00D7620E"/>
    <w:rsid w:val="00D8723D"/>
    <w:rsid w:val="00DA7A31"/>
    <w:rsid w:val="00DB279A"/>
    <w:rsid w:val="00DB7265"/>
    <w:rsid w:val="00DC30A7"/>
    <w:rsid w:val="00DC40B9"/>
    <w:rsid w:val="00DE493B"/>
    <w:rsid w:val="00E01025"/>
    <w:rsid w:val="00E03C37"/>
    <w:rsid w:val="00E10846"/>
    <w:rsid w:val="00E43D86"/>
    <w:rsid w:val="00E54A49"/>
    <w:rsid w:val="00E56E6B"/>
    <w:rsid w:val="00E70D6C"/>
    <w:rsid w:val="00E73B31"/>
    <w:rsid w:val="00E9175B"/>
    <w:rsid w:val="00EC0596"/>
    <w:rsid w:val="00EC4B2C"/>
    <w:rsid w:val="00ED18C8"/>
    <w:rsid w:val="00ED6AEC"/>
    <w:rsid w:val="00EE0EE5"/>
    <w:rsid w:val="00EF3714"/>
    <w:rsid w:val="00F11F41"/>
    <w:rsid w:val="00F24423"/>
    <w:rsid w:val="00F313D4"/>
    <w:rsid w:val="00F37932"/>
    <w:rsid w:val="00F554D8"/>
    <w:rsid w:val="00F62B03"/>
    <w:rsid w:val="00F75A27"/>
    <w:rsid w:val="00F82106"/>
    <w:rsid w:val="00F969AF"/>
    <w:rsid w:val="00FA26FE"/>
    <w:rsid w:val="00FB2AEC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2013-04-19T13:37:00Z</cp:lastPrinted>
  <dcterms:created xsi:type="dcterms:W3CDTF">2025-07-06T18:42:00Z</dcterms:created>
  <dcterms:modified xsi:type="dcterms:W3CDTF">2025-07-06T18:42:00Z</dcterms:modified>
</cp:coreProperties>
</file>