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0B5FF1">
        <w:rPr>
          <w:rFonts w:ascii="Arial" w:hAnsi="Arial" w:cs="Arial"/>
          <w:bCs/>
          <w:color w:val="000000"/>
          <w:szCs w:val="24"/>
          <w:lang w:val="es-ES"/>
        </w:rPr>
        <w:t>118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3733E4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5B1301" w:rsidRPr="0090019B" w:rsidRDefault="005B1301" w:rsidP="000B5FF1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0B5FF1" w:rsidRPr="00B05674" w:rsidRDefault="000B5FF1" w:rsidP="000B5FF1">
      <w:pPr>
        <w:ind w:firstLine="851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reestructuración de cargos aprobada por Res. CDCIC-116/17 *Expte. </w:t>
      </w:r>
      <w:r w:rsidR="001B1444" w:rsidRPr="001B1444">
        <w:rPr>
          <w:rFonts w:ascii="Arial" w:hAnsi="Arial" w:cs="Arial"/>
          <w:lang w:val="es-ES_tradnl"/>
        </w:rPr>
        <w:t>1621</w:t>
      </w:r>
      <w:r w:rsidRPr="001B1444">
        <w:rPr>
          <w:rFonts w:ascii="Arial" w:hAnsi="Arial" w:cs="Arial"/>
          <w:lang w:val="es-ES_tradnl"/>
        </w:rPr>
        <w:t>/17 mediante la cual se crea un cargo de Ayudante de Docencia A con dedicación</w:t>
      </w:r>
      <w:r>
        <w:rPr>
          <w:rFonts w:ascii="Arial" w:hAnsi="Arial" w:cs="Arial"/>
          <w:lang w:val="es-ES_tradnl"/>
        </w:rPr>
        <w:t xml:space="preserve"> simple;</w:t>
      </w:r>
    </w:p>
    <w:p w:rsidR="005B1301" w:rsidRPr="0093515E" w:rsidRDefault="005B1301" w:rsidP="005B1301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0F140D" w:rsidRDefault="00F01130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  <w:t>Qu</w:t>
      </w:r>
      <w:r w:rsidR="00971915">
        <w:rPr>
          <w:rFonts w:ascii="Arial" w:hAnsi="Arial" w:cs="Arial"/>
          <w:lang w:val="es-ES"/>
        </w:rPr>
        <w:t xml:space="preserve">e resulta necesario cubrir </w:t>
      </w:r>
      <w:r w:rsidR="00382E96">
        <w:rPr>
          <w:rFonts w:ascii="Arial" w:hAnsi="Arial" w:cs="Arial"/>
          <w:lang w:val="es-ES"/>
        </w:rPr>
        <w:t>estos cargos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0718FF">
        <w:rPr>
          <w:rFonts w:ascii="Arial" w:hAnsi="Arial" w:cs="Arial"/>
          <w:lang w:val="es-ES"/>
        </w:rPr>
        <w:t>7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0B5FF1">
        <w:rPr>
          <w:rFonts w:ascii="Arial" w:hAnsi="Arial"/>
          <w:b/>
          <w:lang w:val="es-AR"/>
        </w:rPr>
        <w:t>30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F01130">
        <w:rPr>
          <w:rFonts w:ascii="Arial" w:hAnsi="Arial"/>
          <w:b/>
          <w:lang w:val="es-AR"/>
        </w:rPr>
        <w:t>mayo de 2017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2063A" w:rsidRPr="00F01130" w:rsidRDefault="00FB264C" w:rsidP="00F01130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0718FF">
        <w:rPr>
          <w:rFonts w:ascii="Arial" w:hAnsi="Arial" w:cs="Arial"/>
          <w:lang w:val="es-ES"/>
        </w:rPr>
        <w:t>el</w:t>
      </w:r>
      <w:r w:rsidR="00622C99">
        <w:rPr>
          <w:rFonts w:ascii="Arial" w:hAnsi="Arial" w:cs="Arial"/>
          <w:lang w:val="es-ES"/>
        </w:rPr>
        <w:t xml:space="preserve"> </w:t>
      </w:r>
      <w:r w:rsidRPr="006646CE">
        <w:rPr>
          <w:rFonts w:ascii="Arial" w:hAnsi="Arial" w:cs="Arial"/>
          <w:lang w:val="es-ES"/>
        </w:rPr>
        <w:t>siguiente cargo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622C99" w:rsidRPr="009D02FB" w:rsidRDefault="00622C99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22C99" w:rsidRPr="009D02FB" w:rsidRDefault="00622C99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9D02FB">
        <w:rPr>
          <w:rFonts w:ascii="Arial" w:hAnsi="Arial" w:cs="Arial"/>
          <w:b/>
          <w:lang w:val="es-ES"/>
        </w:rPr>
        <w:t>Área I</w:t>
      </w:r>
      <w:r w:rsidR="000B5FF1">
        <w:rPr>
          <w:rFonts w:ascii="Arial" w:hAnsi="Arial" w:cs="Arial"/>
          <w:b/>
          <w:lang w:val="es-ES"/>
        </w:rPr>
        <w:t>II</w:t>
      </w:r>
      <w:r w:rsidRPr="009D02FB">
        <w:rPr>
          <w:rFonts w:ascii="Arial" w:hAnsi="Arial" w:cs="Arial"/>
          <w:b/>
          <w:lang w:val="es-ES"/>
        </w:rPr>
        <w:t xml:space="preserve">: </w:t>
      </w:r>
      <w:r w:rsidR="000B5FF1">
        <w:rPr>
          <w:rFonts w:ascii="Arial" w:hAnsi="Arial" w:cs="Arial"/>
          <w:b/>
          <w:lang w:val="es-ES"/>
        </w:rPr>
        <w:t xml:space="preserve">Desarrollo de </w:t>
      </w:r>
      <w:r w:rsidRPr="009D02FB">
        <w:rPr>
          <w:rFonts w:ascii="Arial" w:hAnsi="Arial" w:cs="Arial"/>
          <w:b/>
          <w:lang w:val="es-ES"/>
        </w:rPr>
        <w:t>Sistemas</w:t>
      </w:r>
    </w:p>
    <w:p w:rsidR="00D070B8" w:rsidRPr="009D02FB" w:rsidRDefault="00D070B8" w:rsidP="00D070B8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80E1B" w:rsidRPr="009D02FB" w:rsidRDefault="00D070B8" w:rsidP="00280E1B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9D02FB">
        <w:rPr>
          <w:rFonts w:ascii="Arial" w:hAnsi="Arial" w:cs="Arial"/>
          <w:lang w:val="es-ES"/>
        </w:rPr>
        <w:t xml:space="preserve">Un cargo de </w:t>
      </w:r>
      <w:r w:rsidRPr="009D02FB">
        <w:rPr>
          <w:rFonts w:ascii="Arial" w:hAnsi="Arial" w:cs="Arial"/>
          <w:b/>
          <w:lang w:val="es-ES"/>
        </w:rPr>
        <w:t xml:space="preserve">Ayudante de Docencia “A” con dedicación simple 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 w:rsidR="000B5FF1">
        <w:rPr>
          <w:rFonts w:ascii="Arial" w:hAnsi="Arial" w:cs="Arial"/>
          <w:b/>
          <w:lang w:val="es-ES_tradnl"/>
        </w:rPr>
        <w:t>Introducción a la Ingeniería de Software</w:t>
      </w:r>
      <w:r w:rsidR="000B5FF1">
        <w:rPr>
          <w:rFonts w:ascii="Arial" w:hAnsi="Arial" w:cs="Arial"/>
          <w:b/>
          <w:bCs/>
          <w:lang w:val="es-ES_tradnl"/>
        </w:rPr>
        <w:t>” (Cód. 7714</w:t>
      </w:r>
      <w:r w:rsidRPr="009D02FB">
        <w:rPr>
          <w:rFonts w:ascii="Arial" w:hAnsi="Arial" w:cs="Arial"/>
          <w:b/>
          <w:bCs/>
          <w:lang w:val="es-ES_tradnl"/>
        </w:rPr>
        <w:t>)</w:t>
      </w:r>
      <w:r w:rsidRPr="009D02FB">
        <w:rPr>
          <w:rFonts w:ascii="Arial" w:hAnsi="Arial" w:cs="Arial"/>
          <w:b/>
          <w:lang w:val="es-ES"/>
        </w:rPr>
        <w:t>;</w:t>
      </w:r>
    </w:p>
    <w:p w:rsidR="00622C99" w:rsidRDefault="00622C99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 w:rsidR="00CA7F1F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D070B8" w:rsidRPr="000C7382" w:rsidRDefault="000B5FF1" w:rsidP="00D070B8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Introducción a la Ingeniería de Software</w:t>
      </w: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D070B8" w:rsidRPr="000C7382" w:rsidTr="005F4A78"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B8" w:rsidRPr="000C7382" w:rsidRDefault="00D070B8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B8" w:rsidRPr="000C7382" w:rsidRDefault="00D070B8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D070B8" w:rsidRPr="000C7382" w:rsidTr="005F4A78"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70B8" w:rsidRPr="000C7382" w:rsidRDefault="000B5FF1" w:rsidP="0090019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María Clara Casalini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70B8" w:rsidRPr="000C7382" w:rsidRDefault="000B5FF1" w:rsidP="0090019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María Mercedes Vitturini</w:t>
            </w:r>
          </w:p>
        </w:tc>
      </w:tr>
      <w:tr w:rsidR="00D070B8" w:rsidRPr="000C7382" w:rsidTr="005F4A78"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70B8" w:rsidRPr="000C7382" w:rsidRDefault="000B5FF1" w:rsidP="00D070B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Pablo R. Fillottrani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70B8" w:rsidRPr="000C7382" w:rsidRDefault="000B5FF1" w:rsidP="000B5FF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Marcela Capobianco</w:t>
            </w:r>
          </w:p>
        </w:tc>
      </w:tr>
      <w:tr w:rsidR="00D070B8" w:rsidRPr="000C7382" w:rsidTr="005F4A78"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B8" w:rsidRPr="000C7382" w:rsidRDefault="000B5FF1" w:rsidP="00D070B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Elsa C. Estévez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B8" w:rsidRPr="000C7382" w:rsidRDefault="00B62401" w:rsidP="000B5FF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0B5FF1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Marcelo A. Falappa</w:t>
            </w:r>
          </w:p>
        </w:tc>
      </w:tr>
    </w:tbl>
    <w:p w:rsidR="005D5585" w:rsidRPr="000C7382" w:rsidRDefault="005D5585" w:rsidP="005D5585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5585" w:rsidRDefault="005D5585" w:rsidP="006267DB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5585" w:rsidRDefault="005D5585" w:rsidP="006267DB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C0053" w:rsidRDefault="004C0053" w:rsidP="006267DB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C0053" w:rsidRPr="000C7382" w:rsidRDefault="004C0053" w:rsidP="004C0053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DB5DC7" w:rsidRDefault="00DB5DC7" w:rsidP="0097191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73446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Pr="00A859CD">
        <w:rPr>
          <w:rFonts w:ascii="Arial" w:hAnsi="Arial" w:cs="Arial"/>
          <w:lang w:val="es-ES"/>
        </w:rPr>
        <w:t>Establecer que aquel</w:t>
      </w:r>
      <w:r w:rsidR="00A64EBE">
        <w:rPr>
          <w:rFonts w:ascii="Arial" w:hAnsi="Arial" w:cs="Arial"/>
          <w:lang w:val="es-ES"/>
        </w:rPr>
        <w:t xml:space="preserve"> candidato</w:t>
      </w:r>
      <w:r w:rsidRPr="00A859CD">
        <w:rPr>
          <w:rFonts w:ascii="Arial" w:hAnsi="Arial" w:cs="Arial"/>
          <w:lang w:val="es-ES"/>
        </w:rPr>
        <w:t xml:space="preserve"> que resulte designado</w:t>
      </w:r>
      <w:r w:rsidR="000718FF">
        <w:rPr>
          <w:rFonts w:ascii="Arial" w:hAnsi="Arial" w:cs="Arial"/>
          <w:lang w:val="es-ES"/>
        </w:rPr>
        <w:t xml:space="preserve"> en el</w:t>
      </w:r>
      <w:r w:rsidR="0016108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cargo motivo de las presentes actuaciones </w:t>
      </w:r>
      <w:r w:rsidRPr="00D77033">
        <w:rPr>
          <w:rFonts w:ascii="Arial" w:hAnsi="Arial" w:cs="Arial"/>
          <w:lang w:val="es-ES"/>
        </w:rPr>
        <w:t>deberá</w:t>
      </w:r>
      <w:r>
        <w:rPr>
          <w:rFonts w:ascii="Arial" w:hAnsi="Arial" w:cs="Arial"/>
          <w:lang w:val="es-ES"/>
        </w:rPr>
        <w:t>n</w:t>
      </w:r>
      <w:r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Pr="00A859CD">
        <w:rPr>
          <w:rFonts w:ascii="Arial" w:hAnsi="Arial" w:cs="Arial"/>
          <w:lang w:val="es-ES"/>
        </w:rPr>
        <w:t>.-</w:t>
      </w: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0718FF" w:rsidRDefault="000718FF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6B5AB9" w:rsidRDefault="006B5AB9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lastRenderedPageBreak/>
        <w:t xml:space="preserve">                                        </w:t>
      </w:r>
    </w:p>
    <w:p w:rsidR="000B5FF1" w:rsidRPr="000B5FF1" w:rsidRDefault="000B5FF1" w:rsidP="000B5FF1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///CDCIC-118/17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Lugar de inscripción: </w:t>
      </w:r>
      <w:r w:rsidR="000718FF">
        <w:rPr>
          <w:rFonts w:ascii="Arial" w:hAnsi="Arial" w:cs="Arial"/>
          <w:lang w:val="es-ES"/>
        </w:rPr>
        <w:t xml:space="preserve">Secretaría del Departamento de </w:t>
      </w:r>
      <w:r w:rsidRPr="00971915">
        <w:rPr>
          <w:rFonts w:ascii="Arial" w:hAnsi="Arial" w:cs="Arial"/>
          <w:lang w:val="es-ES"/>
        </w:rPr>
        <w:t>Ciencias e Ingeniería de Comp</w:t>
      </w:r>
      <w:r w:rsidRPr="00971915">
        <w:rPr>
          <w:rFonts w:ascii="Arial" w:hAnsi="Arial" w:cs="Arial"/>
          <w:u w:val="single"/>
          <w:lang w:val="es-ES"/>
        </w:rPr>
        <w:t>u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</w:t>
      </w:r>
      <w:r w:rsidR="00E73446">
        <w:rPr>
          <w:rFonts w:ascii="Arial" w:hAnsi="Arial" w:cs="Arial"/>
          <w:lang w:val="es-ES"/>
        </w:rPr>
        <w:t xml:space="preserve">                               </w:t>
      </w:r>
      <w:r w:rsidR="000718FF">
        <w:rPr>
          <w:rFonts w:ascii="Arial" w:hAnsi="Arial" w:cs="Arial"/>
          <w:lang w:val="es-ES"/>
        </w:rPr>
        <w:t>tación,  San Andrés 800 – Altos de Palihue</w:t>
      </w:r>
      <w:r w:rsidRPr="00971915">
        <w:rPr>
          <w:rFonts w:ascii="Arial" w:hAnsi="Arial" w:cs="Arial"/>
          <w:lang w:val="es-ES"/>
        </w:rPr>
        <w:t xml:space="preserve">.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</w:p>
    <w:p w:rsidR="00F97042" w:rsidRDefault="00971915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 w:rsidR="00F622A9"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2529" w:rsidRDefault="00B82529" w:rsidP="00A46215">
      <w:r>
        <w:separator/>
      </w:r>
    </w:p>
  </w:endnote>
  <w:endnote w:type="continuationSeparator" w:id="1">
    <w:p w:rsidR="00B82529" w:rsidRDefault="00B82529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2529" w:rsidRDefault="00B82529" w:rsidP="00A46215">
      <w:r>
        <w:separator/>
      </w:r>
    </w:p>
  </w:footnote>
  <w:footnote w:type="continuationSeparator" w:id="1">
    <w:p w:rsidR="00B82529" w:rsidRDefault="00B82529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718FF"/>
    <w:rsid w:val="00092F54"/>
    <w:rsid w:val="000A6F8D"/>
    <w:rsid w:val="000B1D6D"/>
    <w:rsid w:val="000B4384"/>
    <w:rsid w:val="000B5FF1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0FD2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444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F032B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6008"/>
    <w:rsid w:val="002B6811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67A3A"/>
    <w:rsid w:val="003733E4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F6B8B"/>
    <w:rsid w:val="00400A0A"/>
    <w:rsid w:val="00400CF5"/>
    <w:rsid w:val="004043D7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A1E1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D722F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3A5E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4ECF"/>
    <w:rsid w:val="006F1B43"/>
    <w:rsid w:val="00700F50"/>
    <w:rsid w:val="00702537"/>
    <w:rsid w:val="0070544A"/>
    <w:rsid w:val="0072320A"/>
    <w:rsid w:val="00730950"/>
    <w:rsid w:val="00734E15"/>
    <w:rsid w:val="007359B4"/>
    <w:rsid w:val="007456B7"/>
    <w:rsid w:val="00745E85"/>
    <w:rsid w:val="00746605"/>
    <w:rsid w:val="0075227B"/>
    <w:rsid w:val="00754DB2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C96"/>
    <w:rsid w:val="00856D76"/>
    <w:rsid w:val="0086060D"/>
    <w:rsid w:val="00863A5E"/>
    <w:rsid w:val="00864549"/>
    <w:rsid w:val="0087434A"/>
    <w:rsid w:val="00876A88"/>
    <w:rsid w:val="008944CB"/>
    <w:rsid w:val="008A0C85"/>
    <w:rsid w:val="008A6865"/>
    <w:rsid w:val="008B74BE"/>
    <w:rsid w:val="008C1CC1"/>
    <w:rsid w:val="008D5B6A"/>
    <w:rsid w:val="008D7014"/>
    <w:rsid w:val="008E05ED"/>
    <w:rsid w:val="008F6778"/>
    <w:rsid w:val="0090019B"/>
    <w:rsid w:val="0090402B"/>
    <w:rsid w:val="00911BAE"/>
    <w:rsid w:val="00912074"/>
    <w:rsid w:val="009167EC"/>
    <w:rsid w:val="00921484"/>
    <w:rsid w:val="00924695"/>
    <w:rsid w:val="009331BE"/>
    <w:rsid w:val="0093488A"/>
    <w:rsid w:val="0093515E"/>
    <w:rsid w:val="00935A56"/>
    <w:rsid w:val="00935C66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62401"/>
    <w:rsid w:val="00B71437"/>
    <w:rsid w:val="00B7363C"/>
    <w:rsid w:val="00B73CF7"/>
    <w:rsid w:val="00B74493"/>
    <w:rsid w:val="00B82529"/>
    <w:rsid w:val="00B86E7A"/>
    <w:rsid w:val="00B90C29"/>
    <w:rsid w:val="00B9588A"/>
    <w:rsid w:val="00BA40C8"/>
    <w:rsid w:val="00BA4885"/>
    <w:rsid w:val="00BA518D"/>
    <w:rsid w:val="00BC0ECF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59AB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71C3"/>
    <w:rsid w:val="00C578CD"/>
    <w:rsid w:val="00C6309F"/>
    <w:rsid w:val="00C661EC"/>
    <w:rsid w:val="00C70FD1"/>
    <w:rsid w:val="00C735BE"/>
    <w:rsid w:val="00C77D32"/>
    <w:rsid w:val="00C835B2"/>
    <w:rsid w:val="00C855E4"/>
    <w:rsid w:val="00C90EA5"/>
    <w:rsid w:val="00C93663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47F5"/>
    <w:rsid w:val="00EF576B"/>
    <w:rsid w:val="00F0029B"/>
    <w:rsid w:val="00F01130"/>
    <w:rsid w:val="00F03622"/>
    <w:rsid w:val="00F149DF"/>
    <w:rsid w:val="00F151A8"/>
    <w:rsid w:val="00F21530"/>
    <w:rsid w:val="00F237A8"/>
    <w:rsid w:val="00F3374B"/>
    <w:rsid w:val="00F3559F"/>
    <w:rsid w:val="00F3676C"/>
    <w:rsid w:val="00F377B0"/>
    <w:rsid w:val="00F4388C"/>
    <w:rsid w:val="00F440DD"/>
    <w:rsid w:val="00F50481"/>
    <w:rsid w:val="00F50643"/>
    <w:rsid w:val="00F50FD6"/>
    <w:rsid w:val="00F51B9E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2014-11-20T15:33:00Z</cp:lastPrinted>
  <dcterms:created xsi:type="dcterms:W3CDTF">2025-07-06T18:43:00Z</dcterms:created>
  <dcterms:modified xsi:type="dcterms:W3CDTF">2025-07-06T18:43:00Z</dcterms:modified>
</cp:coreProperties>
</file>