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DBF" w:rsidRDefault="00873DBF" w:rsidP="00873DBF">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CDCIC-150/17</w:t>
      </w:r>
    </w:p>
    <w:p w:rsidR="002E3F1A" w:rsidRPr="002E3F1A" w:rsidRDefault="002E3F1A" w:rsidP="002E3F1A">
      <w:pPr>
        <w:rPr>
          <w:lang w:val="es-ES"/>
        </w:rPr>
      </w:pPr>
    </w:p>
    <w:p w:rsidR="00873DBF" w:rsidRDefault="00873DBF" w:rsidP="00873DBF">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873DBF" w:rsidRDefault="00873DBF" w:rsidP="00873DBF">
      <w:pPr>
        <w:spacing w:line="260" w:lineRule="exact"/>
        <w:jc w:val="both"/>
        <w:rPr>
          <w:rFonts w:ascii="Arial" w:hAnsi="Arial" w:cs="Arial"/>
          <w:lang w:val="es-ES"/>
        </w:rPr>
      </w:pPr>
    </w:p>
    <w:p w:rsidR="00873DBF" w:rsidRPr="00C5741F" w:rsidRDefault="00873DBF" w:rsidP="00873DBF">
      <w:pPr>
        <w:widowControl w:val="0"/>
        <w:tabs>
          <w:tab w:val="left" w:pos="1440"/>
          <w:tab w:val="left" w:pos="3600"/>
          <w:tab w:val="left" w:pos="3888"/>
          <w:tab w:val="left" w:pos="5040"/>
        </w:tabs>
        <w:jc w:val="both"/>
        <w:rPr>
          <w:rFonts w:ascii="Arial" w:hAnsi="Arial"/>
          <w:b/>
          <w:szCs w:val="20"/>
          <w:lang w:val="es-ES"/>
        </w:rPr>
      </w:pPr>
      <w:r w:rsidRPr="00C5741F">
        <w:rPr>
          <w:rFonts w:ascii="Arial" w:hAnsi="Arial"/>
          <w:b/>
          <w:szCs w:val="20"/>
          <w:lang w:val="es-ES"/>
        </w:rPr>
        <w:t>VISTO:</w:t>
      </w:r>
    </w:p>
    <w:p w:rsidR="00873DBF" w:rsidRPr="00C5741F" w:rsidRDefault="00873DBF" w:rsidP="00873DBF">
      <w:pPr>
        <w:widowControl w:val="0"/>
        <w:tabs>
          <w:tab w:val="left" w:pos="1440"/>
          <w:tab w:val="left" w:pos="3600"/>
          <w:tab w:val="left" w:pos="3888"/>
          <w:tab w:val="left" w:pos="5040"/>
        </w:tabs>
        <w:jc w:val="both"/>
        <w:rPr>
          <w:rFonts w:ascii="Arial" w:hAnsi="Arial"/>
          <w:szCs w:val="20"/>
          <w:lang w:val="es-ES"/>
        </w:rPr>
      </w:pPr>
      <w:r w:rsidRPr="00C5741F">
        <w:rPr>
          <w:rFonts w:ascii="Arial" w:hAnsi="Arial"/>
          <w:szCs w:val="20"/>
          <w:lang w:val="es-ES"/>
        </w:rPr>
        <w:tab/>
      </w:r>
    </w:p>
    <w:p w:rsidR="00873DBF" w:rsidRPr="00C5741F" w:rsidRDefault="00873DBF" w:rsidP="00873DBF">
      <w:pPr>
        <w:widowControl w:val="0"/>
        <w:tabs>
          <w:tab w:val="left" w:pos="1440"/>
          <w:tab w:val="left" w:pos="3888"/>
          <w:tab w:val="left" w:pos="5616"/>
        </w:tabs>
        <w:ind w:right="46" w:firstLine="851"/>
        <w:jc w:val="both"/>
        <w:rPr>
          <w:rFonts w:ascii="Arial" w:hAnsi="Arial"/>
          <w:szCs w:val="20"/>
          <w:lang w:val="es-ES"/>
        </w:rPr>
      </w:pPr>
      <w:r w:rsidRPr="00C5741F">
        <w:rPr>
          <w:rFonts w:ascii="Arial" w:hAnsi="Arial"/>
          <w:szCs w:val="20"/>
          <w:lang w:val="es-ES"/>
        </w:rPr>
        <w:t xml:space="preserve">Que entre el </w:t>
      </w:r>
      <w:r>
        <w:rPr>
          <w:rFonts w:ascii="Arial" w:hAnsi="Arial"/>
          <w:szCs w:val="20"/>
          <w:lang w:val="es-AR"/>
        </w:rPr>
        <w:t xml:space="preserve">24 y 29 </w:t>
      </w:r>
      <w:r w:rsidRPr="009F0BF9">
        <w:rPr>
          <w:rFonts w:ascii="Arial" w:hAnsi="Arial"/>
          <w:szCs w:val="20"/>
          <w:lang w:val="es-AR"/>
        </w:rPr>
        <w:t>de Julio de 201</w:t>
      </w:r>
      <w:r>
        <w:rPr>
          <w:rFonts w:ascii="Arial" w:hAnsi="Arial"/>
          <w:szCs w:val="20"/>
          <w:lang w:val="es-AR"/>
        </w:rPr>
        <w:t>7</w:t>
      </w:r>
      <w:r w:rsidRPr="00C5741F">
        <w:rPr>
          <w:rFonts w:ascii="Arial" w:hAnsi="Arial"/>
          <w:szCs w:val="20"/>
          <w:lang w:val="es-ES"/>
        </w:rPr>
        <w:t xml:space="preserve">, </w:t>
      </w:r>
      <w:r>
        <w:rPr>
          <w:rFonts w:ascii="Arial" w:hAnsi="Arial"/>
          <w:szCs w:val="20"/>
          <w:lang w:val="es-ES"/>
        </w:rPr>
        <w:t>se desarrollará la 31</w:t>
      </w:r>
      <w:r w:rsidRPr="00C5741F">
        <w:rPr>
          <w:rFonts w:ascii="Arial" w:hAnsi="Arial"/>
          <w:szCs w:val="20"/>
          <w:lang w:val="es-ES"/>
        </w:rPr>
        <w:t>a. Escuela de Ciencias Informáticas (</w:t>
      </w:r>
      <w:r>
        <w:rPr>
          <w:rFonts w:ascii="Arial" w:hAnsi="Arial"/>
          <w:bCs/>
          <w:szCs w:val="20"/>
          <w:lang w:val="es-ES"/>
        </w:rPr>
        <w:t>ECI 2017</w:t>
      </w:r>
      <w:r>
        <w:rPr>
          <w:rFonts w:ascii="Arial" w:hAnsi="Arial"/>
          <w:szCs w:val="20"/>
          <w:lang w:val="es-ES"/>
        </w:rPr>
        <w:t>), organizada por</w:t>
      </w:r>
      <w:r w:rsidRPr="00C5741F">
        <w:rPr>
          <w:rFonts w:ascii="Arial" w:hAnsi="Arial"/>
          <w:szCs w:val="20"/>
          <w:lang w:val="es-ES"/>
        </w:rPr>
        <w:t xml:space="preserve"> la Universidad de Buenos Aires; </w:t>
      </w:r>
    </w:p>
    <w:p w:rsidR="00873DBF" w:rsidRPr="00C5741F" w:rsidRDefault="00873DBF" w:rsidP="00873DBF">
      <w:pPr>
        <w:widowControl w:val="0"/>
        <w:tabs>
          <w:tab w:val="left" w:pos="1440"/>
          <w:tab w:val="left" w:pos="3888"/>
          <w:tab w:val="left" w:pos="5616"/>
        </w:tabs>
        <w:ind w:right="46"/>
        <w:jc w:val="both"/>
        <w:rPr>
          <w:rFonts w:ascii="Arial" w:hAnsi="Arial"/>
          <w:szCs w:val="20"/>
          <w:lang w:val="es-ES"/>
        </w:rPr>
      </w:pPr>
    </w:p>
    <w:p w:rsidR="00873DBF" w:rsidRPr="00C5741F" w:rsidRDefault="00873DBF" w:rsidP="00873DBF">
      <w:pPr>
        <w:widowControl w:val="0"/>
        <w:tabs>
          <w:tab w:val="left" w:pos="1440"/>
          <w:tab w:val="left" w:pos="3888"/>
          <w:tab w:val="left" w:pos="5616"/>
        </w:tabs>
        <w:ind w:right="46"/>
        <w:jc w:val="both"/>
        <w:rPr>
          <w:rFonts w:ascii="Arial" w:hAnsi="Arial"/>
          <w:szCs w:val="20"/>
          <w:lang w:val="es-ES"/>
        </w:rPr>
      </w:pPr>
      <w:r>
        <w:rPr>
          <w:rFonts w:ascii="Arial" w:hAnsi="Arial"/>
          <w:b/>
          <w:szCs w:val="20"/>
          <w:lang w:val="es-ES"/>
        </w:rPr>
        <w:t xml:space="preserve">y </w:t>
      </w:r>
      <w:r w:rsidRPr="00C5741F">
        <w:rPr>
          <w:rFonts w:ascii="Arial" w:hAnsi="Arial"/>
          <w:b/>
          <w:szCs w:val="20"/>
          <w:lang w:val="es-ES"/>
        </w:rPr>
        <w:t>CONSIDERANDO:</w:t>
      </w:r>
    </w:p>
    <w:p w:rsidR="00873DBF" w:rsidRPr="00C5741F" w:rsidRDefault="00873DBF" w:rsidP="00873DBF">
      <w:pPr>
        <w:widowControl w:val="0"/>
        <w:tabs>
          <w:tab w:val="left" w:pos="1440"/>
          <w:tab w:val="left" w:pos="3888"/>
          <w:tab w:val="left" w:pos="5616"/>
        </w:tabs>
        <w:ind w:right="46"/>
        <w:jc w:val="both"/>
        <w:rPr>
          <w:rFonts w:ascii="Arial" w:hAnsi="Arial"/>
          <w:szCs w:val="20"/>
          <w:lang w:val="es-ES"/>
        </w:rPr>
      </w:pPr>
    </w:p>
    <w:p w:rsidR="00873DBF" w:rsidRPr="00C5741F" w:rsidRDefault="00873DBF" w:rsidP="00873DBF">
      <w:pPr>
        <w:widowControl w:val="0"/>
        <w:tabs>
          <w:tab w:val="left" w:pos="1440"/>
          <w:tab w:val="left" w:pos="3888"/>
          <w:tab w:val="left" w:pos="5616"/>
        </w:tabs>
        <w:ind w:right="46" w:firstLine="851"/>
        <w:jc w:val="both"/>
        <w:rPr>
          <w:rFonts w:ascii="Arial" w:hAnsi="Arial"/>
          <w:szCs w:val="20"/>
          <w:lang w:val="es-ES"/>
        </w:rPr>
      </w:pPr>
      <w:r w:rsidRPr="00C5741F">
        <w:rPr>
          <w:rFonts w:ascii="Arial" w:hAnsi="Arial"/>
          <w:szCs w:val="20"/>
          <w:lang w:val="es-ES"/>
        </w:rPr>
        <w:t xml:space="preserve">Que en la medida que el estado financiero de este Departamento lo permita, es de interés de esta unidad académica que sus alumnos avanzados participen en todas aquellas actividades que los afiancen en su formación profesional; </w:t>
      </w:r>
    </w:p>
    <w:p w:rsidR="00873DBF" w:rsidRPr="00C5741F" w:rsidRDefault="00873DBF" w:rsidP="00873DBF">
      <w:pPr>
        <w:widowControl w:val="0"/>
        <w:tabs>
          <w:tab w:val="left" w:pos="1440"/>
          <w:tab w:val="left" w:pos="3888"/>
          <w:tab w:val="left" w:pos="5616"/>
        </w:tabs>
        <w:ind w:right="46"/>
        <w:jc w:val="both"/>
        <w:rPr>
          <w:rFonts w:ascii="Arial" w:hAnsi="Arial"/>
          <w:szCs w:val="20"/>
          <w:lang w:val="es-ES"/>
        </w:rPr>
      </w:pPr>
    </w:p>
    <w:p w:rsidR="00873DBF" w:rsidRPr="00C5741F" w:rsidRDefault="00873DBF" w:rsidP="00873DBF">
      <w:pPr>
        <w:widowControl w:val="0"/>
        <w:tabs>
          <w:tab w:val="left" w:pos="1440"/>
          <w:tab w:val="left" w:pos="3888"/>
          <w:tab w:val="left" w:pos="5616"/>
        </w:tabs>
        <w:ind w:right="46" w:firstLine="851"/>
        <w:jc w:val="both"/>
        <w:rPr>
          <w:rFonts w:ascii="Arial" w:hAnsi="Arial"/>
          <w:szCs w:val="20"/>
          <w:lang w:val="es-ES"/>
        </w:rPr>
      </w:pPr>
      <w:r>
        <w:rPr>
          <w:rFonts w:ascii="Arial" w:hAnsi="Arial"/>
          <w:szCs w:val="20"/>
          <w:lang w:val="es-ES"/>
        </w:rPr>
        <w:t xml:space="preserve">Que se realizó un llamado a </w:t>
      </w:r>
      <w:r w:rsidRPr="00C5741F">
        <w:rPr>
          <w:rFonts w:ascii="Arial" w:hAnsi="Arial"/>
          <w:szCs w:val="20"/>
          <w:lang w:val="es-ES"/>
        </w:rPr>
        <w:t>inscripción de interesados</w:t>
      </w:r>
      <w:r>
        <w:rPr>
          <w:rFonts w:ascii="Arial" w:hAnsi="Arial"/>
          <w:szCs w:val="20"/>
          <w:lang w:val="es-ES"/>
        </w:rPr>
        <w:t xml:space="preserve"> en asistir a la ECI 2017</w:t>
      </w:r>
      <w:r w:rsidRPr="00C5741F">
        <w:rPr>
          <w:rFonts w:ascii="Arial" w:hAnsi="Arial"/>
          <w:szCs w:val="20"/>
          <w:lang w:val="es-ES"/>
        </w:rPr>
        <w:t xml:space="preserve"> entre los alumnos de las carreras de Licenciatura en Ciencias de la Computación,  Ingeniería en</w:t>
      </w:r>
      <w:r>
        <w:rPr>
          <w:rFonts w:ascii="Arial" w:hAnsi="Arial"/>
          <w:szCs w:val="20"/>
          <w:lang w:val="es-ES"/>
        </w:rPr>
        <w:t xml:space="preserve"> Sistemas de </w:t>
      </w:r>
      <w:r w:rsidRPr="00C5741F">
        <w:rPr>
          <w:rFonts w:ascii="Arial" w:hAnsi="Arial"/>
          <w:szCs w:val="20"/>
          <w:lang w:val="es-ES"/>
        </w:rPr>
        <w:t xml:space="preserve">Computación e Ingeniería en Sistemas de Software; </w:t>
      </w:r>
    </w:p>
    <w:p w:rsidR="00873DBF" w:rsidRPr="00C5741F" w:rsidRDefault="00873DBF" w:rsidP="00873DBF">
      <w:pPr>
        <w:widowControl w:val="0"/>
        <w:tabs>
          <w:tab w:val="left" w:pos="1440"/>
          <w:tab w:val="left" w:pos="3888"/>
          <w:tab w:val="left" w:pos="5616"/>
        </w:tabs>
        <w:ind w:right="46" w:firstLine="851"/>
        <w:jc w:val="both"/>
        <w:rPr>
          <w:rFonts w:ascii="Arial" w:hAnsi="Arial"/>
          <w:szCs w:val="20"/>
          <w:lang w:val="es-ES"/>
        </w:rPr>
      </w:pPr>
    </w:p>
    <w:p w:rsidR="00873DBF" w:rsidRDefault="00873DBF" w:rsidP="00873DBF">
      <w:pPr>
        <w:widowControl w:val="0"/>
        <w:tabs>
          <w:tab w:val="left" w:pos="851"/>
          <w:tab w:val="left" w:pos="5616"/>
        </w:tabs>
        <w:ind w:right="46" w:firstLine="851"/>
        <w:jc w:val="both"/>
        <w:rPr>
          <w:rFonts w:ascii="Arial" w:hAnsi="Arial"/>
          <w:szCs w:val="20"/>
          <w:lang w:val="es-ES"/>
        </w:rPr>
      </w:pPr>
      <w:r w:rsidRPr="00C5741F">
        <w:rPr>
          <w:rFonts w:ascii="Arial" w:hAnsi="Arial"/>
          <w:szCs w:val="20"/>
          <w:lang w:val="es-ES"/>
        </w:rPr>
        <w:t>Que</w:t>
      </w:r>
      <w:r>
        <w:rPr>
          <w:rFonts w:ascii="Arial" w:hAnsi="Arial"/>
          <w:szCs w:val="20"/>
          <w:lang w:val="es-ES"/>
        </w:rPr>
        <w:t xml:space="preserve"> el Consejo Departamental, luego de analizar el </w:t>
      </w:r>
      <w:r w:rsidRPr="00C5741F">
        <w:rPr>
          <w:rFonts w:ascii="Arial" w:hAnsi="Arial"/>
          <w:szCs w:val="20"/>
          <w:lang w:val="es-ES"/>
        </w:rPr>
        <w:t xml:space="preserve">desempeño académico y el grado de </w:t>
      </w:r>
      <w:r>
        <w:rPr>
          <w:rFonts w:ascii="Arial" w:hAnsi="Arial"/>
          <w:szCs w:val="20"/>
          <w:lang w:val="es-ES"/>
        </w:rPr>
        <w:t>avance en la carrera de los inscriptos, resolvió otorgar</w:t>
      </w:r>
      <w:r w:rsidRPr="00C5741F">
        <w:rPr>
          <w:rFonts w:ascii="Arial" w:hAnsi="Arial"/>
          <w:szCs w:val="20"/>
          <w:lang w:val="es-ES"/>
        </w:rPr>
        <w:t xml:space="preserve"> </w:t>
      </w:r>
      <w:r>
        <w:rPr>
          <w:rFonts w:ascii="Arial" w:hAnsi="Arial"/>
          <w:szCs w:val="20"/>
          <w:lang w:val="es-ES"/>
        </w:rPr>
        <w:t xml:space="preserve">una beca de transporte y estadía para cada uno; </w:t>
      </w:r>
    </w:p>
    <w:p w:rsidR="00873DBF" w:rsidRDefault="00873DBF" w:rsidP="00873DBF">
      <w:pPr>
        <w:widowControl w:val="0"/>
        <w:tabs>
          <w:tab w:val="left" w:pos="851"/>
          <w:tab w:val="left" w:pos="5616"/>
        </w:tabs>
        <w:ind w:right="46" w:firstLine="851"/>
        <w:jc w:val="both"/>
        <w:rPr>
          <w:rFonts w:ascii="Arial" w:hAnsi="Arial"/>
          <w:szCs w:val="20"/>
          <w:lang w:val="es-ES"/>
        </w:rPr>
      </w:pPr>
    </w:p>
    <w:p w:rsidR="00873DBF" w:rsidRDefault="00873DBF" w:rsidP="00873DBF">
      <w:pPr>
        <w:ind w:firstLine="851"/>
        <w:jc w:val="both"/>
        <w:rPr>
          <w:rFonts w:ascii="Arial" w:hAnsi="Arial" w:cs="Arial"/>
          <w:lang w:val="es-ES_tradnl" w:eastAsia="es-ES"/>
        </w:rPr>
      </w:pPr>
      <w:r w:rsidRPr="00914585">
        <w:rPr>
          <w:rFonts w:ascii="Arial" w:hAnsi="Arial" w:cs="Arial"/>
          <w:lang w:val="es-ES" w:eastAsia="es-ES"/>
        </w:rPr>
        <w:t>Que</w:t>
      </w:r>
      <w:r>
        <w:rPr>
          <w:rFonts w:ascii="Arial" w:hAnsi="Arial" w:cs="Arial"/>
          <w:lang w:val="es-ES" w:eastAsia="es-ES"/>
        </w:rPr>
        <w:t xml:space="preserve"> mediante Resolución SPU Nº 4655/14</w:t>
      </w:r>
      <w:r w:rsidRPr="00914585">
        <w:rPr>
          <w:rFonts w:ascii="Arial" w:hAnsi="Arial" w:cs="Arial"/>
          <w:lang w:val="es-ES" w:eastAsia="es-ES"/>
        </w:rPr>
        <w:t xml:space="preserve"> se asignaron fondos a las Universidades que participan del </w:t>
      </w:r>
      <w:r>
        <w:rPr>
          <w:rFonts w:ascii="Arial" w:hAnsi="Arial" w:cs="Arial"/>
          <w:lang w:val="es-ES" w:eastAsia="es-ES"/>
        </w:rPr>
        <w:t>Plan Estratégico para la Formación de Ingenieros (PEFI)</w:t>
      </w:r>
      <w:r>
        <w:rPr>
          <w:rFonts w:ascii="Arial" w:hAnsi="Arial" w:cs="Arial"/>
          <w:lang w:val="es-ES_tradnl" w:eastAsia="es-ES"/>
        </w:rPr>
        <w:t>, con destino al financiar proyectos orientados al mejoramiento de indicadores académicos, aceptados por Resol. CSU-218</w:t>
      </w:r>
      <w:r w:rsidRPr="00914585">
        <w:rPr>
          <w:rFonts w:ascii="Arial" w:hAnsi="Arial" w:cs="Arial"/>
          <w:lang w:val="es-ES_tradnl" w:eastAsia="es-ES"/>
        </w:rPr>
        <w:t xml:space="preserve">/15; </w:t>
      </w:r>
    </w:p>
    <w:p w:rsidR="00873DBF" w:rsidRPr="00914585" w:rsidRDefault="00873DBF" w:rsidP="00873DBF">
      <w:pPr>
        <w:ind w:firstLine="851"/>
        <w:jc w:val="both"/>
        <w:rPr>
          <w:rFonts w:ascii="Arial" w:hAnsi="Arial" w:cs="Arial"/>
          <w:lang w:val="es-ES_tradnl" w:eastAsia="es-ES"/>
        </w:rPr>
      </w:pPr>
    </w:p>
    <w:p w:rsidR="00873DBF" w:rsidRPr="00C5741F" w:rsidRDefault="00873DBF" w:rsidP="00873DBF">
      <w:pPr>
        <w:widowControl w:val="0"/>
        <w:tabs>
          <w:tab w:val="left" w:pos="1440"/>
          <w:tab w:val="left" w:pos="3888"/>
          <w:tab w:val="left" w:pos="5616"/>
        </w:tabs>
        <w:ind w:right="46" w:firstLine="851"/>
        <w:jc w:val="both"/>
        <w:rPr>
          <w:rFonts w:ascii="Arial" w:hAnsi="Arial"/>
          <w:szCs w:val="20"/>
          <w:lang w:val="es-ES"/>
        </w:rPr>
      </w:pPr>
      <w:r w:rsidRPr="00914585">
        <w:rPr>
          <w:rFonts w:ascii="Arial" w:hAnsi="Arial" w:cs="Arial"/>
          <w:szCs w:val="20"/>
          <w:lang w:val="es-ES_tradnl"/>
        </w:rPr>
        <w:t xml:space="preserve">Que el mismo prevee </w:t>
      </w:r>
      <w:r>
        <w:rPr>
          <w:rFonts w:ascii="Arial" w:hAnsi="Arial" w:cs="Arial"/>
          <w:szCs w:val="20"/>
          <w:lang w:val="es-ES_tradnl"/>
        </w:rPr>
        <w:t xml:space="preserve">el financiamiento de viajes para alumnos del Departamento de Ciencias e Ingeniería de la Computación a eventos que permitan  </w:t>
      </w:r>
      <w:r>
        <w:rPr>
          <w:rFonts w:ascii="Arial" w:hAnsi="Arial"/>
          <w:szCs w:val="20"/>
          <w:lang w:val="es-ES"/>
        </w:rPr>
        <w:t>incrementar</w:t>
      </w:r>
      <w:r w:rsidRPr="00C5741F">
        <w:rPr>
          <w:rFonts w:ascii="Arial" w:hAnsi="Arial"/>
          <w:szCs w:val="20"/>
          <w:lang w:val="es-ES"/>
        </w:rPr>
        <w:t xml:space="preserve"> sus conocimientos sobre la disciplina</w:t>
      </w:r>
      <w:r>
        <w:rPr>
          <w:rFonts w:ascii="Arial" w:hAnsi="Arial"/>
          <w:szCs w:val="20"/>
          <w:lang w:val="es-ES"/>
        </w:rPr>
        <w:t xml:space="preserve"> que estudian</w:t>
      </w:r>
      <w:r w:rsidRPr="00C5741F">
        <w:rPr>
          <w:rFonts w:ascii="Arial" w:hAnsi="Arial"/>
          <w:szCs w:val="20"/>
          <w:lang w:val="es-ES"/>
        </w:rPr>
        <w:t xml:space="preserve">; </w:t>
      </w:r>
    </w:p>
    <w:p w:rsidR="00873DBF" w:rsidRPr="00C5741F" w:rsidRDefault="00873DBF" w:rsidP="00873DBF">
      <w:pPr>
        <w:jc w:val="both"/>
        <w:rPr>
          <w:rFonts w:ascii="Arial" w:hAnsi="Arial" w:cs="Arial"/>
          <w:b/>
          <w:color w:val="000000"/>
          <w:szCs w:val="20"/>
          <w:lang w:val="es-ES"/>
        </w:rPr>
      </w:pPr>
    </w:p>
    <w:p w:rsidR="00873DBF" w:rsidRPr="00C5741F" w:rsidRDefault="00873DBF" w:rsidP="00873DBF">
      <w:pPr>
        <w:jc w:val="both"/>
        <w:rPr>
          <w:rFonts w:ascii="Arial" w:hAnsi="Arial" w:cs="Arial"/>
          <w:b/>
          <w:color w:val="000000"/>
          <w:szCs w:val="20"/>
          <w:lang w:val="es-ES"/>
        </w:rPr>
      </w:pPr>
      <w:r w:rsidRPr="00C5741F">
        <w:rPr>
          <w:rFonts w:ascii="Arial" w:hAnsi="Arial" w:cs="Arial"/>
          <w:b/>
          <w:color w:val="000000"/>
          <w:szCs w:val="20"/>
          <w:lang w:val="es-ES"/>
        </w:rPr>
        <w:t>POR ELLO,</w:t>
      </w:r>
    </w:p>
    <w:p w:rsidR="00873DBF" w:rsidRPr="00C5741F" w:rsidRDefault="00873DBF" w:rsidP="00873DBF">
      <w:pPr>
        <w:jc w:val="both"/>
        <w:rPr>
          <w:rFonts w:ascii="Arial" w:hAnsi="Arial" w:cs="Arial"/>
          <w:b/>
          <w:color w:val="000000"/>
          <w:szCs w:val="20"/>
          <w:lang w:val="es-ES"/>
        </w:rPr>
      </w:pPr>
      <w:r w:rsidRPr="00C5741F">
        <w:rPr>
          <w:rFonts w:ascii="Arial" w:hAnsi="Arial" w:cs="Arial"/>
          <w:b/>
          <w:color w:val="000000"/>
          <w:szCs w:val="20"/>
          <w:lang w:val="es-ES"/>
        </w:rPr>
        <w:tab/>
      </w:r>
    </w:p>
    <w:p w:rsidR="00873DBF" w:rsidRPr="00C5741F" w:rsidRDefault="00873DBF" w:rsidP="00873DBF">
      <w:pPr>
        <w:ind w:firstLine="1418"/>
        <w:jc w:val="both"/>
        <w:rPr>
          <w:rFonts w:ascii="Arial" w:hAnsi="Arial" w:cs="Arial"/>
          <w:b/>
          <w:color w:val="000000"/>
          <w:szCs w:val="20"/>
          <w:lang w:val="es-ES"/>
        </w:rPr>
      </w:pPr>
      <w:r w:rsidRPr="00C5741F">
        <w:rPr>
          <w:rFonts w:ascii="Arial" w:hAnsi="Arial" w:cs="Arial"/>
          <w:b/>
          <w:color w:val="000000"/>
          <w:szCs w:val="20"/>
          <w:lang w:val="es-ES"/>
        </w:rPr>
        <w:t xml:space="preserve">El Consejo Departamental de Ciencias e Ingeniería de la </w:t>
      </w:r>
      <w:r>
        <w:rPr>
          <w:rFonts w:ascii="Arial" w:hAnsi="Arial" w:cs="Arial"/>
          <w:b/>
          <w:color w:val="000000"/>
          <w:szCs w:val="20"/>
          <w:lang w:val="es-ES"/>
        </w:rPr>
        <w:t xml:space="preserve">Computación en su reunión del </w:t>
      </w:r>
      <w:r>
        <w:rPr>
          <w:rFonts w:ascii="Arial" w:hAnsi="Arial" w:cs="Arial"/>
          <w:b/>
          <w:bCs/>
          <w:lang w:val="es-AR"/>
        </w:rPr>
        <w:t>27 de juni</w:t>
      </w:r>
      <w:r w:rsidRPr="007B1678">
        <w:rPr>
          <w:rFonts w:ascii="Arial" w:hAnsi="Arial" w:cs="Arial"/>
          <w:b/>
          <w:bCs/>
          <w:lang w:val="es-AR"/>
        </w:rPr>
        <w:t>o de 201</w:t>
      </w:r>
      <w:r>
        <w:rPr>
          <w:rFonts w:ascii="Arial" w:hAnsi="Arial" w:cs="Arial"/>
          <w:b/>
          <w:bCs/>
          <w:lang w:val="es-AR"/>
        </w:rPr>
        <w:t>7</w:t>
      </w:r>
    </w:p>
    <w:p w:rsidR="00873DBF" w:rsidRPr="00C5741F" w:rsidRDefault="00873DBF" w:rsidP="00873DBF">
      <w:pPr>
        <w:jc w:val="both"/>
        <w:rPr>
          <w:rFonts w:ascii="Arial" w:hAnsi="Arial" w:cs="Arial"/>
          <w:b/>
          <w:color w:val="000000"/>
          <w:szCs w:val="20"/>
          <w:lang w:val="es-ES"/>
        </w:rPr>
      </w:pPr>
    </w:p>
    <w:p w:rsidR="00873DBF" w:rsidRPr="00C5741F" w:rsidRDefault="00873DBF" w:rsidP="00873DBF">
      <w:pPr>
        <w:jc w:val="center"/>
        <w:rPr>
          <w:rFonts w:ascii="Arial" w:hAnsi="Arial" w:cs="Arial"/>
          <w:b/>
          <w:color w:val="000000"/>
          <w:szCs w:val="20"/>
          <w:lang w:val="es-ES"/>
        </w:rPr>
      </w:pPr>
      <w:r w:rsidRPr="00C5741F">
        <w:rPr>
          <w:rFonts w:ascii="Arial" w:hAnsi="Arial" w:cs="Arial"/>
          <w:b/>
          <w:color w:val="000000"/>
          <w:szCs w:val="20"/>
          <w:lang w:val="es-ES"/>
        </w:rPr>
        <w:t>R E S U E L V E :</w:t>
      </w:r>
    </w:p>
    <w:p w:rsidR="00873DBF" w:rsidRPr="00C5741F" w:rsidRDefault="00873DBF" w:rsidP="00873DBF">
      <w:pPr>
        <w:jc w:val="both"/>
        <w:rPr>
          <w:rFonts w:ascii="Arial" w:hAnsi="Arial" w:cs="Arial"/>
          <w:color w:val="000000"/>
          <w:szCs w:val="20"/>
          <w:lang w:val="es-ES"/>
        </w:rPr>
      </w:pPr>
    </w:p>
    <w:p w:rsidR="00873DBF" w:rsidRDefault="00873DBF" w:rsidP="00873DBF">
      <w:pPr>
        <w:widowControl w:val="0"/>
        <w:tabs>
          <w:tab w:val="left" w:pos="1440"/>
          <w:tab w:val="left" w:pos="3888"/>
          <w:tab w:val="left" w:pos="5616"/>
        </w:tabs>
        <w:ind w:right="46"/>
        <w:jc w:val="both"/>
        <w:rPr>
          <w:rFonts w:ascii="Arial" w:hAnsi="Arial" w:cs="Arial"/>
          <w:shd w:val="clear" w:color="auto" w:fill="FFFFFF"/>
          <w:lang w:val="es-ES"/>
        </w:rPr>
      </w:pPr>
      <w:r w:rsidRPr="00C5741F">
        <w:rPr>
          <w:rFonts w:ascii="Arial" w:hAnsi="Arial"/>
          <w:b/>
          <w:szCs w:val="20"/>
          <w:lang w:val="es-ES"/>
        </w:rPr>
        <w:t xml:space="preserve">Art. 1º).- </w:t>
      </w:r>
      <w:r w:rsidRPr="00C5741F">
        <w:rPr>
          <w:rFonts w:ascii="Arial" w:hAnsi="Arial"/>
          <w:szCs w:val="20"/>
          <w:lang w:val="es-ES"/>
        </w:rPr>
        <w:t xml:space="preserve">Autorizar la asistencia y acordar una ayuda económica </w:t>
      </w:r>
      <w:r>
        <w:rPr>
          <w:rFonts w:ascii="Arial" w:hAnsi="Arial"/>
          <w:szCs w:val="20"/>
          <w:lang w:val="es-ES"/>
        </w:rPr>
        <w:t>de</w:t>
      </w:r>
      <w:r w:rsidR="00B74468">
        <w:rPr>
          <w:rFonts w:ascii="Arial" w:hAnsi="Arial"/>
          <w:szCs w:val="20"/>
          <w:lang w:val="es-ES"/>
        </w:rPr>
        <w:t xml:space="preserve"> PESOS DOS MIL DOSCIENTOS ($ 22</w:t>
      </w:r>
      <w:r>
        <w:rPr>
          <w:rFonts w:ascii="Arial" w:hAnsi="Arial"/>
          <w:szCs w:val="20"/>
          <w:lang w:val="es-ES"/>
        </w:rPr>
        <w:t xml:space="preserve">00,00.-) a </w:t>
      </w:r>
      <w:r w:rsidRPr="00C5741F">
        <w:rPr>
          <w:rFonts w:ascii="Arial" w:hAnsi="Arial"/>
          <w:szCs w:val="20"/>
          <w:lang w:val="es-ES"/>
        </w:rPr>
        <w:t xml:space="preserve">los alumnos que se </w:t>
      </w:r>
      <w:r>
        <w:rPr>
          <w:rFonts w:ascii="Arial" w:hAnsi="Arial"/>
          <w:szCs w:val="20"/>
          <w:lang w:val="es-ES"/>
        </w:rPr>
        <w:t>detallan</w:t>
      </w:r>
      <w:r w:rsidRPr="00C5741F">
        <w:rPr>
          <w:rFonts w:ascii="Arial" w:hAnsi="Arial"/>
          <w:szCs w:val="20"/>
          <w:lang w:val="es-ES"/>
        </w:rPr>
        <w:t xml:space="preserve"> </w:t>
      </w:r>
      <w:r w:rsidR="00B74468">
        <w:rPr>
          <w:rFonts w:ascii="Arial" w:hAnsi="Arial"/>
          <w:szCs w:val="20"/>
          <w:lang w:val="es-ES"/>
        </w:rPr>
        <w:t>en el Anexo I</w:t>
      </w:r>
      <w:r>
        <w:rPr>
          <w:rFonts w:ascii="Arial" w:hAnsi="Arial"/>
          <w:szCs w:val="20"/>
          <w:lang w:val="es-ES"/>
        </w:rPr>
        <w:t>, destinada a cubrir el costo de transporte</w:t>
      </w:r>
      <w:r w:rsidRPr="00C5741F">
        <w:rPr>
          <w:rFonts w:ascii="Arial" w:hAnsi="Arial"/>
          <w:szCs w:val="20"/>
          <w:lang w:val="es-ES"/>
        </w:rPr>
        <w:t xml:space="preserve"> </w:t>
      </w:r>
      <w:r>
        <w:rPr>
          <w:rFonts w:ascii="Arial" w:hAnsi="Arial"/>
          <w:szCs w:val="20"/>
          <w:lang w:val="es-ES"/>
        </w:rPr>
        <w:t xml:space="preserve">y estadía </w:t>
      </w:r>
      <w:r w:rsidRPr="00C5741F">
        <w:rPr>
          <w:rFonts w:ascii="Arial" w:hAnsi="Arial"/>
          <w:szCs w:val="20"/>
          <w:lang w:val="es-ES"/>
        </w:rPr>
        <w:t xml:space="preserve">para asistir a </w:t>
      </w:r>
      <w:r w:rsidR="00B74468">
        <w:rPr>
          <w:rFonts w:ascii="Arial" w:hAnsi="Arial"/>
          <w:lang w:val="es-ES"/>
        </w:rPr>
        <w:t>la 31</w:t>
      </w:r>
      <w:r w:rsidRPr="00C5741F">
        <w:rPr>
          <w:rFonts w:ascii="Arial" w:hAnsi="Arial"/>
          <w:lang w:val="es-ES"/>
        </w:rPr>
        <w:t>a. Escuela de Ciencias Informáticas (</w:t>
      </w:r>
      <w:r>
        <w:rPr>
          <w:rFonts w:ascii="Arial" w:hAnsi="Arial"/>
          <w:bCs/>
          <w:lang w:val="es-ES"/>
        </w:rPr>
        <w:t>ECI 2</w:t>
      </w:r>
      <w:r w:rsidR="00B74468">
        <w:rPr>
          <w:rFonts w:ascii="Arial" w:hAnsi="Arial"/>
          <w:bCs/>
          <w:lang w:val="es-ES"/>
        </w:rPr>
        <w:t>017</w:t>
      </w:r>
      <w:r w:rsidRPr="00C5741F">
        <w:rPr>
          <w:rFonts w:ascii="Arial" w:hAnsi="Arial"/>
          <w:lang w:val="es-ES"/>
        </w:rPr>
        <w:t xml:space="preserve">) a realizarse entre el </w:t>
      </w:r>
      <w:r w:rsidR="00B74468">
        <w:rPr>
          <w:rFonts w:ascii="Arial" w:hAnsi="Arial"/>
          <w:szCs w:val="20"/>
          <w:lang w:val="es-AR"/>
        </w:rPr>
        <w:t>24 y el 29 de Julio de 2017</w:t>
      </w:r>
      <w:r>
        <w:rPr>
          <w:rFonts w:ascii="Arial" w:hAnsi="Arial"/>
          <w:lang w:val="es-ES"/>
        </w:rPr>
        <w:t xml:space="preserve"> </w:t>
      </w:r>
      <w:r w:rsidRPr="00C5741F">
        <w:rPr>
          <w:rFonts w:ascii="Arial" w:hAnsi="Arial" w:cs="Arial"/>
          <w:shd w:val="clear" w:color="auto" w:fill="FFFFFF"/>
          <w:lang w:val="es-ES"/>
        </w:rPr>
        <w:t xml:space="preserve">en el Departamento de Computación de la Facultad de Ciencias Exactas y Naturales de </w:t>
      </w:r>
      <w:r>
        <w:rPr>
          <w:rFonts w:ascii="Arial" w:hAnsi="Arial" w:cs="Arial"/>
          <w:shd w:val="clear" w:color="auto" w:fill="FFFFFF"/>
          <w:lang w:val="es-ES"/>
        </w:rPr>
        <w:t>la Universidad de Buenos Aires.</w:t>
      </w:r>
    </w:p>
    <w:p w:rsidR="00873DBF" w:rsidRDefault="00873DBF" w:rsidP="00873DBF">
      <w:pPr>
        <w:widowControl w:val="0"/>
        <w:tabs>
          <w:tab w:val="left" w:pos="1440"/>
          <w:tab w:val="left" w:pos="3888"/>
          <w:tab w:val="left" w:pos="5616"/>
        </w:tabs>
        <w:ind w:right="46"/>
        <w:jc w:val="both"/>
        <w:rPr>
          <w:rFonts w:ascii="Arial" w:hAnsi="Arial" w:cs="Arial"/>
          <w:shd w:val="clear" w:color="auto" w:fill="FFFFFF"/>
          <w:lang w:val="es-ES"/>
        </w:rPr>
      </w:pPr>
    </w:p>
    <w:p w:rsidR="00873DBF" w:rsidRDefault="00873DBF" w:rsidP="00873DBF">
      <w:pPr>
        <w:widowControl w:val="0"/>
        <w:tabs>
          <w:tab w:val="left" w:pos="1440"/>
          <w:tab w:val="left" w:pos="3888"/>
          <w:tab w:val="left" w:pos="5616"/>
        </w:tabs>
        <w:ind w:right="46"/>
        <w:jc w:val="both"/>
        <w:rPr>
          <w:rFonts w:ascii="Arial" w:hAnsi="Arial"/>
          <w:b/>
          <w:szCs w:val="20"/>
          <w:lang w:val="es-ES"/>
        </w:rPr>
      </w:pPr>
    </w:p>
    <w:p w:rsidR="00B74468" w:rsidRDefault="00B74468" w:rsidP="00873DBF">
      <w:pPr>
        <w:widowControl w:val="0"/>
        <w:tabs>
          <w:tab w:val="left" w:pos="1440"/>
          <w:tab w:val="left" w:pos="3888"/>
          <w:tab w:val="left" w:pos="5616"/>
        </w:tabs>
        <w:ind w:right="46"/>
        <w:jc w:val="both"/>
        <w:rPr>
          <w:rFonts w:ascii="Arial" w:hAnsi="Arial"/>
          <w:b/>
          <w:szCs w:val="20"/>
          <w:lang w:val="es-ES"/>
        </w:rPr>
      </w:pPr>
    </w:p>
    <w:p w:rsidR="00B74468" w:rsidRDefault="00B74468" w:rsidP="00873DBF">
      <w:pPr>
        <w:widowControl w:val="0"/>
        <w:tabs>
          <w:tab w:val="left" w:pos="1440"/>
          <w:tab w:val="left" w:pos="3888"/>
          <w:tab w:val="left" w:pos="5616"/>
        </w:tabs>
        <w:ind w:right="46"/>
        <w:jc w:val="both"/>
        <w:rPr>
          <w:rFonts w:ascii="Arial" w:hAnsi="Arial"/>
          <w:b/>
          <w:szCs w:val="20"/>
          <w:lang w:val="es-ES"/>
        </w:rPr>
      </w:pPr>
    </w:p>
    <w:p w:rsidR="00B74468" w:rsidRDefault="00B74468" w:rsidP="00873DBF">
      <w:pPr>
        <w:widowControl w:val="0"/>
        <w:tabs>
          <w:tab w:val="left" w:pos="1440"/>
          <w:tab w:val="left" w:pos="3888"/>
          <w:tab w:val="left" w:pos="5616"/>
        </w:tabs>
        <w:ind w:right="46"/>
        <w:jc w:val="both"/>
        <w:rPr>
          <w:rFonts w:ascii="Arial" w:hAnsi="Arial"/>
          <w:b/>
          <w:szCs w:val="20"/>
          <w:lang w:val="es-ES"/>
        </w:rPr>
      </w:pPr>
    </w:p>
    <w:p w:rsidR="00B74468" w:rsidRDefault="00B74468" w:rsidP="00873DBF">
      <w:pPr>
        <w:widowControl w:val="0"/>
        <w:tabs>
          <w:tab w:val="left" w:pos="1440"/>
          <w:tab w:val="left" w:pos="3888"/>
          <w:tab w:val="left" w:pos="5616"/>
        </w:tabs>
        <w:ind w:right="46"/>
        <w:jc w:val="both"/>
        <w:rPr>
          <w:rFonts w:ascii="Arial" w:hAnsi="Arial"/>
          <w:b/>
          <w:szCs w:val="20"/>
          <w:lang w:val="es-ES"/>
        </w:rPr>
      </w:pPr>
    </w:p>
    <w:p w:rsidR="00B74468" w:rsidRDefault="00B74468" w:rsidP="00873DBF">
      <w:pPr>
        <w:widowControl w:val="0"/>
        <w:tabs>
          <w:tab w:val="left" w:pos="1440"/>
          <w:tab w:val="left" w:pos="3888"/>
          <w:tab w:val="left" w:pos="5616"/>
        </w:tabs>
        <w:ind w:right="46"/>
        <w:jc w:val="both"/>
        <w:rPr>
          <w:rFonts w:ascii="Arial" w:hAnsi="Arial"/>
          <w:b/>
          <w:szCs w:val="20"/>
          <w:lang w:val="es-ES"/>
        </w:rPr>
      </w:pPr>
    </w:p>
    <w:p w:rsidR="00873DBF" w:rsidRDefault="00B74468" w:rsidP="00873DBF">
      <w:pPr>
        <w:widowControl w:val="0"/>
        <w:tabs>
          <w:tab w:val="left" w:pos="1440"/>
          <w:tab w:val="left" w:pos="3888"/>
          <w:tab w:val="left" w:pos="5616"/>
        </w:tabs>
        <w:ind w:right="46"/>
        <w:jc w:val="both"/>
        <w:rPr>
          <w:rFonts w:ascii="Arial" w:hAnsi="Arial"/>
          <w:b/>
          <w:szCs w:val="20"/>
          <w:lang w:val="es-ES"/>
        </w:rPr>
      </w:pPr>
      <w:r>
        <w:rPr>
          <w:rFonts w:ascii="Arial" w:hAnsi="Arial"/>
          <w:b/>
          <w:szCs w:val="20"/>
          <w:lang w:val="es-ES"/>
        </w:rPr>
        <w:t>///CDCIC-150/17</w:t>
      </w:r>
    </w:p>
    <w:p w:rsidR="00873DBF" w:rsidRDefault="00873DBF" w:rsidP="00873DBF">
      <w:pPr>
        <w:widowControl w:val="0"/>
        <w:tabs>
          <w:tab w:val="left" w:pos="1440"/>
          <w:tab w:val="left" w:pos="3888"/>
          <w:tab w:val="left" w:pos="5616"/>
        </w:tabs>
        <w:ind w:right="46"/>
        <w:jc w:val="both"/>
        <w:rPr>
          <w:rFonts w:ascii="Arial" w:hAnsi="Arial"/>
          <w:b/>
          <w:szCs w:val="20"/>
          <w:lang w:val="es-ES"/>
        </w:rPr>
      </w:pPr>
    </w:p>
    <w:p w:rsidR="00873DBF" w:rsidRPr="00C5741F" w:rsidRDefault="00873DBF" w:rsidP="00873DBF">
      <w:pPr>
        <w:widowControl w:val="0"/>
        <w:tabs>
          <w:tab w:val="left" w:pos="1440"/>
          <w:tab w:val="left" w:pos="3888"/>
          <w:tab w:val="left" w:pos="5616"/>
        </w:tabs>
        <w:ind w:right="46"/>
        <w:jc w:val="both"/>
        <w:rPr>
          <w:rFonts w:ascii="Arial" w:hAnsi="Arial"/>
          <w:b/>
          <w:lang w:val="es-ES"/>
        </w:rPr>
      </w:pPr>
    </w:p>
    <w:p w:rsidR="00873DBF" w:rsidRPr="004B4065" w:rsidRDefault="00B74468" w:rsidP="00873DBF">
      <w:pPr>
        <w:widowControl w:val="0"/>
        <w:tabs>
          <w:tab w:val="left" w:pos="1440"/>
          <w:tab w:val="left" w:pos="3888"/>
          <w:tab w:val="left" w:pos="5616"/>
        </w:tabs>
        <w:ind w:right="46"/>
        <w:jc w:val="both"/>
        <w:rPr>
          <w:rFonts w:ascii="Arial" w:hAnsi="Arial"/>
          <w:szCs w:val="20"/>
          <w:lang w:val="es-ES"/>
        </w:rPr>
      </w:pPr>
      <w:r>
        <w:rPr>
          <w:rFonts w:ascii="Arial" w:hAnsi="Arial"/>
          <w:b/>
          <w:szCs w:val="20"/>
          <w:lang w:val="es-ES"/>
        </w:rPr>
        <w:t>Art. 2</w:t>
      </w:r>
      <w:r w:rsidR="00873DBF" w:rsidRPr="00C5741F">
        <w:rPr>
          <w:rFonts w:ascii="Arial" w:hAnsi="Arial"/>
          <w:b/>
          <w:szCs w:val="20"/>
          <w:lang w:val="es-ES"/>
        </w:rPr>
        <w:t xml:space="preserve">º).-  </w:t>
      </w:r>
      <w:r w:rsidR="00873DBF" w:rsidRPr="00C5741F">
        <w:rPr>
          <w:rFonts w:ascii="Arial" w:hAnsi="Arial"/>
          <w:szCs w:val="20"/>
          <w:lang w:val="es-ES"/>
        </w:rPr>
        <w:t>Los asistentes al evento de referencia deberán elevar un informe grupal a su regreso, de las activi</w:t>
      </w:r>
      <w:r w:rsidR="00873DBF">
        <w:rPr>
          <w:rFonts w:ascii="Arial" w:hAnsi="Arial"/>
          <w:szCs w:val="20"/>
          <w:lang w:val="es-ES"/>
        </w:rPr>
        <w:t>dades académicas desarrolladas.</w:t>
      </w:r>
    </w:p>
    <w:p w:rsidR="00873DBF" w:rsidRDefault="00873DBF" w:rsidP="00873DBF">
      <w:pPr>
        <w:widowControl w:val="0"/>
        <w:tabs>
          <w:tab w:val="left" w:pos="1440"/>
          <w:tab w:val="left" w:pos="3888"/>
          <w:tab w:val="left" w:pos="5616"/>
        </w:tabs>
        <w:ind w:right="46"/>
        <w:jc w:val="both"/>
        <w:rPr>
          <w:rFonts w:ascii="Arial" w:hAnsi="Arial"/>
          <w:b/>
          <w:szCs w:val="20"/>
          <w:lang w:val="es-ES"/>
        </w:rPr>
      </w:pPr>
    </w:p>
    <w:p w:rsidR="00F52025" w:rsidRPr="00F52025" w:rsidRDefault="00B74468" w:rsidP="00F52025">
      <w:pPr>
        <w:jc w:val="both"/>
        <w:rPr>
          <w:rFonts w:ascii="Arial" w:hAnsi="Arial" w:cs="Arial"/>
          <w:lang w:val="es-ES" w:eastAsia="ar-SA"/>
        </w:rPr>
      </w:pPr>
      <w:r>
        <w:rPr>
          <w:rFonts w:ascii="Arial" w:hAnsi="Arial"/>
          <w:b/>
          <w:szCs w:val="20"/>
          <w:lang w:val="es-ES_tradnl"/>
        </w:rPr>
        <w:t>Art. 3</w:t>
      </w:r>
      <w:r w:rsidR="00873DBF" w:rsidRPr="00793D29">
        <w:rPr>
          <w:rFonts w:ascii="Arial" w:hAnsi="Arial"/>
          <w:b/>
          <w:szCs w:val="20"/>
          <w:lang w:val="es-ES_tradnl"/>
        </w:rPr>
        <w:t xml:space="preserve">º).-  </w:t>
      </w:r>
      <w:r w:rsidR="00873DBF" w:rsidRPr="00634B30">
        <w:rPr>
          <w:rFonts w:ascii="Arial" w:hAnsi="Arial" w:cs="Arial"/>
          <w:lang w:val="es-ES"/>
        </w:rPr>
        <w:t>El gasto que demande el cumplimiento de la presente Resolución será imputado</w:t>
      </w:r>
      <w:r w:rsidR="00304D48">
        <w:rPr>
          <w:rFonts w:ascii="Arial" w:hAnsi="Arial" w:cs="Arial"/>
          <w:lang w:val="es-ES"/>
        </w:rPr>
        <w:t xml:space="preserve"> a</w:t>
      </w:r>
      <w:r w:rsidR="00873DBF" w:rsidRPr="00634B30">
        <w:rPr>
          <w:rFonts w:ascii="Arial" w:hAnsi="Arial" w:cs="Arial"/>
          <w:lang w:val="es-ES"/>
        </w:rPr>
        <w:t xml:space="preserve"> la </w:t>
      </w:r>
      <w:r w:rsidR="00873DBF" w:rsidRPr="00634B30">
        <w:rPr>
          <w:rFonts w:ascii="Arial" w:hAnsi="Arial" w:cs="Arial"/>
          <w:b/>
          <w:lang w:val="es-ES"/>
        </w:rPr>
        <w:t>Unidad Presupuestaria</w:t>
      </w:r>
      <w:r w:rsidR="00873DBF" w:rsidRPr="00634B30">
        <w:rPr>
          <w:rFonts w:ascii="Arial" w:hAnsi="Arial" w:cs="Arial"/>
          <w:lang w:val="es-ES"/>
        </w:rPr>
        <w:t xml:space="preserve"> 014.001.000: Departamento de Ciencias e Ingeniería de la Computación, </w:t>
      </w:r>
      <w:r w:rsidR="00873DBF" w:rsidRPr="00634B30">
        <w:rPr>
          <w:rFonts w:ascii="Arial" w:hAnsi="Arial" w:cs="Arial"/>
          <w:b/>
          <w:lang w:val="es-ES"/>
        </w:rPr>
        <w:t>Categoría Programática</w:t>
      </w:r>
      <w:r w:rsidR="00873DBF">
        <w:rPr>
          <w:rFonts w:ascii="Arial" w:hAnsi="Arial" w:cs="Arial"/>
          <w:lang w:val="es-ES"/>
        </w:rPr>
        <w:t xml:space="preserve"> 99.01.07.01</w:t>
      </w:r>
      <w:r w:rsidR="00873DBF" w:rsidRPr="00634B30">
        <w:rPr>
          <w:rFonts w:ascii="Arial" w:hAnsi="Arial" w:cs="Arial"/>
          <w:lang w:val="es-ES"/>
        </w:rPr>
        <w:t xml:space="preserve">.00: </w:t>
      </w:r>
      <w:r w:rsidR="00873DBF" w:rsidRPr="00634B30">
        <w:rPr>
          <w:rFonts w:ascii="Arial" w:hAnsi="Arial" w:cs="Arial"/>
          <w:b/>
          <w:lang w:val="es-ES"/>
        </w:rPr>
        <w:t>Programa</w:t>
      </w:r>
      <w:r w:rsidR="00873DBF" w:rsidRPr="00634B30">
        <w:rPr>
          <w:rFonts w:ascii="Arial" w:hAnsi="Arial" w:cs="Arial"/>
          <w:lang w:val="es-ES"/>
        </w:rPr>
        <w:t xml:space="preserve">: </w:t>
      </w:r>
      <w:r w:rsidR="00873DBF">
        <w:rPr>
          <w:rFonts w:ascii="Arial" w:hAnsi="Arial" w:cs="Arial"/>
          <w:lang w:val="es-ES"/>
        </w:rPr>
        <w:t>Programas Especiales</w:t>
      </w:r>
      <w:r w:rsidR="00873DBF" w:rsidRPr="00634B30">
        <w:rPr>
          <w:rFonts w:ascii="Arial" w:hAnsi="Arial" w:cs="Arial"/>
          <w:lang w:val="es-ES"/>
        </w:rPr>
        <w:t xml:space="preserve"> – </w:t>
      </w:r>
      <w:r w:rsidR="00873DBF" w:rsidRPr="00634B30">
        <w:rPr>
          <w:rFonts w:ascii="Arial" w:hAnsi="Arial" w:cs="Arial"/>
          <w:b/>
          <w:lang w:val="es-ES"/>
        </w:rPr>
        <w:t>Subprograma</w:t>
      </w:r>
      <w:r w:rsidR="00873DBF" w:rsidRPr="00634B30">
        <w:rPr>
          <w:rFonts w:ascii="Arial" w:hAnsi="Arial" w:cs="Arial"/>
          <w:lang w:val="es-ES"/>
        </w:rPr>
        <w:t xml:space="preserve">: </w:t>
      </w:r>
      <w:r w:rsidR="00873DBF">
        <w:rPr>
          <w:rFonts w:ascii="Arial" w:hAnsi="Arial" w:cs="Arial"/>
          <w:lang w:val="es-ES"/>
        </w:rPr>
        <w:t>Calidad Universitaria</w:t>
      </w:r>
      <w:r w:rsidR="00873DBF" w:rsidRPr="00634B30">
        <w:rPr>
          <w:rFonts w:ascii="Arial" w:hAnsi="Arial" w:cs="Arial"/>
          <w:lang w:val="es-ES"/>
        </w:rPr>
        <w:t xml:space="preserve"> – </w:t>
      </w:r>
      <w:r w:rsidR="00873DBF" w:rsidRPr="00634B30">
        <w:rPr>
          <w:rFonts w:ascii="Arial" w:hAnsi="Arial" w:cs="Arial"/>
          <w:b/>
          <w:lang w:val="es-ES"/>
        </w:rPr>
        <w:t>Proyecto</w:t>
      </w:r>
      <w:r w:rsidR="00873DBF" w:rsidRPr="00634B30">
        <w:rPr>
          <w:rFonts w:ascii="Arial" w:hAnsi="Arial" w:cs="Arial"/>
          <w:lang w:val="es-ES"/>
        </w:rPr>
        <w:t>:</w:t>
      </w:r>
      <w:r w:rsidR="00873DBF">
        <w:rPr>
          <w:rFonts w:ascii="Arial" w:hAnsi="Arial" w:cs="Arial"/>
          <w:lang w:val="es-ES"/>
        </w:rPr>
        <w:t xml:space="preserve"> Plan Estratégico de Formación de Ingenieros 2012-2016 </w:t>
      </w:r>
      <w:r w:rsidR="00873DBF" w:rsidRPr="00634B30">
        <w:rPr>
          <w:rFonts w:ascii="Arial" w:hAnsi="Arial" w:cs="Arial"/>
          <w:lang w:val="es-ES"/>
        </w:rPr>
        <w:t xml:space="preserve">– </w:t>
      </w:r>
      <w:r w:rsidR="00873DBF" w:rsidRPr="00634B30">
        <w:rPr>
          <w:rFonts w:ascii="Arial" w:hAnsi="Arial" w:cs="Arial"/>
          <w:b/>
          <w:lang w:val="es-ES"/>
        </w:rPr>
        <w:t>Actividad:</w:t>
      </w:r>
      <w:r w:rsidR="00873DBF">
        <w:rPr>
          <w:rFonts w:ascii="Arial" w:hAnsi="Arial" w:cs="Arial"/>
          <w:lang w:val="es-ES"/>
        </w:rPr>
        <w:t xml:space="preserve"> Gastos corrientes y gastos de capital - </w:t>
      </w:r>
      <w:r w:rsidR="00873DBF" w:rsidRPr="00634B30">
        <w:rPr>
          <w:rFonts w:ascii="Arial" w:hAnsi="Arial" w:cs="Arial"/>
          <w:lang w:val="es-ES"/>
        </w:rPr>
        <w:t xml:space="preserve"> </w:t>
      </w:r>
      <w:r w:rsidR="00873DBF" w:rsidRPr="00634B30">
        <w:rPr>
          <w:rFonts w:ascii="Arial" w:hAnsi="Arial" w:cs="Arial"/>
          <w:b/>
          <w:lang w:val="es-ES"/>
        </w:rPr>
        <w:t>Fuente de Financiamient</w:t>
      </w:r>
      <w:r w:rsidR="00873DBF">
        <w:rPr>
          <w:rFonts w:ascii="Arial" w:hAnsi="Arial" w:cs="Arial"/>
          <w:b/>
          <w:lang w:val="es-ES"/>
        </w:rPr>
        <w:t xml:space="preserve">o 1.6: </w:t>
      </w:r>
      <w:r w:rsidR="00873DBF">
        <w:rPr>
          <w:rFonts w:ascii="Arial" w:hAnsi="Arial" w:cs="Arial"/>
          <w:lang w:val="es-ES"/>
        </w:rPr>
        <w:t>Economía de Ejercicios Anteriores</w:t>
      </w:r>
      <w:r w:rsidR="00304D48">
        <w:rPr>
          <w:rFonts w:ascii="Arial" w:hAnsi="Arial" w:cs="Arial"/>
          <w:lang w:val="es-ES"/>
        </w:rPr>
        <w:t>.</w:t>
      </w:r>
      <w:r w:rsidR="00F52025">
        <w:rPr>
          <w:rFonts w:ascii="Arial" w:hAnsi="Arial" w:cs="Arial"/>
          <w:lang w:val="es-ES"/>
        </w:rPr>
        <w:t xml:space="preserve"> </w:t>
      </w:r>
    </w:p>
    <w:p w:rsidR="00873DBF" w:rsidRDefault="00873DBF" w:rsidP="00873DBF">
      <w:pPr>
        <w:widowControl w:val="0"/>
        <w:tabs>
          <w:tab w:val="left" w:pos="1440"/>
          <w:tab w:val="left" w:pos="3888"/>
          <w:tab w:val="left" w:pos="5616"/>
        </w:tabs>
        <w:ind w:right="46"/>
        <w:jc w:val="both"/>
        <w:rPr>
          <w:rFonts w:ascii="Arial" w:hAnsi="Arial"/>
          <w:b/>
          <w:szCs w:val="20"/>
          <w:lang w:val="es-ES"/>
        </w:rPr>
      </w:pPr>
    </w:p>
    <w:p w:rsidR="00873DBF" w:rsidRPr="00C5741F" w:rsidRDefault="00B74468" w:rsidP="00873DBF">
      <w:pPr>
        <w:widowControl w:val="0"/>
        <w:tabs>
          <w:tab w:val="left" w:pos="1440"/>
          <w:tab w:val="left" w:pos="3888"/>
          <w:tab w:val="left" w:pos="5616"/>
        </w:tabs>
        <w:ind w:right="46"/>
        <w:jc w:val="both"/>
        <w:rPr>
          <w:rFonts w:ascii="Arial" w:hAnsi="Arial"/>
          <w:szCs w:val="20"/>
          <w:lang w:val="es-ES"/>
        </w:rPr>
      </w:pPr>
      <w:r>
        <w:rPr>
          <w:rFonts w:ascii="Arial" w:hAnsi="Arial"/>
          <w:b/>
          <w:szCs w:val="20"/>
          <w:lang w:val="es-ES"/>
        </w:rPr>
        <w:t>Art. 4</w:t>
      </w:r>
      <w:r w:rsidR="00873DBF" w:rsidRPr="00C5741F">
        <w:rPr>
          <w:rFonts w:ascii="Arial" w:hAnsi="Arial"/>
          <w:b/>
          <w:szCs w:val="20"/>
          <w:lang w:val="es-ES"/>
        </w:rPr>
        <w:t xml:space="preserve">º).- </w:t>
      </w:r>
      <w:r w:rsidR="00873DBF" w:rsidRPr="00C5741F">
        <w:rPr>
          <w:rFonts w:ascii="Arial" w:hAnsi="Arial"/>
          <w:szCs w:val="20"/>
          <w:lang w:val="es-ES"/>
        </w:rPr>
        <w:t>Regístrese; comuníquese; pase a la Dirección General de Economía y Finanzas a los fines que corresponda; tome conocimiento Rectorado; cumplido, archívese.--------------------------------------------------------------------------------------------------------</w:t>
      </w:r>
    </w:p>
    <w:p w:rsidR="00873DBF" w:rsidRPr="00C5741F" w:rsidRDefault="00873DBF" w:rsidP="00873DBF">
      <w:pPr>
        <w:widowControl w:val="0"/>
        <w:tabs>
          <w:tab w:val="left" w:pos="1440"/>
          <w:tab w:val="left" w:pos="3888"/>
          <w:tab w:val="left" w:pos="5616"/>
        </w:tabs>
        <w:ind w:right="46"/>
        <w:jc w:val="both"/>
        <w:rPr>
          <w:rFonts w:ascii="Arial" w:hAnsi="Arial"/>
          <w:szCs w:val="20"/>
          <w:lang w:val="es-ES"/>
        </w:rPr>
      </w:pPr>
    </w:p>
    <w:p w:rsidR="00873DBF" w:rsidRDefault="00873DBF" w:rsidP="00873DBF">
      <w:pPr>
        <w:widowControl w:val="0"/>
        <w:tabs>
          <w:tab w:val="left" w:pos="1440"/>
          <w:tab w:val="left" w:pos="3888"/>
          <w:tab w:val="left" w:pos="5616"/>
        </w:tabs>
        <w:ind w:right="46"/>
        <w:jc w:val="both"/>
        <w:rPr>
          <w:rFonts w:ascii="Arial" w:hAnsi="Arial"/>
          <w:szCs w:val="20"/>
          <w:lang w:val="es-ES"/>
        </w:rPr>
      </w:pPr>
    </w:p>
    <w:p w:rsidR="00873DBF" w:rsidRDefault="00873DBF" w:rsidP="00873DBF">
      <w:pPr>
        <w:widowControl w:val="0"/>
        <w:tabs>
          <w:tab w:val="left" w:pos="1440"/>
          <w:tab w:val="left" w:pos="3888"/>
          <w:tab w:val="left" w:pos="5616"/>
        </w:tabs>
        <w:ind w:right="46"/>
        <w:jc w:val="both"/>
        <w:rPr>
          <w:rFonts w:ascii="Arial" w:hAnsi="Arial"/>
          <w:szCs w:val="20"/>
          <w:lang w:val="es-ES"/>
        </w:rPr>
      </w:pPr>
    </w:p>
    <w:p w:rsidR="00873DBF" w:rsidRDefault="00873DBF" w:rsidP="00873DBF">
      <w:pPr>
        <w:widowControl w:val="0"/>
        <w:tabs>
          <w:tab w:val="left" w:pos="1440"/>
          <w:tab w:val="left" w:pos="3888"/>
          <w:tab w:val="left" w:pos="5616"/>
        </w:tabs>
        <w:ind w:right="46"/>
        <w:jc w:val="both"/>
        <w:rPr>
          <w:rFonts w:ascii="Arial" w:hAnsi="Arial"/>
          <w:szCs w:val="20"/>
          <w:lang w:val="es-ES"/>
        </w:rPr>
      </w:pPr>
    </w:p>
    <w:p w:rsidR="00873DBF" w:rsidRDefault="00873DBF" w:rsidP="00873DBF">
      <w:pPr>
        <w:widowControl w:val="0"/>
        <w:tabs>
          <w:tab w:val="left" w:pos="1440"/>
          <w:tab w:val="left" w:pos="3888"/>
          <w:tab w:val="left" w:pos="5616"/>
        </w:tabs>
        <w:ind w:right="46"/>
        <w:jc w:val="both"/>
        <w:rPr>
          <w:rFonts w:ascii="Arial" w:hAnsi="Arial"/>
          <w:szCs w:val="20"/>
          <w:lang w:val="es-ES"/>
        </w:rPr>
      </w:pPr>
    </w:p>
    <w:p w:rsidR="00873DBF" w:rsidRDefault="00873DBF" w:rsidP="00873DBF">
      <w:pPr>
        <w:widowControl w:val="0"/>
        <w:tabs>
          <w:tab w:val="left" w:pos="1440"/>
          <w:tab w:val="left" w:pos="3888"/>
          <w:tab w:val="left" w:pos="5616"/>
        </w:tabs>
        <w:ind w:right="46"/>
        <w:jc w:val="both"/>
        <w:rPr>
          <w:rFonts w:ascii="Arial" w:hAnsi="Arial"/>
          <w:szCs w:val="20"/>
          <w:lang w:val="es-ES"/>
        </w:rPr>
      </w:pPr>
    </w:p>
    <w:p w:rsidR="00873DBF" w:rsidRPr="00C5741F" w:rsidRDefault="00873DBF" w:rsidP="00873DBF">
      <w:pPr>
        <w:widowControl w:val="0"/>
        <w:tabs>
          <w:tab w:val="left" w:pos="1440"/>
          <w:tab w:val="left" w:pos="3888"/>
          <w:tab w:val="left" w:pos="5616"/>
        </w:tabs>
        <w:ind w:right="46"/>
        <w:jc w:val="both"/>
        <w:rPr>
          <w:rFonts w:ascii="Arial" w:hAnsi="Arial"/>
          <w:szCs w:val="20"/>
          <w:lang w:val="es-ES"/>
        </w:rPr>
      </w:pPr>
    </w:p>
    <w:p w:rsidR="00873DBF" w:rsidRDefault="00873DBF"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F52025" w:rsidRDefault="00F52025" w:rsidP="00873DBF">
      <w:pPr>
        <w:widowControl w:val="0"/>
        <w:tabs>
          <w:tab w:val="left" w:pos="1440"/>
          <w:tab w:val="left" w:pos="3888"/>
          <w:tab w:val="left" w:pos="5616"/>
        </w:tabs>
        <w:ind w:right="46"/>
        <w:jc w:val="both"/>
        <w:rPr>
          <w:rFonts w:ascii="Arial" w:hAnsi="Arial"/>
          <w:szCs w:val="20"/>
          <w:lang w:val="es-ES"/>
        </w:rPr>
      </w:pPr>
    </w:p>
    <w:p w:rsidR="00873DBF" w:rsidRDefault="00873DBF" w:rsidP="00873DBF">
      <w:pPr>
        <w:widowControl w:val="0"/>
        <w:tabs>
          <w:tab w:val="left" w:pos="1440"/>
          <w:tab w:val="left" w:pos="3888"/>
          <w:tab w:val="left" w:pos="5616"/>
        </w:tabs>
        <w:ind w:right="46"/>
        <w:jc w:val="both"/>
        <w:rPr>
          <w:rFonts w:ascii="Arial" w:hAnsi="Arial"/>
          <w:szCs w:val="20"/>
          <w:lang w:val="es-ES"/>
        </w:rPr>
      </w:pPr>
    </w:p>
    <w:p w:rsidR="00873DBF" w:rsidRPr="00C5741F" w:rsidRDefault="00873DBF" w:rsidP="00873DBF">
      <w:pPr>
        <w:widowControl w:val="0"/>
        <w:tabs>
          <w:tab w:val="left" w:pos="1440"/>
          <w:tab w:val="left" w:pos="3888"/>
          <w:tab w:val="left" w:pos="5616"/>
        </w:tabs>
        <w:ind w:right="46"/>
        <w:jc w:val="center"/>
        <w:rPr>
          <w:rFonts w:ascii="Arial" w:hAnsi="Arial"/>
          <w:b/>
          <w:i/>
          <w:szCs w:val="20"/>
          <w:lang w:val="es-ES"/>
        </w:rPr>
      </w:pPr>
      <w:r w:rsidRPr="00C5741F">
        <w:rPr>
          <w:rFonts w:ascii="Arial" w:hAnsi="Arial"/>
          <w:b/>
          <w:i/>
          <w:szCs w:val="20"/>
          <w:lang w:val="es-ES"/>
        </w:rPr>
        <w:lastRenderedPageBreak/>
        <w:t>ANEXO I</w:t>
      </w:r>
      <w:r w:rsidR="00F52025">
        <w:rPr>
          <w:rFonts w:ascii="Arial" w:hAnsi="Arial"/>
          <w:b/>
          <w:i/>
          <w:szCs w:val="20"/>
          <w:lang w:val="es-ES"/>
        </w:rPr>
        <w:t xml:space="preserve"> – CDCIC-150/17</w:t>
      </w:r>
    </w:p>
    <w:p w:rsidR="00873DBF" w:rsidRPr="00C5741F" w:rsidRDefault="00873DBF" w:rsidP="00873DBF">
      <w:pPr>
        <w:widowControl w:val="0"/>
        <w:tabs>
          <w:tab w:val="left" w:pos="1440"/>
          <w:tab w:val="left" w:pos="3888"/>
          <w:tab w:val="left" w:pos="5616"/>
        </w:tabs>
        <w:ind w:right="46"/>
        <w:jc w:val="both"/>
        <w:rPr>
          <w:rFonts w:ascii="Arial" w:hAnsi="Arial"/>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835"/>
        <w:gridCol w:w="5324"/>
      </w:tblGrid>
      <w:tr w:rsidR="00873DBF" w:rsidRPr="00C5741F" w:rsidTr="00D84115">
        <w:trPr>
          <w:jc w:val="center"/>
        </w:trPr>
        <w:tc>
          <w:tcPr>
            <w:tcW w:w="1526" w:type="dxa"/>
            <w:shd w:val="clear" w:color="auto" w:fill="auto"/>
          </w:tcPr>
          <w:p w:rsidR="00873DBF" w:rsidRPr="00C5741F" w:rsidRDefault="00873DBF" w:rsidP="00D84115">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Legajo Nº</w:t>
            </w:r>
          </w:p>
        </w:tc>
        <w:tc>
          <w:tcPr>
            <w:tcW w:w="2835" w:type="dxa"/>
            <w:shd w:val="clear" w:color="auto" w:fill="auto"/>
          </w:tcPr>
          <w:p w:rsidR="00873DBF" w:rsidRPr="00C5741F" w:rsidRDefault="00873DBF" w:rsidP="00D84115">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Carrera</w:t>
            </w:r>
          </w:p>
        </w:tc>
        <w:tc>
          <w:tcPr>
            <w:tcW w:w="5324" w:type="dxa"/>
            <w:shd w:val="clear" w:color="auto" w:fill="auto"/>
          </w:tcPr>
          <w:p w:rsidR="00873DBF" w:rsidRPr="00C5741F" w:rsidRDefault="00873DBF" w:rsidP="00D84115">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Apellido y Nombre</w:t>
            </w:r>
          </w:p>
        </w:tc>
      </w:tr>
      <w:tr w:rsidR="00873DBF" w:rsidRPr="00C5741F" w:rsidTr="00D84115">
        <w:trPr>
          <w:jc w:val="center"/>
        </w:trPr>
        <w:tc>
          <w:tcPr>
            <w:tcW w:w="1526" w:type="dxa"/>
            <w:shd w:val="clear" w:color="auto" w:fill="auto"/>
            <w:vAlign w:val="center"/>
          </w:tcPr>
          <w:p w:rsidR="00873DBF" w:rsidRPr="00C5741F" w:rsidRDefault="00C56791" w:rsidP="00D84115">
            <w:pPr>
              <w:widowControl w:val="0"/>
              <w:tabs>
                <w:tab w:val="left" w:pos="1440"/>
                <w:tab w:val="left" w:pos="3888"/>
                <w:tab w:val="left" w:pos="5616"/>
              </w:tabs>
              <w:ind w:right="46"/>
              <w:rPr>
                <w:rFonts w:ascii="Arial" w:hAnsi="Arial"/>
                <w:szCs w:val="20"/>
                <w:lang w:val="es-ES"/>
              </w:rPr>
            </w:pPr>
            <w:r>
              <w:rPr>
                <w:rFonts w:ascii="Arial" w:hAnsi="Arial"/>
                <w:szCs w:val="20"/>
                <w:lang w:val="es-ES"/>
              </w:rPr>
              <w:t xml:space="preserve"> </w:t>
            </w:r>
            <w:r w:rsidR="00B74468">
              <w:rPr>
                <w:rFonts w:ascii="Arial" w:hAnsi="Arial"/>
                <w:szCs w:val="20"/>
                <w:lang w:val="es-ES"/>
              </w:rPr>
              <w:t>83445</w:t>
            </w:r>
          </w:p>
        </w:tc>
        <w:tc>
          <w:tcPr>
            <w:tcW w:w="2835" w:type="dxa"/>
            <w:shd w:val="clear" w:color="auto" w:fill="auto"/>
            <w:vAlign w:val="center"/>
          </w:tcPr>
          <w:p w:rsidR="00873DBF" w:rsidRPr="00C5741F" w:rsidRDefault="00873DBF" w:rsidP="00D84115">
            <w:pPr>
              <w:widowControl w:val="0"/>
              <w:tabs>
                <w:tab w:val="left" w:pos="1440"/>
                <w:tab w:val="left" w:pos="3888"/>
                <w:tab w:val="left" w:pos="5616"/>
              </w:tabs>
              <w:ind w:right="46"/>
              <w:rPr>
                <w:rFonts w:ascii="Arial" w:hAnsi="Arial"/>
                <w:szCs w:val="20"/>
                <w:lang w:val="es-ES"/>
              </w:rPr>
            </w:pPr>
            <w:r>
              <w:rPr>
                <w:rFonts w:ascii="Arial" w:hAnsi="Arial"/>
                <w:szCs w:val="20"/>
                <w:lang w:val="es-ES"/>
              </w:rPr>
              <w:t>Ing</w:t>
            </w:r>
            <w:r w:rsidR="00C56791">
              <w:rPr>
                <w:rFonts w:ascii="Arial" w:hAnsi="Arial"/>
                <w:szCs w:val="20"/>
                <w:lang w:val="es-ES"/>
              </w:rPr>
              <w:t>.</w:t>
            </w:r>
            <w:r>
              <w:rPr>
                <w:rFonts w:ascii="Arial" w:hAnsi="Arial"/>
                <w:szCs w:val="20"/>
                <w:lang w:val="es-ES"/>
              </w:rPr>
              <w:t xml:space="preserve"> Sist</w:t>
            </w:r>
            <w:r w:rsidR="00C56791">
              <w:rPr>
                <w:rFonts w:ascii="Arial" w:hAnsi="Arial"/>
                <w:szCs w:val="20"/>
                <w:lang w:val="es-ES"/>
              </w:rPr>
              <w:t>.</w:t>
            </w:r>
            <w:r>
              <w:rPr>
                <w:rFonts w:ascii="Arial" w:hAnsi="Arial"/>
                <w:szCs w:val="20"/>
                <w:lang w:val="es-ES"/>
              </w:rPr>
              <w:t xml:space="preserve"> Información</w:t>
            </w:r>
          </w:p>
        </w:tc>
        <w:tc>
          <w:tcPr>
            <w:tcW w:w="5324" w:type="dxa"/>
            <w:shd w:val="clear" w:color="auto" w:fill="auto"/>
            <w:vAlign w:val="center"/>
          </w:tcPr>
          <w:p w:rsidR="00873DBF" w:rsidRPr="00C5741F" w:rsidRDefault="00B74468" w:rsidP="00B74468">
            <w:pPr>
              <w:widowControl w:val="0"/>
              <w:tabs>
                <w:tab w:val="left" w:pos="1440"/>
                <w:tab w:val="left" w:pos="3888"/>
                <w:tab w:val="left" w:pos="5616"/>
              </w:tabs>
              <w:ind w:right="46"/>
              <w:rPr>
                <w:rFonts w:ascii="Arial" w:hAnsi="Arial"/>
                <w:szCs w:val="20"/>
                <w:lang w:val="es-ES"/>
              </w:rPr>
            </w:pPr>
            <w:r>
              <w:rPr>
                <w:rFonts w:ascii="Arial" w:hAnsi="Arial"/>
                <w:szCs w:val="20"/>
                <w:lang w:val="es-ES"/>
              </w:rPr>
              <w:t>VOLPE, Leandro</w:t>
            </w:r>
          </w:p>
        </w:tc>
      </w:tr>
      <w:tr w:rsidR="00B74468" w:rsidRPr="00C5741F" w:rsidTr="00D84115">
        <w:trPr>
          <w:jc w:val="center"/>
        </w:trPr>
        <w:tc>
          <w:tcPr>
            <w:tcW w:w="1526" w:type="dxa"/>
            <w:shd w:val="clear" w:color="auto" w:fill="auto"/>
            <w:vAlign w:val="center"/>
          </w:tcPr>
          <w:p w:rsidR="00B74468" w:rsidRPr="00C5741F" w:rsidRDefault="00B74468" w:rsidP="00D84115">
            <w:pPr>
              <w:widowControl w:val="0"/>
              <w:tabs>
                <w:tab w:val="left" w:pos="1440"/>
                <w:tab w:val="left" w:pos="3888"/>
                <w:tab w:val="left" w:pos="5616"/>
              </w:tabs>
              <w:ind w:right="46"/>
              <w:rPr>
                <w:rFonts w:ascii="Arial" w:hAnsi="Arial"/>
                <w:szCs w:val="20"/>
                <w:lang w:val="es-ES"/>
              </w:rPr>
            </w:pPr>
            <w:r>
              <w:rPr>
                <w:rFonts w:ascii="Arial" w:hAnsi="Arial"/>
                <w:szCs w:val="20"/>
                <w:lang w:val="es-ES"/>
              </w:rPr>
              <w:t>107982</w:t>
            </w:r>
          </w:p>
        </w:tc>
        <w:tc>
          <w:tcPr>
            <w:tcW w:w="2835" w:type="dxa"/>
            <w:shd w:val="clear" w:color="auto" w:fill="auto"/>
            <w:vAlign w:val="center"/>
          </w:tcPr>
          <w:p w:rsidR="00B74468" w:rsidRDefault="00C56791" w:rsidP="00D84115">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Información</w:t>
            </w:r>
          </w:p>
        </w:tc>
        <w:tc>
          <w:tcPr>
            <w:tcW w:w="5324" w:type="dxa"/>
            <w:shd w:val="clear" w:color="auto" w:fill="auto"/>
            <w:vAlign w:val="center"/>
          </w:tcPr>
          <w:p w:rsidR="00B74468" w:rsidRDefault="00B74468" w:rsidP="00D84115">
            <w:pPr>
              <w:widowControl w:val="0"/>
              <w:tabs>
                <w:tab w:val="left" w:pos="1440"/>
                <w:tab w:val="left" w:pos="3888"/>
                <w:tab w:val="left" w:pos="5616"/>
              </w:tabs>
              <w:ind w:right="46"/>
              <w:rPr>
                <w:rFonts w:ascii="Arial" w:hAnsi="Arial"/>
                <w:szCs w:val="20"/>
                <w:lang w:val="es-ES"/>
              </w:rPr>
            </w:pPr>
            <w:r>
              <w:rPr>
                <w:rFonts w:ascii="Arial" w:hAnsi="Arial"/>
                <w:szCs w:val="20"/>
                <w:lang w:val="es-ES"/>
              </w:rPr>
              <w:t>OCHOA, José Ignacio</w:t>
            </w:r>
          </w:p>
        </w:tc>
      </w:tr>
      <w:tr w:rsidR="00B74468" w:rsidRPr="00C5741F" w:rsidTr="00D84115">
        <w:trPr>
          <w:jc w:val="center"/>
        </w:trPr>
        <w:tc>
          <w:tcPr>
            <w:tcW w:w="1526" w:type="dxa"/>
            <w:shd w:val="clear" w:color="auto" w:fill="auto"/>
            <w:vAlign w:val="center"/>
          </w:tcPr>
          <w:p w:rsidR="00B74468" w:rsidRPr="00C5741F" w:rsidRDefault="00B74468" w:rsidP="00D84115">
            <w:pPr>
              <w:widowControl w:val="0"/>
              <w:tabs>
                <w:tab w:val="left" w:pos="1440"/>
                <w:tab w:val="left" w:pos="3888"/>
                <w:tab w:val="left" w:pos="5616"/>
              </w:tabs>
              <w:ind w:right="46"/>
              <w:rPr>
                <w:rFonts w:ascii="Arial" w:hAnsi="Arial"/>
                <w:szCs w:val="20"/>
                <w:lang w:val="es-ES"/>
              </w:rPr>
            </w:pPr>
            <w:r>
              <w:rPr>
                <w:rFonts w:ascii="Arial" w:hAnsi="Arial"/>
                <w:szCs w:val="20"/>
                <w:lang w:val="es-ES"/>
              </w:rPr>
              <w:t xml:space="preserve"> 92179</w:t>
            </w:r>
          </w:p>
        </w:tc>
        <w:tc>
          <w:tcPr>
            <w:tcW w:w="2835" w:type="dxa"/>
            <w:shd w:val="clear" w:color="auto" w:fill="auto"/>
            <w:vAlign w:val="center"/>
          </w:tcPr>
          <w:p w:rsidR="00B74468" w:rsidRDefault="00C56791" w:rsidP="00D84115">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Información</w:t>
            </w:r>
          </w:p>
        </w:tc>
        <w:tc>
          <w:tcPr>
            <w:tcW w:w="5324" w:type="dxa"/>
            <w:shd w:val="clear" w:color="auto" w:fill="auto"/>
            <w:vAlign w:val="center"/>
          </w:tcPr>
          <w:p w:rsidR="00B74468" w:rsidRDefault="00B74468" w:rsidP="00D84115">
            <w:pPr>
              <w:widowControl w:val="0"/>
              <w:tabs>
                <w:tab w:val="left" w:pos="1440"/>
                <w:tab w:val="left" w:pos="3888"/>
                <w:tab w:val="left" w:pos="5616"/>
              </w:tabs>
              <w:ind w:right="46"/>
              <w:rPr>
                <w:rFonts w:ascii="Arial" w:hAnsi="Arial"/>
                <w:szCs w:val="20"/>
                <w:lang w:val="es-ES"/>
              </w:rPr>
            </w:pPr>
            <w:r>
              <w:rPr>
                <w:rFonts w:ascii="Arial" w:hAnsi="Arial"/>
                <w:szCs w:val="20"/>
                <w:lang w:val="es-ES"/>
              </w:rPr>
              <w:t>CASTRO, Martín Esteban</w:t>
            </w:r>
          </w:p>
        </w:tc>
      </w:tr>
      <w:tr w:rsidR="00873DBF" w:rsidRPr="00C5741F" w:rsidTr="00D84115">
        <w:trPr>
          <w:jc w:val="center"/>
        </w:trPr>
        <w:tc>
          <w:tcPr>
            <w:tcW w:w="1526" w:type="dxa"/>
            <w:shd w:val="clear" w:color="auto" w:fill="auto"/>
            <w:vAlign w:val="center"/>
          </w:tcPr>
          <w:p w:rsidR="00873DBF" w:rsidRPr="00C5741F" w:rsidRDefault="00873DBF" w:rsidP="00B74468">
            <w:pPr>
              <w:widowControl w:val="0"/>
              <w:tabs>
                <w:tab w:val="left" w:pos="1440"/>
                <w:tab w:val="left" w:pos="3888"/>
                <w:tab w:val="left" w:pos="5616"/>
              </w:tabs>
              <w:ind w:right="46"/>
              <w:rPr>
                <w:rFonts w:ascii="Arial" w:hAnsi="Arial"/>
                <w:szCs w:val="20"/>
                <w:lang w:val="es-ES"/>
              </w:rPr>
            </w:pPr>
            <w:r>
              <w:rPr>
                <w:rFonts w:ascii="Arial" w:hAnsi="Arial"/>
                <w:szCs w:val="20"/>
                <w:lang w:val="es-ES"/>
              </w:rPr>
              <w:t>10</w:t>
            </w:r>
            <w:r w:rsidR="00B74468">
              <w:rPr>
                <w:rFonts w:ascii="Arial" w:hAnsi="Arial"/>
                <w:szCs w:val="20"/>
                <w:lang w:val="es-ES"/>
              </w:rPr>
              <w:t>2635</w:t>
            </w:r>
          </w:p>
        </w:tc>
        <w:tc>
          <w:tcPr>
            <w:tcW w:w="2835" w:type="dxa"/>
            <w:shd w:val="clear" w:color="auto" w:fill="auto"/>
            <w:vAlign w:val="center"/>
          </w:tcPr>
          <w:p w:rsidR="00873DBF" w:rsidRPr="00C5741F" w:rsidRDefault="00873DBF" w:rsidP="00D84115">
            <w:pPr>
              <w:widowControl w:val="0"/>
              <w:tabs>
                <w:tab w:val="left" w:pos="1440"/>
                <w:tab w:val="left" w:pos="3888"/>
                <w:tab w:val="left" w:pos="5616"/>
              </w:tabs>
              <w:ind w:right="46"/>
              <w:rPr>
                <w:rFonts w:ascii="Arial" w:hAnsi="Arial"/>
                <w:szCs w:val="20"/>
                <w:lang w:val="es-ES"/>
              </w:rPr>
            </w:pPr>
            <w:r>
              <w:rPr>
                <w:rFonts w:ascii="Arial" w:hAnsi="Arial"/>
                <w:szCs w:val="20"/>
                <w:lang w:val="es-ES"/>
              </w:rPr>
              <w:t xml:space="preserve">Ing </w:t>
            </w:r>
            <w:r w:rsidR="00F52025">
              <w:rPr>
                <w:rFonts w:ascii="Arial" w:hAnsi="Arial"/>
                <w:szCs w:val="20"/>
                <w:lang w:val="es-ES"/>
              </w:rPr>
              <w:t xml:space="preserve"> </w:t>
            </w:r>
            <w:r>
              <w:rPr>
                <w:rFonts w:ascii="Arial" w:hAnsi="Arial"/>
                <w:szCs w:val="20"/>
                <w:lang w:val="es-ES"/>
              </w:rPr>
              <w:t>Sist Información</w:t>
            </w:r>
          </w:p>
        </w:tc>
        <w:tc>
          <w:tcPr>
            <w:tcW w:w="5324" w:type="dxa"/>
            <w:shd w:val="clear" w:color="auto" w:fill="auto"/>
            <w:vAlign w:val="center"/>
          </w:tcPr>
          <w:p w:rsidR="00873DBF" w:rsidRDefault="00B74468" w:rsidP="00D84115">
            <w:pPr>
              <w:widowControl w:val="0"/>
              <w:tabs>
                <w:tab w:val="left" w:pos="1440"/>
                <w:tab w:val="left" w:pos="3888"/>
                <w:tab w:val="left" w:pos="5616"/>
              </w:tabs>
              <w:ind w:right="46"/>
              <w:rPr>
                <w:rFonts w:ascii="Arial" w:hAnsi="Arial"/>
                <w:szCs w:val="20"/>
                <w:lang w:val="es-ES"/>
              </w:rPr>
            </w:pPr>
            <w:r>
              <w:rPr>
                <w:rFonts w:ascii="Arial" w:hAnsi="Arial"/>
                <w:szCs w:val="20"/>
                <w:lang w:val="es-ES"/>
              </w:rPr>
              <w:t>GIORGETTI, Constanza</w:t>
            </w:r>
          </w:p>
        </w:tc>
      </w:tr>
    </w:tbl>
    <w:p w:rsidR="00873DBF" w:rsidRDefault="00873DBF" w:rsidP="00873DBF">
      <w:pPr>
        <w:widowControl w:val="0"/>
        <w:tabs>
          <w:tab w:val="left" w:pos="1440"/>
          <w:tab w:val="left" w:pos="3888"/>
          <w:tab w:val="left" w:pos="5616"/>
        </w:tabs>
        <w:ind w:right="46"/>
        <w:jc w:val="both"/>
        <w:rPr>
          <w:rFonts w:ascii="Arial" w:hAnsi="Arial"/>
          <w:szCs w:val="20"/>
          <w:lang w:val="es-ES"/>
        </w:rPr>
      </w:pPr>
    </w:p>
    <w:p w:rsidR="00873DBF" w:rsidRDefault="00873DBF" w:rsidP="00873DBF">
      <w:pPr>
        <w:widowControl w:val="0"/>
        <w:tabs>
          <w:tab w:val="left" w:pos="1440"/>
          <w:tab w:val="left" w:pos="3888"/>
          <w:tab w:val="left" w:pos="5616"/>
        </w:tabs>
        <w:ind w:right="46"/>
        <w:jc w:val="both"/>
        <w:rPr>
          <w:rFonts w:ascii="Arial" w:hAnsi="Arial"/>
          <w:szCs w:val="20"/>
          <w:lang w:val="es-ES"/>
        </w:rPr>
      </w:pPr>
    </w:p>
    <w:p w:rsidR="00F97042" w:rsidRPr="00873DBF" w:rsidRDefault="00F97042" w:rsidP="00873DBF"/>
    <w:sectPr w:rsidR="00F97042" w:rsidRPr="00873DBF" w:rsidSect="00DE5390">
      <w:pgSz w:w="11907" w:h="16840" w:code="9"/>
      <w:pgMar w:top="1985"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04F" w:rsidRDefault="00B8504F" w:rsidP="00A46215">
      <w:r>
        <w:separator/>
      </w:r>
    </w:p>
  </w:endnote>
  <w:endnote w:type="continuationSeparator" w:id="1">
    <w:p w:rsidR="00B8504F" w:rsidRDefault="00B8504F" w:rsidP="00A462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04F" w:rsidRDefault="00B8504F" w:rsidP="00A46215">
      <w:r>
        <w:separator/>
      </w:r>
    </w:p>
  </w:footnote>
  <w:footnote w:type="continuationSeparator" w:id="1">
    <w:p w:rsidR="00B8504F" w:rsidRDefault="00B8504F" w:rsidP="00A462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65E2"/>
    <w:multiLevelType w:val="hybridMultilevel"/>
    <w:tmpl w:val="A2D690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3CE3D3A"/>
    <w:multiLevelType w:val="hybridMultilevel"/>
    <w:tmpl w:val="16481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3312"/>
    <w:rsid w:val="0002095A"/>
    <w:rsid w:val="00025C73"/>
    <w:rsid w:val="0002604C"/>
    <w:rsid w:val="00034DB0"/>
    <w:rsid w:val="00042B18"/>
    <w:rsid w:val="000514D3"/>
    <w:rsid w:val="000533CA"/>
    <w:rsid w:val="00060751"/>
    <w:rsid w:val="00065416"/>
    <w:rsid w:val="00072810"/>
    <w:rsid w:val="00092F54"/>
    <w:rsid w:val="00096F84"/>
    <w:rsid w:val="000A6F8D"/>
    <w:rsid w:val="000B1D6D"/>
    <w:rsid w:val="000B4384"/>
    <w:rsid w:val="000B5A7F"/>
    <w:rsid w:val="000C4F0F"/>
    <w:rsid w:val="000C7382"/>
    <w:rsid w:val="000D0129"/>
    <w:rsid w:val="000D0A1C"/>
    <w:rsid w:val="000D33C0"/>
    <w:rsid w:val="000D4172"/>
    <w:rsid w:val="000D5C8F"/>
    <w:rsid w:val="000E0A0A"/>
    <w:rsid w:val="000E0D36"/>
    <w:rsid w:val="000E2099"/>
    <w:rsid w:val="000E6330"/>
    <w:rsid w:val="000E6998"/>
    <w:rsid w:val="000F140D"/>
    <w:rsid w:val="000F2071"/>
    <w:rsid w:val="000F7585"/>
    <w:rsid w:val="000F7922"/>
    <w:rsid w:val="00101DB8"/>
    <w:rsid w:val="0010408A"/>
    <w:rsid w:val="0010425C"/>
    <w:rsid w:val="00104E1C"/>
    <w:rsid w:val="00104E49"/>
    <w:rsid w:val="00112EE2"/>
    <w:rsid w:val="00115980"/>
    <w:rsid w:val="00120CCB"/>
    <w:rsid w:val="00120DBE"/>
    <w:rsid w:val="00124863"/>
    <w:rsid w:val="00124BCC"/>
    <w:rsid w:val="00125864"/>
    <w:rsid w:val="0013422E"/>
    <w:rsid w:val="0014083C"/>
    <w:rsid w:val="00142B78"/>
    <w:rsid w:val="0014524A"/>
    <w:rsid w:val="00146426"/>
    <w:rsid w:val="001476E4"/>
    <w:rsid w:val="001500F6"/>
    <w:rsid w:val="00160770"/>
    <w:rsid w:val="0016108D"/>
    <w:rsid w:val="00172D80"/>
    <w:rsid w:val="0017472F"/>
    <w:rsid w:val="00175220"/>
    <w:rsid w:val="0017560C"/>
    <w:rsid w:val="00175B89"/>
    <w:rsid w:val="001814D6"/>
    <w:rsid w:val="0018474E"/>
    <w:rsid w:val="00184F6D"/>
    <w:rsid w:val="00191FE7"/>
    <w:rsid w:val="001A1039"/>
    <w:rsid w:val="001A1A35"/>
    <w:rsid w:val="001A2EB9"/>
    <w:rsid w:val="001B1E0B"/>
    <w:rsid w:val="001B1FD8"/>
    <w:rsid w:val="001B3DFE"/>
    <w:rsid w:val="001B4028"/>
    <w:rsid w:val="001C6BC9"/>
    <w:rsid w:val="001C6EF9"/>
    <w:rsid w:val="001D07F6"/>
    <w:rsid w:val="001D4BCC"/>
    <w:rsid w:val="001E10AB"/>
    <w:rsid w:val="001E2428"/>
    <w:rsid w:val="001E5946"/>
    <w:rsid w:val="001F032B"/>
    <w:rsid w:val="001F2BC0"/>
    <w:rsid w:val="001F33EC"/>
    <w:rsid w:val="001F3B0F"/>
    <w:rsid w:val="001F5A1D"/>
    <w:rsid w:val="001F6DE7"/>
    <w:rsid w:val="001F7E17"/>
    <w:rsid w:val="0020212C"/>
    <w:rsid w:val="00202BDE"/>
    <w:rsid w:val="00202F9E"/>
    <w:rsid w:val="002073E5"/>
    <w:rsid w:val="00210C5D"/>
    <w:rsid w:val="002135B4"/>
    <w:rsid w:val="00214D42"/>
    <w:rsid w:val="00222478"/>
    <w:rsid w:val="00223B1F"/>
    <w:rsid w:val="00230554"/>
    <w:rsid w:val="002317B8"/>
    <w:rsid w:val="002319BC"/>
    <w:rsid w:val="002425D0"/>
    <w:rsid w:val="002461E8"/>
    <w:rsid w:val="0024688F"/>
    <w:rsid w:val="00253127"/>
    <w:rsid w:val="00255E75"/>
    <w:rsid w:val="002561B6"/>
    <w:rsid w:val="002641EB"/>
    <w:rsid w:val="00265B96"/>
    <w:rsid w:val="00276BEA"/>
    <w:rsid w:val="00276DEA"/>
    <w:rsid w:val="00280E1B"/>
    <w:rsid w:val="00283A3F"/>
    <w:rsid w:val="00283F5F"/>
    <w:rsid w:val="002859E2"/>
    <w:rsid w:val="00291136"/>
    <w:rsid w:val="002924D6"/>
    <w:rsid w:val="0029331A"/>
    <w:rsid w:val="0029540C"/>
    <w:rsid w:val="00295C11"/>
    <w:rsid w:val="002A05ED"/>
    <w:rsid w:val="002A3DBB"/>
    <w:rsid w:val="002A7648"/>
    <w:rsid w:val="002B10E6"/>
    <w:rsid w:val="002B3E7E"/>
    <w:rsid w:val="002B5D7F"/>
    <w:rsid w:val="002B6008"/>
    <w:rsid w:val="002B6811"/>
    <w:rsid w:val="002C0C35"/>
    <w:rsid w:val="002C1FB8"/>
    <w:rsid w:val="002C4D73"/>
    <w:rsid w:val="002C70C6"/>
    <w:rsid w:val="002C7E57"/>
    <w:rsid w:val="002D048C"/>
    <w:rsid w:val="002D06AF"/>
    <w:rsid w:val="002D1AD2"/>
    <w:rsid w:val="002D3F29"/>
    <w:rsid w:val="002D4255"/>
    <w:rsid w:val="002D75BD"/>
    <w:rsid w:val="002E2372"/>
    <w:rsid w:val="002E3F1A"/>
    <w:rsid w:val="002E483C"/>
    <w:rsid w:val="002E4E40"/>
    <w:rsid w:val="002E5436"/>
    <w:rsid w:val="002F1D56"/>
    <w:rsid w:val="002F52F4"/>
    <w:rsid w:val="002F7C5A"/>
    <w:rsid w:val="00300FE8"/>
    <w:rsid w:val="00301012"/>
    <w:rsid w:val="003014D2"/>
    <w:rsid w:val="0030391E"/>
    <w:rsid w:val="00304D48"/>
    <w:rsid w:val="00305B10"/>
    <w:rsid w:val="0030722C"/>
    <w:rsid w:val="00310907"/>
    <w:rsid w:val="0031165F"/>
    <w:rsid w:val="00315748"/>
    <w:rsid w:val="00316E22"/>
    <w:rsid w:val="003175BE"/>
    <w:rsid w:val="00324326"/>
    <w:rsid w:val="003277DC"/>
    <w:rsid w:val="003279DA"/>
    <w:rsid w:val="00327F44"/>
    <w:rsid w:val="00340207"/>
    <w:rsid w:val="00340D40"/>
    <w:rsid w:val="00342255"/>
    <w:rsid w:val="00343092"/>
    <w:rsid w:val="0034539B"/>
    <w:rsid w:val="00345484"/>
    <w:rsid w:val="00346D8F"/>
    <w:rsid w:val="00352C25"/>
    <w:rsid w:val="00356303"/>
    <w:rsid w:val="00367A3A"/>
    <w:rsid w:val="00382E96"/>
    <w:rsid w:val="0038569F"/>
    <w:rsid w:val="003860F0"/>
    <w:rsid w:val="00391F22"/>
    <w:rsid w:val="003A15E3"/>
    <w:rsid w:val="003A60F7"/>
    <w:rsid w:val="003A69EB"/>
    <w:rsid w:val="003A7030"/>
    <w:rsid w:val="003B55BD"/>
    <w:rsid w:val="003B6034"/>
    <w:rsid w:val="003B6FC5"/>
    <w:rsid w:val="003C13CE"/>
    <w:rsid w:val="003C20F5"/>
    <w:rsid w:val="003D2700"/>
    <w:rsid w:val="003D27DD"/>
    <w:rsid w:val="003D64FE"/>
    <w:rsid w:val="003D66E4"/>
    <w:rsid w:val="003D7EDF"/>
    <w:rsid w:val="003E381F"/>
    <w:rsid w:val="003E6612"/>
    <w:rsid w:val="003E6BE4"/>
    <w:rsid w:val="003F6B8B"/>
    <w:rsid w:val="00400A0A"/>
    <w:rsid w:val="00400CF5"/>
    <w:rsid w:val="004043D7"/>
    <w:rsid w:val="00404E96"/>
    <w:rsid w:val="00407A9E"/>
    <w:rsid w:val="00417F77"/>
    <w:rsid w:val="00427D1F"/>
    <w:rsid w:val="00432795"/>
    <w:rsid w:val="00432B7C"/>
    <w:rsid w:val="00433119"/>
    <w:rsid w:val="00433C50"/>
    <w:rsid w:val="00435507"/>
    <w:rsid w:val="00437368"/>
    <w:rsid w:val="00437B62"/>
    <w:rsid w:val="0044577F"/>
    <w:rsid w:val="004532C3"/>
    <w:rsid w:val="004605F0"/>
    <w:rsid w:val="00463387"/>
    <w:rsid w:val="00464875"/>
    <w:rsid w:val="00465E06"/>
    <w:rsid w:val="0046781D"/>
    <w:rsid w:val="004723CC"/>
    <w:rsid w:val="00477981"/>
    <w:rsid w:val="004868C2"/>
    <w:rsid w:val="00486BF1"/>
    <w:rsid w:val="004918AF"/>
    <w:rsid w:val="00493CA0"/>
    <w:rsid w:val="00495346"/>
    <w:rsid w:val="004A62ED"/>
    <w:rsid w:val="004A7079"/>
    <w:rsid w:val="004A7256"/>
    <w:rsid w:val="004B0494"/>
    <w:rsid w:val="004B06C0"/>
    <w:rsid w:val="004B0D71"/>
    <w:rsid w:val="004C0053"/>
    <w:rsid w:val="004C3BC4"/>
    <w:rsid w:val="004E08AF"/>
    <w:rsid w:val="004E38C1"/>
    <w:rsid w:val="004E476A"/>
    <w:rsid w:val="004E72F3"/>
    <w:rsid w:val="004F05ED"/>
    <w:rsid w:val="004F1947"/>
    <w:rsid w:val="004F19BF"/>
    <w:rsid w:val="004F722F"/>
    <w:rsid w:val="0050023F"/>
    <w:rsid w:val="0050223F"/>
    <w:rsid w:val="00502B9D"/>
    <w:rsid w:val="00513EF9"/>
    <w:rsid w:val="0051477C"/>
    <w:rsid w:val="00516321"/>
    <w:rsid w:val="0051670D"/>
    <w:rsid w:val="0052063A"/>
    <w:rsid w:val="00527321"/>
    <w:rsid w:val="00530874"/>
    <w:rsid w:val="005317D1"/>
    <w:rsid w:val="00531D94"/>
    <w:rsid w:val="005362C8"/>
    <w:rsid w:val="005362CD"/>
    <w:rsid w:val="005513E6"/>
    <w:rsid w:val="00553BD2"/>
    <w:rsid w:val="005572F5"/>
    <w:rsid w:val="00557A1F"/>
    <w:rsid w:val="00562770"/>
    <w:rsid w:val="00563F75"/>
    <w:rsid w:val="00587DDA"/>
    <w:rsid w:val="005922C3"/>
    <w:rsid w:val="005B1301"/>
    <w:rsid w:val="005B5312"/>
    <w:rsid w:val="005B657F"/>
    <w:rsid w:val="005B7D68"/>
    <w:rsid w:val="005C0802"/>
    <w:rsid w:val="005C0F8D"/>
    <w:rsid w:val="005C39B1"/>
    <w:rsid w:val="005C3A6D"/>
    <w:rsid w:val="005D08AC"/>
    <w:rsid w:val="005D34F1"/>
    <w:rsid w:val="005D3DF4"/>
    <w:rsid w:val="005D4AA5"/>
    <w:rsid w:val="005D5585"/>
    <w:rsid w:val="005D71EF"/>
    <w:rsid w:val="005E1CD7"/>
    <w:rsid w:val="005E1F41"/>
    <w:rsid w:val="005E23D0"/>
    <w:rsid w:val="005E280B"/>
    <w:rsid w:val="005F4A78"/>
    <w:rsid w:val="005F5BA5"/>
    <w:rsid w:val="00617960"/>
    <w:rsid w:val="00620C8B"/>
    <w:rsid w:val="006229B2"/>
    <w:rsid w:val="00622C99"/>
    <w:rsid w:val="006267DB"/>
    <w:rsid w:val="00630DB2"/>
    <w:rsid w:val="006325FE"/>
    <w:rsid w:val="00633E53"/>
    <w:rsid w:val="00634986"/>
    <w:rsid w:val="00634CB7"/>
    <w:rsid w:val="00634E3F"/>
    <w:rsid w:val="00636ECB"/>
    <w:rsid w:val="00641D49"/>
    <w:rsid w:val="00643EB3"/>
    <w:rsid w:val="0064432B"/>
    <w:rsid w:val="00645D6D"/>
    <w:rsid w:val="00647634"/>
    <w:rsid w:val="00651B1F"/>
    <w:rsid w:val="0065316A"/>
    <w:rsid w:val="00660C67"/>
    <w:rsid w:val="00661791"/>
    <w:rsid w:val="00663690"/>
    <w:rsid w:val="006642D7"/>
    <w:rsid w:val="006646CE"/>
    <w:rsid w:val="0067189B"/>
    <w:rsid w:val="006832EF"/>
    <w:rsid w:val="006910F8"/>
    <w:rsid w:val="0069254C"/>
    <w:rsid w:val="00692EB7"/>
    <w:rsid w:val="00697D14"/>
    <w:rsid w:val="006A6BB3"/>
    <w:rsid w:val="006B0BCB"/>
    <w:rsid w:val="006B1BAC"/>
    <w:rsid w:val="006B1C68"/>
    <w:rsid w:val="006B5AB9"/>
    <w:rsid w:val="006C686C"/>
    <w:rsid w:val="006C6C46"/>
    <w:rsid w:val="006D1BAE"/>
    <w:rsid w:val="006D3CA1"/>
    <w:rsid w:val="006D4A12"/>
    <w:rsid w:val="006D4E3F"/>
    <w:rsid w:val="006E4ECF"/>
    <w:rsid w:val="006F1B43"/>
    <w:rsid w:val="006F67E4"/>
    <w:rsid w:val="00700F50"/>
    <w:rsid w:val="00702537"/>
    <w:rsid w:val="0070544A"/>
    <w:rsid w:val="0072320A"/>
    <w:rsid w:val="00730950"/>
    <w:rsid w:val="00734E15"/>
    <w:rsid w:val="007359B4"/>
    <w:rsid w:val="007430DD"/>
    <w:rsid w:val="007456B7"/>
    <w:rsid w:val="00745E85"/>
    <w:rsid w:val="00746605"/>
    <w:rsid w:val="00746B6A"/>
    <w:rsid w:val="0075227B"/>
    <w:rsid w:val="00754DB2"/>
    <w:rsid w:val="00754F1C"/>
    <w:rsid w:val="007631D1"/>
    <w:rsid w:val="00766E7C"/>
    <w:rsid w:val="007725A5"/>
    <w:rsid w:val="00773B91"/>
    <w:rsid w:val="00773B9E"/>
    <w:rsid w:val="0077581B"/>
    <w:rsid w:val="0077717F"/>
    <w:rsid w:val="007853D8"/>
    <w:rsid w:val="00785E09"/>
    <w:rsid w:val="00795C58"/>
    <w:rsid w:val="0079615F"/>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DA7"/>
    <w:rsid w:val="007D24FD"/>
    <w:rsid w:val="007D2E25"/>
    <w:rsid w:val="007D6151"/>
    <w:rsid w:val="007E2183"/>
    <w:rsid w:val="007E4A7E"/>
    <w:rsid w:val="007F578C"/>
    <w:rsid w:val="007F6F5E"/>
    <w:rsid w:val="007F761E"/>
    <w:rsid w:val="0080025A"/>
    <w:rsid w:val="00801663"/>
    <w:rsid w:val="00806412"/>
    <w:rsid w:val="00810164"/>
    <w:rsid w:val="00811C74"/>
    <w:rsid w:val="0081283A"/>
    <w:rsid w:val="008242D8"/>
    <w:rsid w:val="00830D9D"/>
    <w:rsid w:val="008311BC"/>
    <w:rsid w:val="008362D5"/>
    <w:rsid w:val="008363C1"/>
    <w:rsid w:val="00836479"/>
    <w:rsid w:val="00840003"/>
    <w:rsid w:val="00840F8B"/>
    <w:rsid w:val="008418BF"/>
    <w:rsid w:val="00841D1F"/>
    <w:rsid w:val="00843A59"/>
    <w:rsid w:val="0084722A"/>
    <w:rsid w:val="0085347C"/>
    <w:rsid w:val="00853DCC"/>
    <w:rsid w:val="008555A5"/>
    <w:rsid w:val="0085633F"/>
    <w:rsid w:val="00856D76"/>
    <w:rsid w:val="0086060D"/>
    <w:rsid w:val="00862424"/>
    <w:rsid w:val="00863A5E"/>
    <w:rsid w:val="00864549"/>
    <w:rsid w:val="00873B29"/>
    <w:rsid w:val="00873BBD"/>
    <w:rsid w:val="00873DBF"/>
    <w:rsid w:val="0087434A"/>
    <w:rsid w:val="00876A88"/>
    <w:rsid w:val="008944CB"/>
    <w:rsid w:val="008A0C85"/>
    <w:rsid w:val="008A6865"/>
    <w:rsid w:val="008B343C"/>
    <w:rsid w:val="008B74BE"/>
    <w:rsid w:val="008C1CC1"/>
    <w:rsid w:val="008D1060"/>
    <w:rsid w:val="008D5B6A"/>
    <w:rsid w:val="008D7014"/>
    <w:rsid w:val="008E05ED"/>
    <w:rsid w:val="008F6778"/>
    <w:rsid w:val="0090019B"/>
    <w:rsid w:val="0090402B"/>
    <w:rsid w:val="00911BAE"/>
    <w:rsid w:val="00912074"/>
    <w:rsid w:val="009156F2"/>
    <w:rsid w:val="009167EC"/>
    <w:rsid w:val="00921484"/>
    <w:rsid w:val="00924695"/>
    <w:rsid w:val="009331BE"/>
    <w:rsid w:val="0093488A"/>
    <w:rsid w:val="0093515E"/>
    <w:rsid w:val="00935A56"/>
    <w:rsid w:val="00935C66"/>
    <w:rsid w:val="0095121A"/>
    <w:rsid w:val="00953289"/>
    <w:rsid w:val="00953B45"/>
    <w:rsid w:val="00956865"/>
    <w:rsid w:val="00957A32"/>
    <w:rsid w:val="0096469F"/>
    <w:rsid w:val="00964A6A"/>
    <w:rsid w:val="00967015"/>
    <w:rsid w:val="00971915"/>
    <w:rsid w:val="009800B4"/>
    <w:rsid w:val="00980C3C"/>
    <w:rsid w:val="00981247"/>
    <w:rsid w:val="00981C50"/>
    <w:rsid w:val="00982262"/>
    <w:rsid w:val="00982F92"/>
    <w:rsid w:val="00983446"/>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02FB"/>
    <w:rsid w:val="009D5F3B"/>
    <w:rsid w:val="009D6F94"/>
    <w:rsid w:val="009D7880"/>
    <w:rsid w:val="009E4F3C"/>
    <w:rsid w:val="009F0214"/>
    <w:rsid w:val="009F7571"/>
    <w:rsid w:val="00A06B48"/>
    <w:rsid w:val="00A1379B"/>
    <w:rsid w:val="00A1636B"/>
    <w:rsid w:val="00A2292F"/>
    <w:rsid w:val="00A24140"/>
    <w:rsid w:val="00A32DD0"/>
    <w:rsid w:val="00A33BC6"/>
    <w:rsid w:val="00A35468"/>
    <w:rsid w:val="00A43A8B"/>
    <w:rsid w:val="00A46215"/>
    <w:rsid w:val="00A525A4"/>
    <w:rsid w:val="00A55547"/>
    <w:rsid w:val="00A55A7F"/>
    <w:rsid w:val="00A60EC2"/>
    <w:rsid w:val="00A64CCB"/>
    <w:rsid w:val="00A64EBE"/>
    <w:rsid w:val="00A64F7B"/>
    <w:rsid w:val="00A73DAF"/>
    <w:rsid w:val="00A8328C"/>
    <w:rsid w:val="00A859CD"/>
    <w:rsid w:val="00A87897"/>
    <w:rsid w:val="00A90967"/>
    <w:rsid w:val="00A928DE"/>
    <w:rsid w:val="00A975A9"/>
    <w:rsid w:val="00AA1003"/>
    <w:rsid w:val="00AA34A8"/>
    <w:rsid w:val="00AC67F6"/>
    <w:rsid w:val="00AC77B4"/>
    <w:rsid w:val="00AD099B"/>
    <w:rsid w:val="00AD1950"/>
    <w:rsid w:val="00AD2526"/>
    <w:rsid w:val="00AD2BCF"/>
    <w:rsid w:val="00AD5070"/>
    <w:rsid w:val="00AE17F4"/>
    <w:rsid w:val="00AE1928"/>
    <w:rsid w:val="00AE2632"/>
    <w:rsid w:val="00AE5672"/>
    <w:rsid w:val="00AE5883"/>
    <w:rsid w:val="00AE7B9F"/>
    <w:rsid w:val="00AE7DEA"/>
    <w:rsid w:val="00AF09CE"/>
    <w:rsid w:val="00AF168A"/>
    <w:rsid w:val="00AF344E"/>
    <w:rsid w:val="00AF3F29"/>
    <w:rsid w:val="00B03E1C"/>
    <w:rsid w:val="00B04F08"/>
    <w:rsid w:val="00B063C4"/>
    <w:rsid w:val="00B06D95"/>
    <w:rsid w:val="00B1478A"/>
    <w:rsid w:val="00B155FE"/>
    <w:rsid w:val="00B204FA"/>
    <w:rsid w:val="00B20DB8"/>
    <w:rsid w:val="00B22213"/>
    <w:rsid w:val="00B27BC0"/>
    <w:rsid w:val="00B27E7D"/>
    <w:rsid w:val="00B302BF"/>
    <w:rsid w:val="00B32EE3"/>
    <w:rsid w:val="00B3689A"/>
    <w:rsid w:val="00B42E8D"/>
    <w:rsid w:val="00B45A62"/>
    <w:rsid w:val="00B50A83"/>
    <w:rsid w:val="00B52650"/>
    <w:rsid w:val="00B57774"/>
    <w:rsid w:val="00B60C97"/>
    <w:rsid w:val="00B61608"/>
    <w:rsid w:val="00B71437"/>
    <w:rsid w:val="00B7363C"/>
    <w:rsid w:val="00B73CF7"/>
    <w:rsid w:val="00B74468"/>
    <w:rsid w:val="00B74493"/>
    <w:rsid w:val="00B81AFF"/>
    <w:rsid w:val="00B8504F"/>
    <w:rsid w:val="00B86E7A"/>
    <w:rsid w:val="00B90C29"/>
    <w:rsid w:val="00B95450"/>
    <w:rsid w:val="00B9588A"/>
    <w:rsid w:val="00BA40C8"/>
    <w:rsid w:val="00BA4885"/>
    <w:rsid w:val="00BA518D"/>
    <w:rsid w:val="00BB2947"/>
    <w:rsid w:val="00BB2F61"/>
    <w:rsid w:val="00BC0ECF"/>
    <w:rsid w:val="00BD0EA2"/>
    <w:rsid w:val="00BD423A"/>
    <w:rsid w:val="00BD4949"/>
    <w:rsid w:val="00BD56F0"/>
    <w:rsid w:val="00BE5974"/>
    <w:rsid w:val="00BF176A"/>
    <w:rsid w:val="00BF7660"/>
    <w:rsid w:val="00BF7EB7"/>
    <w:rsid w:val="00C00280"/>
    <w:rsid w:val="00C03ABA"/>
    <w:rsid w:val="00C0578F"/>
    <w:rsid w:val="00C10560"/>
    <w:rsid w:val="00C106D1"/>
    <w:rsid w:val="00C159AB"/>
    <w:rsid w:val="00C160A4"/>
    <w:rsid w:val="00C173AA"/>
    <w:rsid w:val="00C22068"/>
    <w:rsid w:val="00C254B0"/>
    <w:rsid w:val="00C25889"/>
    <w:rsid w:val="00C30EC9"/>
    <w:rsid w:val="00C36DB8"/>
    <w:rsid w:val="00C41EC6"/>
    <w:rsid w:val="00C42388"/>
    <w:rsid w:val="00C42918"/>
    <w:rsid w:val="00C45F5C"/>
    <w:rsid w:val="00C466DC"/>
    <w:rsid w:val="00C466E8"/>
    <w:rsid w:val="00C555AC"/>
    <w:rsid w:val="00C56791"/>
    <w:rsid w:val="00C571C3"/>
    <w:rsid w:val="00C578CD"/>
    <w:rsid w:val="00C6309F"/>
    <w:rsid w:val="00C661EC"/>
    <w:rsid w:val="00C70FD1"/>
    <w:rsid w:val="00C735BE"/>
    <w:rsid w:val="00C7412E"/>
    <w:rsid w:val="00C7422E"/>
    <w:rsid w:val="00C77D32"/>
    <w:rsid w:val="00C835B2"/>
    <w:rsid w:val="00C855E4"/>
    <w:rsid w:val="00C90EA5"/>
    <w:rsid w:val="00C91809"/>
    <w:rsid w:val="00C93663"/>
    <w:rsid w:val="00C95B1F"/>
    <w:rsid w:val="00CA003F"/>
    <w:rsid w:val="00CA0838"/>
    <w:rsid w:val="00CA7E13"/>
    <w:rsid w:val="00CA7F1F"/>
    <w:rsid w:val="00CB5187"/>
    <w:rsid w:val="00CC3B0E"/>
    <w:rsid w:val="00CC3D5A"/>
    <w:rsid w:val="00CC45A3"/>
    <w:rsid w:val="00CD429E"/>
    <w:rsid w:val="00CE75F9"/>
    <w:rsid w:val="00CF3948"/>
    <w:rsid w:val="00CF4984"/>
    <w:rsid w:val="00CF6B01"/>
    <w:rsid w:val="00D05BF1"/>
    <w:rsid w:val="00D070B8"/>
    <w:rsid w:val="00D105D6"/>
    <w:rsid w:val="00D147B5"/>
    <w:rsid w:val="00D14E74"/>
    <w:rsid w:val="00D14EC1"/>
    <w:rsid w:val="00D15EBB"/>
    <w:rsid w:val="00D1673A"/>
    <w:rsid w:val="00D217A0"/>
    <w:rsid w:val="00D245DA"/>
    <w:rsid w:val="00D338C1"/>
    <w:rsid w:val="00D34705"/>
    <w:rsid w:val="00D34AA2"/>
    <w:rsid w:val="00D365C1"/>
    <w:rsid w:val="00D37FAB"/>
    <w:rsid w:val="00D42028"/>
    <w:rsid w:val="00D50ACF"/>
    <w:rsid w:val="00D540BE"/>
    <w:rsid w:val="00D54934"/>
    <w:rsid w:val="00D608CD"/>
    <w:rsid w:val="00D71068"/>
    <w:rsid w:val="00D75D95"/>
    <w:rsid w:val="00D75F19"/>
    <w:rsid w:val="00D772ED"/>
    <w:rsid w:val="00D805BF"/>
    <w:rsid w:val="00D82233"/>
    <w:rsid w:val="00D84115"/>
    <w:rsid w:val="00D8465E"/>
    <w:rsid w:val="00D90713"/>
    <w:rsid w:val="00D90A79"/>
    <w:rsid w:val="00D94D9B"/>
    <w:rsid w:val="00D94DAE"/>
    <w:rsid w:val="00D97526"/>
    <w:rsid w:val="00D97649"/>
    <w:rsid w:val="00D976B1"/>
    <w:rsid w:val="00DA40FB"/>
    <w:rsid w:val="00DA686F"/>
    <w:rsid w:val="00DA7EAE"/>
    <w:rsid w:val="00DB0194"/>
    <w:rsid w:val="00DB2CF0"/>
    <w:rsid w:val="00DB425C"/>
    <w:rsid w:val="00DB5779"/>
    <w:rsid w:val="00DB5DC7"/>
    <w:rsid w:val="00DC1812"/>
    <w:rsid w:val="00DC7C00"/>
    <w:rsid w:val="00DD0E25"/>
    <w:rsid w:val="00DD2C2B"/>
    <w:rsid w:val="00DD3CA8"/>
    <w:rsid w:val="00DD4AC7"/>
    <w:rsid w:val="00DD559F"/>
    <w:rsid w:val="00DE2274"/>
    <w:rsid w:val="00DE2D91"/>
    <w:rsid w:val="00DE5390"/>
    <w:rsid w:val="00DE72ED"/>
    <w:rsid w:val="00DE7BB1"/>
    <w:rsid w:val="00DF0780"/>
    <w:rsid w:val="00DF1814"/>
    <w:rsid w:val="00DF49FE"/>
    <w:rsid w:val="00DF6444"/>
    <w:rsid w:val="00E002AB"/>
    <w:rsid w:val="00E00F0E"/>
    <w:rsid w:val="00E012A3"/>
    <w:rsid w:val="00E0265A"/>
    <w:rsid w:val="00E052AF"/>
    <w:rsid w:val="00E0555C"/>
    <w:rsid w:val="00E06F51"/>
    <w:rsid w:val="00E10A6C"/>
    <w:rsid w:val="00E17E79"/>
    <w:rsid w:val="00E253D6"/>
    <w:rsid w:val="00E25A80"/>
    <w:rsid w:val="00E26B2A"/>
    <w:rsid w:val="00E31C3A"/>
    <w:rsid w:val="00E33113"/>
    <w:rsid w:val="00E50F45"/>
    <w:rsid w:val="00E510DB"/>
    <w:rsid w:val="00E546AB"/>
    <w:rsid w:val="00E62917"/>
    <w:rsid w:val="00E73446"/>
    <w:rsid w:val="00E774D5"/>
    <w:rsid w:val="00E834FA"/>
    <w:rsid w:val="00E90B90"/>
    <w:rsid w:val="00E917D7"/>
    <w:rsid w:val="00E93BB2"/>
    <w:rsid w:val="00E94126"/>
    <w:rsid w:val="00E94428"/>
    <w:rsid w:val="00EA1D10"/>
    <w:rsid w:val="00EA3A91"/>
    <w:rsid w:val="00EB232B"/>
    <w:rsid w:val="00EB2DA4"/>
    <w:rsid w:val="00EB5813"/>
    <w:rsid w:val="00EB779F"/>
    <w:rsid w:val="00EC0063"/>
    <w:rsid w:val="00ED27C1"/>
    <w:rsid w:val="00ED65E4"/>
    <w:rsid w:val="00EE1D88"/>
    <w:rsid w:val="00EE398D"/>
    <w:rsid w:val="00EE6153"/>
    <w:rsid w:val="00EE75D4"/>
    <w:rsid w:val="00EE7897"/>
    <w:rsid w:val="00EF3145"/>
    <w:rsid w:val="00EF47F5"/>
    <w:rsid w:val="00EF576B"/>
    <w:rsid w:val="00F0029B"/>
    <w:rsid w:val="00F03622"/>
    <w:rsid w:val="00F149DF"/>
    <w:rsid w:val="00F151A8"/>
    <w:rsid w:val="00F21530"/>
    <w:rsid w:val="00F237A8"/>
    <w:rsid w:val="00F2394A"/>
    <w:rsid w:val="00F3374B"/>
    <w:rsid w:val="00F3559F"/>
    <w:rsid w:val="00F3676C"/>
    <w:rsid w:val="00F377B0"/>
    <w:rsid w:val="00F43011"/>
    <w:rsid w:val="00F4388C"/>
    <w:rsid w:val="00F440DD"/>
    <w:rsid w:val="00F50481"/>
    <w:rsid w:val="00F50FD6"/>
    <w:rsid w:val="00F51B9E"/>
    <w:rsid w:val="00F52025"/>
    <w:rsid w:val="00F533EF"/>
    <w:rsid w:val="00F56A90"/>
    <w:rsid w:val="00F56C47"/>
    <w:rsid w:val="00F609AB"/>
    <w:rsid w:val="00F61B32"/>
    <w:rsid w:val="00F622A9"/>
    <w:rsid w:val="00F6344F"/>
    <w:rsid w:val="00F63B1F"/>
    <w:rsid w:val="00F64D90"/>
    <w:rsid w:val="00F678A8"/>
    <w:rsid w:val="00F67DF5"/>
    <w:rsid w:val="00F7361D"/>
    <w:rsid w:val="00F818AD"/>
    <w:rsid w:val="00F82852"/>
    <w:rsid w:val="00F85BE3"/>
    <w:rsid w:val="00F878CF"/>
    <w:rsid w:val="00F87F6B"/>
    <w:rsid w:val="00F940E4"/>
    <w:rsid w:val="00F95CB2"/>
    <w:rsid w:val="00F97042"/>
    <w:rsid w:val="00FA4399"/>
    <w:rsid w:val="00FA4AF0"/>
    <w:rsid w:val="00FB264C"/>
    <w:rsid w:val="00FB34E9"/>
    <w:rsid w:val="00FB4C51"/>
    <w:rsid w:val="00FB5CB5"/>
    <w:rsid w:val="00FB6A65"/>
    <w:rsid w:val="00FC3E8D"/>
    <w:rsid w:val="00FC4D1E"/>
    <w:rsid w:val="00FD2C3D"/>
    <w:rsid w:val="00FD325B"/>
    <w:rsid w:val="00FD7B73"/>
    <w:rsid w:val="00FE0285"/>
    <w:rsid w:val="00FE154C"/>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link w:val="Ttulo2Car"/>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 w:type="paragraph" w:styleId="Prrafodelista">
    <w:name w:val="List Paragraph"/>
    <w:basedOn w:val="Normal"/>
    <w:uiPriority w:val="34"/>
    <w:qFormat/>
    <w:rsid w:val="00C7412E"/>
    <w:pPr>
      <w:ind w:left="708"/>
    </w:pPr>
  </w:style>
  <w:style w:type="character" w:customStyle="1" w:styleId="Ttulo2Car">
    <w:name w:val="Título 2 Car"/>
    <w:link w:val="Ttulo2"/>
    <w:rsid w:val="00873DBF"/>
    <w:rPr>
      <w:b/>
      <w:smallCaps/>
      <w:sz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2692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2017-08-15T17:57:00Z</cp:lastPrinted>
  <dcterms:created xsi:type="dcterms:W3CDTF">2025-07-06T18:45:00Z</dcterms:created>
  <dcterms:modified xsi:type="dcterms:W3CDTF">2025-07-06T18:45:00Z</dcterms:modified>
</cp:coreProperties>
</file>