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90B90">
        <w:rPr>
          <w:rFonts w:ascii="Arial" w:hAnsi="Arial" w:cs="Arial"/>
          <w:bCs/>
          <w:color w:val="000000"/>
          <w:szCs w:val="24"/>
          <w:lang w:val="es-ES"/>
        </w:rPr>
        <w:t>151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7412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BD0EA2" w:rsidRPr="00BD0EA2" w:rsidRDefault="00BD0EA2" w:rsidP="00BD0EA2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</w:t>
      </w:r>
      <w:r w:rsidR="00692EB7">
        <w:rPr>
          <w:rFonts w:ascii="Arial" w:hAnsi="Arial"/>
          <w:bCs/>
          <w:lang w:val="es-ES_tradnl"/>
        </w:rPr>
        <w:t>ada por el</w:t>
      </w:r>
      <w:r w:rsidR="00D772ED">
        <w:rPr>
          <w:rFonts w:ascii="Arial" w:hAnsi="Arial"/>
          <w:bCs/>
          <w:lang w:val="es-ES_tradnl"/>
        </w:rPr>
        <w:t xml:space="preserve"> Dr. Nicolás F. Gazcón</w:t>
      </w:r>
      <w:r>
        <w:rPr>
          <w:rFonts w:ascii="Arial" w:hAnsi="Arial"/>
          <w:bCs/>
          <w:lang w:val="es-ES_tradnl"/>
        </w:rPr>
        <w:t xml:space="preserve"> con el objeto de proceder a la donación de </w:t>
      </w:r>
      <w:r w:rsidR="00B03E1C">
        <w:rPr>
          <w:rFonts w:ascii="Arial" w:hAnsi="Arial"/>
          <w:bCs/>
          <w:lang w:val="es-ES_tradnl"/>
        </w:rPr>
        <w:t>un bien</w:t>
      </w:r>
      <w:r w:rsidR="008418BF">
        <w:rPr>
          <w:rFonts w:ascii="Arial" w:hAnsi="Arial"/>
          <w:bCs/>
          <w:lang w:val="es-ES_tradnl"/>
        </w:rPr>
        <w:t>es</w:t>
      </w:r>
      <w:r w:rsidR="00B03E1C">
        <w:rPr>
          <w:rFonts w:ascii="Arial" w:hAnsi="Arial"/>
          <w:bCs/>
          <w:lang w:val="es-ES_tradnl"/>
        </w:rPr>
        <w:t xml:space="preserve"> adquirido</w:t>
      </w:r>
      <w:r w:rsidR="008418BF">
        <w:rPr>
          <w:rFonts w:ascii="Arial" w:hAnsi="Arial"/>
          <w:bCs/>
          <w:lang w:val="es-ES_tradnl"/>
        </w:rPr>
        <w:t>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7853D8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al Proyecto de Investigación </w:t>
      </w:r>
      <w:r w:rsidR="00C91809">
        <w:rPr>
          <w:rFonts w:ascii="Arial" w:hAnsi="Arial"/>
          <w:b/>
          <w:bCs/>
          <w:i/>
          <w:lang w:val="es-ES_tradnl"/>
        </w:rPr>
        <w:t>“</w:t>
      </w:r>
      <w:r w:rsidR="00D772ED">
        <w:rPr>
          <w:rFonts w:ascii="Arial" w:hAnsi="Arial"/>
          <w:b/>
          <w:bCs/>
          <w:i/>
          <w:lang w:val="es-ES_tradnl"/>
        </w:rPr>
        <w:t>La Realidad Virtual en el Aula</w:t>
      </w:r>
      <w:r w:rsidR="001B3DFE">
        <w:rPr>
          <w:rFonts w:ascii="Arial" w:hAnsi="Arial"/>
          <w:b/>
          <w:bCs/>
          <w:i/>
          <w:lang w:val="es-ES_tradnl"/>
        </w:rPr>
        <w:t>”</w:t>
      </w:r>
      <w:r w:rsidRPr="007853D8">
        <w:rPr>
          <w:rFonts w:ascii="Arial" w:hAnsi="Arial"/>
          <w:b/>
          <w:bCs/>
          <w:i/>
          <w:lang w:val="es-ES_tradnl"/>
        </w:rPr>
        <w:t>,</w:t>
      </w:r>
      <w:r w:rsidR="00115980">
        <w:rPr>
          <w:rFonts w:ascii="Arial" w:hAnsi="Arial"/>
          <w:bCs/>
          <w:lang w:val="es-ES_tradnl"/>
        </w:rPr>
        <w:t xml:space="preserve"> del cual es Director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B3DFE">
        <w:rPr>
          <w:rFonts w:ascii="Arial" w:hAnsi="Arial"/>
          <w:b/>
          <w:bCs/>
          <w:lang w:val="es-AR"/>
        </w:rPr>
        <w:t>27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C7412E">
        <w:rPr>
          <w:rFonts w:ascii="Arial" w:hAnsi="Arial"/>
          <w:b/>
          <w:bCs/>
          <w:lang w:val="es-AR"/>
        </w:rPr>
        <w:t>juni</w:t>
      </w:r>
      <w:r w:rsidR="00DC1812">
        <w:rPr>
          <w:rFonts w:ascii="Arial" w:hAnsi="Arial"/>
          <w:b/>
          <w:bCs/>
          <w:lang w:val="es-AR"/>
        </w:rPr>
        <w:t>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7412E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8418BF">
        <w:rPr>
          <w:rFonts w:ascii="Arial" w:hAnsi="Arial" w:cs="Arial"/>
          <w:lang w:val="es-ES"/>
        </w:rPr>
        <w:t xml:space="preserve"> Aceptar la donación de los</w:t>
      </w:r>
      <w:r w:rsidR="003A69EB">
        <w:rPr>
          <w:rFonts w:ascii="Arial" w:hAnsi="Arial" w:cs="Arial"/>
          <w:lang w:val="es-ES"/>
        </w:rPr>
        <w:t xml:space="preserve"> </w:t>
      </w:r>
      <w:r w:rsidR="00E012A3">
        <w:rPr>
          <w:rFonts w:ascii="Arial" w:hAnsi="Arial" w:cs="Arial"/>
          <w:lang w:val="es-ES"/>
        </w:rPr>
        <w:t>bien</w:t>
      </w:r>
      <w:r w:rsidR="008418BF">
        <w:rPr>
          <w:rFonts w:ascii="Arial" w:hAnsi="Arial" w:cs="Arial"/>
          <w:lang w:val="es-ES"/>
        </w:rPr>
        <w:t>es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 </w:t>
      </w:r>
      <w:r w:rsidR="001B3DFE">
        <w:rPr>
          <w:rFonts w:ascii="Arial" w:hAnsi="Arial"/>
          <w:b/>
          <w:bCs/>
          <w:i/>
          <w:lang w:val="es-ES_tradnl"/>
        </w:rPr>
        <w:t>“</w:t>
      </w:r>
      <w:r w:rsidR="00D772ED">
        <w:rPr>
          <w:rFonts w:ascii="Arial" w:hAnsi="Arial"/>
          <w:b/>
          <w:bCs/>
          <w:i/>
          <w:lang w:val="es-ES_tradnl"/>
        </w:rPr>
        <w:t>La Realidad Virtual en el Aula</w:t>
      </w:r>
      <w:r w:rsidR="001B3DFE">
        <w:rPr>
          <w:rFonts w:ascii="Arial" w:hAnsi="Arial"/>
          <w:b/>
          <w:bCs/>
          <w:i/>
          <w:lang w:val="es-ES_tradnl"/>
        </w:rPr>
        <w:t>”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115980">
        <w:rPr>
          <w:rFonts w:ascii="Arial" w:hAnsi="Arial" w:cs="Arial"/>
          <w:lang w:val="es-ES"/>
        </w:rPr>
        <w:t>del</w:t>
      </w:r>
      <w:r w:rsidR="001B3DFE">
        <w:rPr>
          <w:rFonts w:ascii="Arial" w:hAnsi="Arial" w:cs="Arial"/>
          <w:lang w:val="es-ES"/>
        </w:rPr>
        <w:t xml:space="preserve"> </w:t>
      </w:r>
      <w:r w:rsidR="00D772ED">
        <w:rPr>
          <w:rFonts w:ascii="Arial" w:hAnsi="Arial" w:cs="Arial"/>
          <w:lang w:val="es-ES"/>
        </w:rPr>
        <w:t xml:space="preserve">cual el Dr. Nicolás Gazcón </w:t>
      </w:r>
      <w:r w:rsidR="00E012A3" w:rsidRPr="00E012A3">
        <w:rPr>
          <w:rFonts w:ascii="Arial" w:hAnsi="Arial" w:cs="Arial"/>
          <w:lang w:val="es-ES"/>
        </w:rPr>
        <w:t>es Directo</w:t>
      </w:r>
      <w:r w:rsidR="00115980">
        <w:rPr>
          <w:rFonts w:ascii="Arial" w:hAnsi="Arial" w:cs="Arial"/>
          <w:lang w:val="es-ES"/>
        </w:rPr>
        <w:t>r</w:t>
      </w:r>
      <w:r w:rsidR="00E012A3" w:rsidRPr="00E012A3">
        <w:rPr>
          <w:rFonts w:ascii="Arial" w:hAnsi="Arial" w:cs="Arial"/>
          <w:lang w:val="es-ES"/>
        </w:rPr>
        <w:t>:</w:t>
      </w:r>
    </w:p>
    <w:p w:rsidR="000533CA" w:rsidRDefault="000533CA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C0802" w:rsidRDefault="005C0802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DA686F" w:rsidRDefault="00D772ED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VR BOX Virtual Reality Glasses</w:t>
      </w:r>
      <w:r w:rsidR="001B3DFE">
        <w:rPr>
          <w:rFonts w:ascii="Arial" w:hAnsi="Arial" w:cs="Arial"/>
          <w:b/>
          <w:lang w:val="es-ES"/>
        </w:rPr>
        <w:t xml:space="preserve">. </w:t>
      </w:r>
      <w:r>
        <w:rPr>
          <w:rFonts w:ascii="Arial" w:hAnsi="Arial" w:cs="Arial"/>
          <w:b/>
          <w:lang w:val="es-ES"/>
        </w:rPr>
        <w:t xml:space="preserve"> </w:t>
      </w:r>
      <w:r w:rsidR="001B3DFE" w:rsidRPr="008418BF">
        <w:rPr>
          <w:rFonts w:ascii="Arial" w:hAnsi="Arial" w:cs="Arial"/>
          <w:b/>
          <w:lang w:val="es-ES"/>
        </w:rPr>
        <w:t>N/S:</w:t>
      </w:r>
      <w:r w:rsidR="008418BF">
        <w:rPr>
          <w:rFonts w:ascii="Arial" w:hAnsi="Arial" w:cs="Arial"/>
          <w:b/>
          <w:lang w:val="es-ES"/>
        </w:rPr>
        <w:t xml:space="preserve"> 48521422 </w:t>
      </w:r>
      <w:r>
        <w:rPr>
          <w:rFonts w:ascii="Arial" w:hAnsi="Arial" w:cs="Arial"/>
          <w:b/>
          <w:lang w:val="es-ES"/>
        </w:rPr>
        <w:t>. Valor: $ 300</w:t>
      </w:r>
    </w:p>
    <w:p w:rsidR="008418BF" w:rsidRDefault="008418BF" w:rsidP="008418BF">
      <w:pPr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8418BF" w:rsidRDefault="008418BF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VR BOX Virtual Reality Glasses.  </w:t>
      </w:r>
      <w:r w:rsidRPr="008418BF">
        <w:rPr>
          <w:rFonts w:ascii="Arial" w:hAnsi="Arial" w:cs="Arial"/>
          <w:b/>
          <w:lang w:val="es-ES"/>
        </w:rPr>
        <w:t>N/S</w:t>
      </w:r>
      <w:r>
        <w:rPr>
          <w:rFonts w:ascii="Arial" w:hAnsi="Arial" w:cs="Arial"/>
          <w:b/>
          <w:lang w:val="es-ES"/>
        </w:rPr>
        <w:t>: 48521592 . Valor: $300</w:t>
      </w:r>
    </w:p>
    <w:p w:rsidR="00C7412E" w:rsidRDefault="00C7412E" w:rsidP="00C7412E">
      <w:pPr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1B3DFE" w:rsidRPr="001B3DFE" w:rsidRDefault="001B3DFE" w:rsidP="000B5A7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A686F" w:rsidRPr="00E012A3" w:rsidRDefault="00DA686F" w:rsidP="00DA686F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B06C0">
        <w:rPr>
          <w:rFonts w:ascii="Arial" w:hAnsi="Arial" w:cs="Arial"/>
          <w:lang w:val="es-ES"/>
        </w:rPr>
        <w:t xml:space="preserve"> Incorporar al patrimonio de la Universidad Nacional del S</w:t>
      </w:r>
      <w:r w:rsidR="00CC3B0E">
        <w:rPr>
          <w:rFonts w:ascii="Arial" w:hAnsi="Arial" w:cs="Arial"/>
          <w:lang w:val="es-ES"/>
        </w:rPr>
        <w:t>ur los bienes</w:t>
      </w:r>
      <w:r w:rsidR="004B06C0">
        <w:rPr>
          <w:rFonts w:ascii="Arial" w:hAnsi="Arial" w:cs="Arial"/>
          <w:lang w:val="es-ES"/>
        </w:rPr>
        <w:t xml:space="preserve"> mencionado</w:t>
      </w:r>
      <w:r w:rsidR="00CC3B0E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4B06C0"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</w:t>
      </w:r>
      <w:r w:rsidR="00340D40">
        <w:rPr>
          <w:rFonts w:ascii="Arial" w:hAnsi="Arial" w:cs="Arial"/>
          <w:lang w:val="es-ES"/>
        </w:rPr>
        <w:t>sponsabilidad de la beneficiario</w:t>
      </w:r>
      <w:r w:rsidR="004B06C0">
        <w:rPr>
          <w:rFonts w:ascii="Arial" w:hAnsi="Arial" w:cs="Arial"/>
          <w:lang w:val="es-ES"/>
        </w:rPr>
        <w:t xml:space="preserve">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0E0A0A">
      <w:pgSz w:w="11907" w:h="16840" w:code="9"/>
      <w:pgMar w:top="1985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F92" w:rsidRDefault="00982F92" w:rsidP="00A46215">
      <w:r>
        <w:separator/>
      </w:r>
    </w:p>
  </w:endnote>
  <w:endnote w:type="continuationSeparator" w:id="1">
    <w:p w:rsidR="00982F92" w:rsidRDefault="00982F9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F92" w:rsidRDefault="00982F92" w:rsidP="00A46215">
      <w:r>
        <w:separator/>
      </w:r>
    </w:p>
  </w:footnote>
  <w:footnote w:type="continuationSeparator" w:id="1">
    <w:p w:rsidR="00982F92" w:rsidRDefault="00982F9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92F54"/>
    <w:rsid w:val="00096F84"/>
    <w:rsid w:val="000A6F8D"/>
    <w:rsid w:val="000B1D6D"/>
    <w:rsid w:val="000B4384"/>
    <w:rsid w:val="000B5A7F"/>
    <w:rsid w:val="000C4F0F"/>
    <w:rsid w:val="000C7382"/>
    <w:rsid w:val="000D0129"/>
    <w:rsid w:val="000D0A1C"/>
    <w:rsid w:val="000D33C0"/>
    <w:rsid w:val="000D4172"/>
    <w:rsid w:val="000D5C8F"/>
    <w:rsid w:val="000E0A0A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D5681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494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8BF"/>
    <w:rsid w:val="00841D1F"/>
    <w:rsid w:val="00843A59"/>
    <w:rsid w:val="0084722A"/>
    <w:rsid w:val="0085347C"/>
    <w:rsid w:val="00853DCC"/>
    <w:rsid w:val="008555A5"/>
    <w:rsid w:val="0085633F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2F9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87897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3E1C"/>
    <w:rsid w:val="00B04F08"/>
    <w:rsid w:val="00B063C4"/>
    <w:rsid w:val="00B06D95"/>
    <w:rsid w:val="00B1478A"/>
    <w:rsid w:val="00B155FE"/>
    <w:rsid w:val="00B204FA"/>
    <w:rsid w:val="00B20DB8"/>
    <w:rsid w:val="00B22213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0838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ED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0B90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2017-07-04T14:20:00Z</cp:lastPrinted>
  <dcterms:created xsi:type="dcterms:W3CDTF">2025-07-06T18:45:00Z</dcterms:created>
  <dcterms:modified xsi:type="dcterms:W3CDTF">2025-07-06T18:45:00Z</dcterms:modified>
</cp:coreProperties>
</file>