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4A1A0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246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a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4155D"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E26CCD">
        <w:rPr>
          <w:rFonts w:ascii="Arial" w:hAnsi="Arial" w:cs="Arial"/>
          <w:b/>
          <w:color w:val="auto"/>
          <w:sz w:val="24"/>
          <w:szCs w:val="24"/>
          <w:lang w:val="es-ES_tradnl"/>
        </w:rPr>
        <w:t>Ana Lucía Nicolini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4A4E3C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10 de octubre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de 201</w:t>
      </w:r>
      <w:r w:rsidR="004A4E3C">
        <w:rPr>
          <w:rFonts w:ascii="Arial" w:hAnsi="Arial"/>
          <w:b/>
          <w:color w:val="auto"/>
          <w:sz w:val="24"/>
          <w:szCs w:val="24"/>
          <w:lang w:val="es-AR" w:eastAsia="es-ES"/>
        </w:rPr>
        <w:t>7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Licenciada </w:t>
      </w:r>
      <w:r w:rsidR="00E26CCD">
        <w:rPr>
          <w:rFonts w:ascii="Arial" w:hAnsi="Arial"/>
          <w:b/>
          <w:color w:val="auto"/>
          <w:sz w:val="24"/>
          <w:szCs w:val="24"/>
          <w:lang w:val="es-ES_tradnl" w:eastAsia="es-ES"/>
        </w:rPr>
        <w:t>Ana Lucía NICOLINI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(D.N.I.</w:t>
      </w:r>
      <w:r w:rsidR="004A1A02" w:rsidRPr="004A1A02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</w:t>
      </w:r>
      <w:r w:rsidR="004A1A02" w:rsidRPr="004A1A02">
        <w:rPr>
          <w:rFonts w:ascii="Arial" w:hAnsi="Arial"/>
          <w:color w:val="auto"/>
          <w:sz w:val="24"/>
          <w:szCs w:val="24"/>
          <w:lang w:val="es-ES_tradnl" w:eastAsia="es-ES"/>
        </w:rPr>
        <w:t>D.N.I. 33.867.477)</w:t>
      </w:r>
      <w:r w:rsidR="004A1A0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4A4E3C">
        <w:rPr>
          <w:rFonts w:ascii="Arial" w:hAnsi="Arial"/>
          <w:b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3123E9">
        <w:rPr>
          <w:rFonts w:ascii="Arial" w:hAnsi="Arial"/>
          <w:b/>
          <w:i/>
          <w:color w:val="auto"/>
          <w:sz w:val="24"/>
          <w:szCs w:val="24"/>
          <w:lang w:eastAsia="es-ES"/>
        </w:rPr>
        <w:t>Aplicación de mecanismos reactivos y argumentativos para la búsqueda temática en redes P2P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4A4E3C">
        <w:rPr>
          <w:rFonts w:ascii="Arial" w:hAnsi="Arial"/>
          <w:i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P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</w:t>
      </w:r>
      <w:r w:rsidR="004A1A0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246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3123E9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Alejandro ZUNINO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3123E9" w:rsidRDefault="0024155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 </w:t>
      </w:r>
      <w:r w:rsidR="003123E9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Asociado Dedicación Exclusiva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Nacional de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l Centro de la Pcia. de Bs. As. 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Pasaje Arroyo Seco S/N </w:t>
      </w: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7000), Tandil.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azunino@gmail.com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Marcelo Luis ERRECALDE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Asociado Dedicación Exclusiva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Universidad Nacional de San Luis 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Av. Ejército de los Andes 950 (D5700HHW),  San Luis. </w:t>
      </w:r>
    </w:p>
    <w:p w:rsidR="003123E9" w:rsidRPr="00821018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merreca@unsl.edu.ar</w:t>
      </w:r>
      <w:r w:rsidRPr="00821018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3123E9" w:rsidRDefault="003123E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</w:t>
      </w:r>
      <w:r w:rsidR="003B3839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. </w:t>
      </w:r>
      <w:r w:rsidR="003B3839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Daniela Lis GODOY</w:t>
      </w:r>
    </w:p>
    <w:p w:rsidR="003123E9" w:rsidRPr="006478B2" w:rsidRDefault="00B230C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A</w:t>
      </w:r>
      <w:r w:rsidR="00D75758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sociado</w:t>
      </w: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Dedicación Exclusiva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Universidad Nacional de</w:t>
      </w:r>
      <w:r w:rsidR="003B3839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l Centro de la Pcia. de Bs. As.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3123E9" w:rsidRPr="006478B2" w:rsidRDefault="003B383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Pasaje Arroyo Seco S/N </w:t>
      </w:r>
      <w:r w:rsidR="003123E9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7000)</w:t>
      </w:r>
      <w:r w:rsidR="003123E9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, 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Tandil</w:t>
      </w:r>
      <w:r w:rsidR="003123E9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. </w:t>
      </w:r>
    </w:p>
    <w:p w:rsidR="00D75758" w:rsidRPr="006478B2" w:rsidRDefault="003123E9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3B3839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dgodoy</w:t>
      </w:r>
      <w:r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3B3839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exa.unicen.edu.ar</w:t>
      </w:r>
    </w:p>
    <w:p w:rsidR="00CE6B83" w:rsidRPr="006478B2" w:rsidRDefault="00CE6B83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3B3839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L</w:t>
      </w:r>
      <w:r w:rsidR="004A1A0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l</w:t>
      </w:r>
      <w:r w:rsidR="003B3839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uis GODO LACASA</w:t>
      </w:r>
    </w:p>
    <w:p w:rsidR="00840B16" w:rsidRPr="006478B2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Profesor de Investigación </w:t>
      </w:r>
    </w:p>
    <w:p w:rsidR="00B230CD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Instituto de Investigación en Inteligencia Artificial 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(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IIIA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)  </w:t>
      </w:r>
    </w:p>
    <w:p w:rsidR="00B22FC6" w:rsidRPr="00821018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n-US" w:eastAsia="es-ES"/>
        </w:rPr>
      </w:pPr>
      <w:r w:rsidRPr="00821018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Campus U.A.B s/n, 08193 Bellaterra</w:t>
      </w:r>
      <w:r w:rsidR="00B22FC6" w:rsidRPr="00821018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 </w:t>
      </w:r>
    </w:p>
    <w:p w:rsidR="003B3839" w:rsidRDefault="00B230CD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821018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godo@iiia.csic.es</w:t>
      </w:r>
    </w:p>
    <w:p w:rsidR="00B22FC6" w:rsidRPr="006478B2" w:rsidRDefault="00B22FC6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CE6B83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CE6B8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3B383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Pablo Rubén FILLOTTRANI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Asociado 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prf</w:t>
      </w:r>
      <w:r w:rsidR="00CE6B83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@c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s.uns.edu.ar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D310B0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82101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Ignacio PONZONI</w:t>
      </w:r>
    </w:p>
    <w:p w:rsidR="00D310B0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Profesor Asociado Dedicación Exclusiva</w:t>
      </w:r>
      <w:r w:rsidR="00D310B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840B16" w:rsidRPr="00821018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Universidad Nacional del Sur </w:t>
      </w:r>
    </w:p>
    <w:p w:rsidR="00840B16" w:rsidRPr="00821018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8210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821018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ip</w:t>
      </w:r>
      <w:r w:rsidR="00D310B0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821018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cs.uns.edu.ar</w:t>
      </w:r>
    </w:p>
    <w:sectPr w:rsidR="00840B16" w:rsidRPr="00821018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97DF2"/>
    <w:rsid w:val="002B3CD1"/>
    <w:rsid w:val="002D1E1D"/>
    <w:rsid w:val="002D239D"/>
    <w:rsid w:val="002E7710"/>
    <w:rsid w:val="002F37F6"/>
    <w:rsid w:val="003123E9"/>
    <w:rsid w:val="00344CDC"/>
    <w:rsid w:val="00351D00"/>
    <w:rsid w:val="003556AC"/>
    <w:rsid w:val="0037519B"/>
    <w:rsid w:val="00381463"/>
    <w:rsid w:val="003817BE"/>
    <w:rsid w:val="00385028"/>
    <w:rsid w:val="00394D52"/>
    <w:rsid w:val="003B3839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A1A02"/>
    <w:rsid w:val="004A3DBB"/>
    <w:rsid w:val="004A4E3C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1018"/>
    <w:rsid w:val="00822676"/>
    <w:rsid w:val="00827CFF"/>
    <w:rsid w:val="00840B16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2555F"/>
    <w:rsid w:val="0093666F"/>
    <w:rsid w:val="0094146C"/>
    <w:rsid w:val="00946E36"/>
    <w:rsid w:val="00957F6C"/>
    <w:rsid w:val="00966C00"/>
    <w:rsid w:val="00967007"/>
    <w:rsid w:val="009A541F"/>
    <w:rsid w:val="009B030D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4791"/>
    <w:rsid w:val="00B1585E"/>
    <w:rsid w:val="00B21734"/>
    <w:rsid w:val="00B22FC6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E6B83"/>
    <w:rsid w:val="00CF3A27"/>
    <w:rsid w:val="00CF3F17"/>
    <w:rsid w:val="00D036AB"/>
    <w:rsid w:val="00D17171"/>
    <w:rsid w:val="00D310B0"/>
    <w:rsid w:val="00D3152A"/>
    <w:rsid w:val="00D553C3"/>
    <w:rsid w:val="00D576F7"/>
    <w:rsid w:val="00D649EC"/>
    <w:rsid w:val="00D75758"/>
    <w:rsid w:val="00D8723D"/>
    <w:rsid w:val="00DA7A31"/>
    <w:rsid w:val="00DB279A"/>
    <w:rsid w:val="00DB7265"/>
    <w:rsid w:val="00DC40B9"/>
    <w:rsid w:val="00DC4135"/>
    <w:rsid w:val="00E03C37"/>
    <w:rsid w:val="00E26CCD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E4E78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E0A3A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779C6-E1F0-4B22-AC5C-EC362C12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2025-07-06T18:50:00Z</dcterms:created>
  <dcterms:modified xsi:type="dcterms:W3CDTF">2025-07-06T18:50:00Z</dcterms:modified>
</cp:coreProperties>
</file>