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41" w:rsidRDefault="00DD3D18" w:rsidP="003E4341">
      <w:pPr>
        <w:pStyle w:val="Ttulo1"/>
        <w:rPr>
          <w:lang w:val="es-AR" w:eastAsia="es-ES"/>
        </w:rPr>
      </w:pPr>
      <w:r>
        <w:rPr>
          <w:lang w:val="es-AR"/>
        </w:rPr>
        <w:t>REGISTRADO BAJO Nº CDCIC-261</w:t>
      </w:r>
      <w:r w:rsidR="003E4341">
        <w:rPr>
          <w:lang w:val="es-AR"/>
        </w:rPr>
        <w:t>/17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  <w:r>
        <w:rPr>
          <w:b/>
          <w:lang w:val="es-AR"/>
        </w:rPr>
        <w:t>BAHIA BLANCA</w:t>
      </w:r>
      <w:r>
        <w:rPr>
          <w:lang w:val="es-AR"/>
        </w:rPr>
        <w:t xml:space="preserve">,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:rsidR="003E4341" w:rsidRDefault="003E4341" w:rsidP="003E4341">
      <w:pPr>
        <w:widowControl w:val="0"/>
        <w:ind w:firstLine="851"/>
        <w:jc w:val="both"/>
        <w:rPr>
          <w:lang w:val="es-AR"/>
        </w:rPr>
      </w:pPr>
      <w:r>
        <w:rPr>
          <w:lang w:val="es-AR"/>
        </w:rPr>
        <w:t>El llamado a concurso sustanciado por el Departamento de Ciencias e Ingeniería de la Computación p</w:t>
      </w:r>
      <w:r w:rsidR="00DD3D18">
        <w:rPr>
          <w:lang w:val="es-AR"/>
        </w:rPr>
        <w:t>ara cubrir un cargo de Ayudante</w:t>
      </w:r>
      <w:r>
        <w:rPr>
          <w:lang w:val="es-AR"/>
        </w:rPr>
        <w:t xml:space="preserve"> de Docencia </w:t>
      </w:r>
      <w:r w:rsidR="00DD3D18">
        <w:rPr>
          <w:lang w:val="es-AR"/>
        </w:rPr>
        <w:t xml:space="preserve">“A” </w:t>
      </w:r>
      <w:r>
        <w:rPr>
          <w:lang w:val="es-AR"/>
        </w:rPr>
        <w:t>con d</w:t>
      </w:r>
      <w:r w:rsidR="00A559C0">
        <w:rPr>
          <w:lang w:val="es-AR"/>
        </w:rPr>
        <w:t>edicación simple, en el Área: III</w:t>
      </w:r>
      <w:r>
        <w:rPr>
          <w:lang w:val="es-AR"/>
        </w:rPr>
        <w:t xml:space="preserve">, Disciplina: </w:t>
      </w:r>
      <w:r w:rsidR="00A559C0">
        <w:rPr>
          <w:lang w:val="es-AR"/>
        </w:rPr>
        <w:t xml:space="preserve">Desarrollo de </w:t>
      </w:r>
      <w:r>
        <w:rPr>
          <w:lang w:val="es-AR"/>
        </w:rPr>
        <w:t xml:space="preserve">Sistemas, Asignatura: </w:t>
      </w:r>
      <w:r w:rsidR="00003E76">
        <w:rPr>
          <w:i/>
          <w:smallCaps/>
          <w:lang w:val="es-AR"/>
        </w:rPr>
        <w:t>“Introducción a la Ingeniería de Software</w:t>
      </w:r>
      <w:r>
        <w:rPr>
          <w:i/>
          <w:smallCaps/>
          <w:lang w:val="es-AR"/>
        </w:rPr>
        <w:t>”</w:t>
      </w:r>
      <w:r>
        <w:rPr>
          <w:smallCaps/>
          <w:lang w:val="es-AR"/>
        </w:rPr>
        <w:t xml:space="preserve"> </w:t>
      </w:r>
      <w:r w:rsidR="00003E76">
        <w:rPr>
          <w:lang w:val="es-AR"/>
        </w:rPr>
        <w:t>(</w:t>
      </w:r>
      <w:proofErr w:type="spellStart"/>
      <w:r w:rsidR="00003E76">
        <w:rPr>
          <w:lang w:val="es-AR"/>
        </w:rPr>
        <w:t>Expte</w:t>
      </w:r>
      <w:proofErr w:type="spellEnd"/>
      <w:r w:rsidR="00003E76">
        <w:rPr>
          <w:lang w:val="es-AR"/>
        </w:rPr>
        <w:t>: 2007/17 * resolución CDCIC -118</w:t>
      </w:r>
      <w:r w:rsidR="00597C68">
        <w:rPr>
          <w:lang w:val="es-AR"/>
        </w:rPr>
        <w:t>/17</w:t>
      </w:r>
      <w:r>
        <w:rPr>
          <w:lang w:val="es-AR"/>
        </w:rPr>
        <w:t xml:space="preserve">);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y CONSIDERANDO: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97C68" w:rsidRPr="00597C68" w:rsidRDefault="00597C68" w:rsidP="00597C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eastAsia="es-ES"/>
        </w:rPr>
      </w:pPr>
      <w:r w:rsidRPr="00597C68">
        <w:rPr>
          <w:snapToGrid w:val="0"/>
          <w:lang w:eastAsia="es-ES"/>
        </w:rPr>
        <w:t>Que el cargo motivo de las presentes actuaciones surge de la reestructuración a</w:t>
      </w:r>
      <w:r w:rsidR="00003E76">
        <w:rPr>
          <w:snapToGrid w:val="0"/>
          <w:lang w:eastAsia="es-ES"/>
        </w:rPr>
        <w:t>probada por resolución CDCIC-116/17</w:t>
      </w:r>
      <w:r w:rsidR="00A559C0">
        <w:rPr>
          <w:snapToGrid w:val="0"/>
          <w:lang w:eastAsia="es-ES"/>
        </w:rPr>
        <w:t>* Ex</w:t>
      </w:r>
      <w:r w:rsidR="00003E76">
        <w:rPr>
          <w:snapToGrid w:val="0"/>
          <w:lang w:eastAsia="es-ES"/>
        </w:rPr>
        <w:t>pe.1621/17</w:t>
      </w:r>
      <w:r w:rsidRPr="00597C68">
        <w:rPr>
          <w:snapToGrid w:val="0"/>
          <w:lang w:eastAsia="es-ES"/>
        </w:rP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>
        <w:rPr>
          <w:szCs w:val="24"/>
          <w:lang w:val="es-ES"/>
        </w:rPr>
        <w:t xml:space="preserve"> </w:t>
      </w:r>
      <w:r>
        <w:rPr>
          <w:lang w:val="es-ES"/>
        </w:rPr>
        <w:t>y sus modificatorias CSU-749/12 y CSU-309/16</w:t>
      </w:r>
      <w:r>
        <w:rPr>
          <w:lang w:val="es-AR"/>
        </w:rPr>
        <w:t>;</w:t>
      </w:r>
      <w:r>
        <w:rPr>
          <w:szCs w:val="24"/>
        </w:rPr>
        <w:t xml:space="preserve">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szCs w:val="24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>
        <w:rPr>
          <w:bCs/>
          <w:lang w:val="es-ES"/>
        </w:rPr>
        <w:t xml:space="preserve">Que se encuentra vigente, a </w:t>
      </w:r>
      <w:r>
        <w:rPr>
          <w:lang w:val="es-ES"/>
        </w:rPr>
        <w:t>partir del 3 de julio de 2015, el Convenio Colectivo de Trabajo para los Docentes de las Universidades Nacionales, homologado por Decreto Nº 1246/2015;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</w:pPr>
      <w:r>
        <w:t>Que el Jurado en función de los antecedentes presentados, la clase pública y la entrevista realizada, por unanimida</w:t>
      </w:r>
      <w:r w:rsidR="00531711">
        <w:t>d, recomienda la designación de</w:t>
      </w:r>
      <w:r w:rsidR="004906D8">
        <w:t xml:space="preserve"> </w:t>
      </w:r>
      <w:r w:rsidR="00531711">
        <w:t>l</w:t>
      </w:r>
      <w:r w:rsidR="00003E76">
        <w:t>a Lic. Paola M. Evangelista</w:t>
      </w:r>
      <w: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E4341" w:rsidRDefault="003E4341" w:rsidP="003E4341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3E4341" w:rsidRDefault="003E4341" w:rsidP="003E4341">
      <w:pPr>
        <w:spacing w:line="260" w:lineRule="exact"/>
        <w:rPr>
          <w:rFonts w:cs="Arial"/>
          <w:b/>
        </w:rPr>
      </w:pPr>
    </w:p>
    <w:p w:rsidR="003E4341" w:rsidRDefault="003E4341" w:rsidP="003E4341">
      <w:pPr>
        <w:spacing w:line="260" w:lineRule="exact"/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 xml:space="preserve">El Consejo Departamental de Ciencias e Ingeniería de la Computación en su reunión de fecha de </w:t>
      </w:r>
      <w:r w:rsidR="00003E76">
        <w:rPr>
          <w:rFonts w:cs="Arial"/>
          <w:b/>
          <w:bCs/>
          <w:lang w:val="es-AR"/>
        </w:rPr>
        <w:t>09 de nov</w:t>
      </w:r>
      <w:r w:rsidR="00531711">
        <w:rPr>
          <w:rFonts w:cs="Arial"/>
          <w:b/>
          <w:bCs/>
          <w:lang w:val="es-AR"/>
        </w:rPr>
        <w:t>iembre</w:t>
      </w:r>
      <w:r>
        <w:rPr>
          <w:rFonts w:cs="Arial"/>
          <w:b/>
          <w:bCs/>
          <w:lang w:val="es-AR"/>
        </w:rPr>
        <w:t xml:space="preserve"> de 2017 </w:t>
      </w:r>
    </w:p>
    <w:p w:rsidR="003E4341" w:rsidRDefault="003E4341" w:rsidP="003E4341">
      <w:pPr>
        <w:spacing w:line="260" w:lineRule="exact"/>
        <w:jc w:val="right"/>
        <w:rPr>
          <w:rFonts w:cs="Arial"/>
          <w:b/>
        </w:rPr>
      </w:pPr>
    </w:p>
    <w:p w:rsidR="003E4341" w:rsidRDefault="003E4341" w:rsidP="003E4341">
      <w:pPr>
        <w:spacing w:line="260" w:lineRule="exact"/>
        <w:jc w:val="center"/>
        <w:rPr>
          <w:rFonts w:cs="Arial"/>
          <w:b/>
        </w:rPr>
      </w:pPr>
      <w:r>
        <w:rPr>
          <w:rFonts w:cs="Arial"/>
          <w:b/>
        </w:rPr>
        <w:t>R E S U E L V E :</w:t>
      </w:r>
    </w:p>
    <w:p w:rsidR="00531711" w:rsidRDefault="00531711" w:rsidP="003E4341">
      <w:pPr>
        <w:spacing w:line="260" w:lineRule="exact"/>
        <w:jc w:val="center"/>
        <w:rPr>
          <w:bCs/>
        </w:rPr>
      </w:pPr>
    </w:p>
    <w:p w:rsidR="003E4341" w:rsidRDefault="003E4341" w:rsidP="003E4341">
      <w:pPr>
        <w:jc w:val="both"/>
        <w:rPr>
          <w:lang w:val="es-ES" w:eastAsia="es-ES"/>
        </w:rPr>
      </w:pPr>
      <w:r w:rsidRPr="00A559C0">
        <w:rPr>
          <w:b/>
          <w:lang w:val="es-AR"/>
        </w:rPr>
        <w:t>Art. 1º).-</w:t>
      </w:r>
      <w:r w:rsidR="00531711" w:rsidRPr="00A559C0">
        <w:rPr>
          <w:lang w:val="es-AR"/>
        </w:rPr>
        <w:t xml:space="preserve"> </w:t>
      </w:r>
      <w:r w:rsidR="00A559C0">
        <w:rPr>
          <w:lang w:val="es-AR"/>
        </w:rPr>
        <w:t xml:space="preserve">Designar a la </w:t>
      </w:r>
      <w:r w:rsidR="00A559C0" w:rsidRPr="00924402">
        <w:rPr>
          <w:b/>
          <w:lang w:val="es-AR"/>
        </w:rPr>
        <w:t>Lic</w:t>
      </w:r>
      <w:r w:rsidR="00003E76">
        <w:rPr>
          <w:b/>
          <w:lang w:val="es-AR"/>
        </w:rPr>
        <w:t>enciada Paola Mariel EVANGELISTA</w:t>
      </w:r>
      <w:r w:rsidRPr="00924402">
        <w:rPr>
          <w:b/>
          <w:lang w:val="es-AR"/>
        </w:rPr>
        <w:t xml:space="preserve"> (</w:t>
      </w:r>
      <w:proofErr w:type="spellStart"/>
      <w:r w:rsidR="00003E76">
        <w:rPr>
          <w:b/>
        </w:rPr>
        <w:t>Leg</w:t>
      </w:r>
      <w:proofErr w:type="spellEnd"/>
      <w:r w:rsidR="00003E76">
        <w:rPr>
          <w:b/>
        </w:rPr>
        <w:t>. 12664</w:t>
      </w:r>
      <w:r w:rsidRPr="00924402">
        <w:rPr>
          <w:b/>
        </w:rPr>
        <w:t xml:space="preserve"> *</w:t>
      </w:r>
      <w:r w:rsidRPr="00924402">
        <w:rPr>
          <w:b/>
          <w:color w:val="000000"/>
          <w:lang w:val="es-AR"/>
        </w:rPr>
        <w:t xml:space="preserve"> Cargo de Planta </w:t>
      </w:r>
      <w:r w:rsidR="00003E76">
        <w:rPr>
          <w:rFonts w:cs="Arial"/>
          <w:b/>
          <w:szCs w:val="24"/>
        </w:rPr>
        <w:t>27028965</w:t>
      </w:r>
      <w:r w:rsidRPr="00924402">
        <w:rPr>
          <w:b/>
        </w:rPr>
        <w:t>)</w:t>
      </w:r>
      <w:r w:rsidR="00003E76">
        <w:rPr>
          <w:lang w:val="es-AR"/>
        </w:rPr>
        <w:t xml:space="preserve"> en un cargo de Ayudante</w:t>
      </w:r>
      <w:r>
        <w:rPr>
          <w:lang w:val="es-AR"/>
        </w:rPr>
        <w:t xml:space="preserve"> de Docencia</w:t>
      </w:r>
      <w:r w:rsidR="00003E76">
        <w:rPr>
          <w:lang w:val="es-AR"/>
        </w:rPr>
        <w:t xml:space="preserve"> “A”</w:t>
      </w:r>
      <w:r>
        <w:rPr>
          <w:lang w:val="es-AR"/>
        </w:rPr>
        <w:t xml:space="preserve"> con d</w:t>
      </w:r>
      <w:r w:rsidR="00480618">
        <w:rPr>
          <w:lang w:val="es-AR"/>
        </w:rPr>
        <w:t>edicación simple, en el Área: III</w:t>
      </w:r>
      <w:r>
        <w:rPr>
          <w:lang w:val="es-AR"/>
        </w:rPr>
        <w:t xml:space="preserve">, Disciplina: </w:t>
      </w:r>
      <w:r w:rsidR="004906D8">
        <w:rPr>
          <w:lang w:val="es-AR"/>
        </w:rPr>
        <w:t>Desarrollo de Sistemas</w:t>
      </w:r>
      <w:r>
        <w:rPr>
          <w:lang w:val="es-AR"/>
        </w:rPr>
        <w:t xml:space="preserve">, Asignatura: </w:t>
      </w:r>
      <w:r w:rsidR="00003E76">
        <w:rPr>
          <w:b/>
          <w:i/>
          <w:smallCaps/>
          <w:lang w:val="es-AR"/>
        </w:rPr>
        <w:t>“Introducción a la Ingeniería de Software</w:t>
      </w:r>
      <w:r>
        <w:rPr>
          <w:b/>
          <w:i/>
          <w:smallCaps/>
          <w:lang w:val="es-AR"/>
        </w:rPr>
        <w:t>”</w:t>
      </w:r>
      <w:r>
        <w:rPr>
          <w:b/>
          <w:smallCaps/>
          <w:lang w:val="es-AR"/>
        </w:rPr>
        <w:t xml:space="preserve"> </w:t>
      </w:r>
      <w:r w:rsidR="00003E76">
        <w:rPr>
          <w:b/>
          <w:lang w:val="es-AR"/>
        </w:rPr>
        <w:t>(Cód. 7714</w:t>
      </w:r>
      <w:r>
        <w:rPr>
          <w:b/>
          <w:lang w:val="es-AR"/>
        </w:rPr>
        <w:t>)</w:t>
      </w:r>
      <w:r>
        <w:rPr>
          <w:lang w:val="es-AR"/>
        </w:rPr>
        <w:t>, en el Departamento de Ciencias e Ingeniería d</w:t>
      </w:r>
      <w:r w:rsidR="00003E76">
        <w:rPr>
          <w:lang w:val="es-AR"/>
        </w:rPr>
        <w:t>e la Computación a partir del 14 de nov</w:t>
      </w:r>
      <w:r w:rsidR="00531711">
        <w:rPr>
          <w:lang w:val="es-AR"/>
        </w:rPr>
        <w:t>iembre de</w:t>
      </w:r>
      <w:r>
        <w:rPr>
          <w:lang w:val="es-AR"/>
        </w:rPr>
        <w:t xml:space="preserve"> 2017, </w:t>
      </w:r>
      <w:r>
        <w:rPr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3E4341" w:rsidRDefault="003E4341" w:rsidP="003E4341">
      <w:pPr>
        <w:rPr>
          <w:b/>
          <w:lang w:val="es-AR"/>
        </w:rPr>
      </w:pPr>
    </w:p>
    <w:p w:rsidR="003E4341" w:rsidRDefault="003E4341" w:rsidP="003E4341">
      <w:pPr>
        <w:jc w:val="both"/>
        <w:rPr>
          <w:lang w:val="es-AR"/>
        </w:rPr>
      </w:pPr>
      <w:r>
        <w:rPr>
          <w:b/>
          <w:lang w:val="es-AR"/>
        </w:rPr>
        <w:t>Art. 2º).-</w:t>
      </w:r>
      <w:r>
        <w:rPr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341" w:rsidRDefault="003E4341" w:rsidP="003E4341">
      <w:pPr>
        <w:spacing w:line="260" w:lineRule="exact"/>
        <w:jc w:val="both"/>
        <w:rPr>
          <w:b/>
        </w:rPr>
      </w:pPr>
    </w:p>
    <w:p w:rsidR="00745784" w:rsidRPr="003E4341" w:rsidRDefault="00745784" w:rsidP="00E22754">
      <w:pPr>
        <w:jc w:val="both"/>
        <w:rPr>
          <w:rFonts w:cs="Arial"/>
          <w:szCs w:val="24"/>
          <w:lang w:val="es-AR"/>
        </w:rPr>
      </w:pPr>
    </w:p>
    <w:sectPr w:rsidR="00745784" w:rsidRPr="003E4341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3E76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7180"/>
    <w:rsid w:val="001B5ADC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E4341"/>
    <w:rsid w:val="00434BFD"/>
    <w:rsid w:val="00453676"/>
    <w:rsid w:val="00480618"/>
    <w:rsid w:val="004906D8"/>
    <w:rsid w:val="0049240E"/>
    <w:rsid w:val="004C115A"/>
    <w:rsid w:val="004D1AB9"/>
    <w:rsid w:val="004E158A"/>
    <w:rsid w:val="00531711"/>
    <w:rsid w:val="00580562"/>
    <w:rsid w:val="0058760F"/>
    <w:rsid w:val="00597C6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7983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6B05"/>
    <w:rsid w:val="00830C8E"/>
    <w:rsid w:val="00857B35"/>
    <w:rsid w:val="00924402"/>
    <w:rsid w:val="009278F4"/>
    <w:rsid w:val="009633CD"/>
    <w:rsid w:val="009874F4"/>
    <w:rsid w:val="0099743E"/>
    <w:rsid w:val="009A3481"/>
    <w:rsid w:val="009F2BB5"/>
    <w:rsid w:val="00A420A5"/>
    <w:rsid w:val="00A559C0"/>
    <w:rsid w:val="00A84A9D"/>
    <w:rsid w:val="00AA29A8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DB3E69"/>
    <w:rsid w:val="00DC6F4B"/>
    <w:rsid w:val="00DD3D18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597C6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597C68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2025-07-06T18:51:00Z</dcterms:created>
  <dcterms:modified xsi:type="dcterms:W3CDTF">2025-07-06T18:51:00Z</dcterms:modified>
</cp:coreProperties>
</file>