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2122B8">
        <w:rPr>
          <w:lang w:val="es-AR"/>
        </w:rPr>
        <w:t>263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111DCB" w:rsidRDefault="00111D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11DCB" w:rsidRDefault="00111D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</w:p>
    <w:p w:rsidR="00111DCB" w:rsidRDefault="00111D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895FBB">
        <w:rPr>
          <w:rFonts w:ascii="Arial" w:hAnsi="Arial"/>
          <w:snapToGrid/>
          <w:sz w:val="24"/>
          <w:lang w:val="es-ES_tradnl"/>
        </w:rPr>
        <w:t xml:space="preserve">Lic. </w:t>
      </w:r>
      <w:r w:rsidR="00637DF5">
        <w:rPr>
          <w:rFonts w:ascii="Arial" w:hAnsi="Arial"/>
          <w:snapToGrid/>
          <w:sz w:val="24"/>
          <w:lang w:val="es-ES_tradnl"/>
        </w:rPr>
        <w:t>José Hipólito Moyano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637DF5">
        <w:rPr>
          <w:rFonts w:ascii="Arial" w:hAnsi="Arial"/>
          <w:snapToGrid/>
          <w:sz w:val="24"/>
          <w:lang w:val="es-ES_tradnl"/>
        </w:rPr>
        <w:t xml:space="preserve">Magister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</w:t>
      </w:r>
      <w:r w:rsidR="00637DF5">
        <w:rPr>
          <w:rFonts w:ascii="Arial" w:hAnsi="Arial"/>
          <w:snapToGrid/>
          <w:sz w:val="24"/>
          <w:lang w:val="es-ES_tradnl"/>
        </w:rPr>
        <w:t xml:space="preserve">Mg. </w:t>
      </w:r>
      <w:r w:rsidR="00E50EB9">
        <w:rPr>
          <w:rFonts w:ascii="Arial" w:hAnsi="Arial"/>
          <w:snapToGrid/>
          <w:sz w:val="24"/>
          <w:lang w:val="es-ES_tradnl"/>
        </w:rPr>
        <w:t xml:space="preserve">Ing. </w:t>
      </w:r>
      <w:r w:rsidR="00637DF5">
        <w:rPr>
          <w:rFonts w:ascii="Arial" w:hAnsi="Arial"/>
          <w:snapToGrid/>
          <w:sz w:val="24"/>
          <w:lang w:val="es-ES_tradnl"/>
        </w:rPr>
        <w:t xml:space="preserve">Jorge Raúl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Ardenghi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y</w:t>
      </w:r>
      <w:r>
        <w:rPr>
          <w:rFonts w:ascii="Arial" w:hAnsi="Arial"/>
          <w:snapToGrid/>
          <w:sz w:val="24"/>
          <w:lang w:val="es-ES_tradnl"/>
        </w:rPr>
        <w:t xml:space="preserve"> 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Favio</w:t>
      </w:r>
      <w:proofErr w:type="spellEnd"/>
      <w:r w:rsidR="00637DF5">
        <w:rPr>
          <w:rFonts w:ascii="Arial" w:hAnsi="Arial"/>
          <w:snapToGrid/>
          <w:sz w:val="24"/>
          <w:lang w:val="es-ES_tradnl"/>
        </w:rPr>
        <w:t xml:space="preserve"> Román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Masson</w:t>
      </w:r>
      <w:proofErr w:type="spellEnd"/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Que</w:t>
      </w:r>
      <w:r w:rsidR="00BC4E7C">
        <w:rPr>
          <w:rFonts w:ascii="Arial" w:hAnsi="Arial"/>
          <w:snapToGrid/>
          <w:sz w:val="24"/>
          <w:lang w:val="es-ES_tradnl"/>
        </w:rPr>
        <w:t xml:space="preserve"> e</w:t>
      </w:r>
      <w:r w:rsidR="007B41C6">
        <w:rPr>
          <w:rFonts w:ascii="Arial" w:hAnsi="Arial"/>
          <w:snapToGrid/>
          <w:sz w:val="24"/>
          <w:lang w:val="es-ES_tradnl"/>
        </w:rPr>
        <w:t xml:space="preserve">l </w:t>
      </w:r>
      <w:r w:rsidR="00BC4E7C">
        <w:rPr>
          <w:rFonts w:ascii="Arial" w:hAnsi="Arial"/>
          <w:snapToGrid/>
          <w:sz w:val="24"/>
          <w:lang w:val="es-ES_tradnl"/>
        </w:rPr>
        <w:t xml:space="preserve">Ing. </w:t>
      </w:r>
      <w:r w:rsidR="00E50EB9">
        <w:rPr>
          <w:rFonts w:ascii="Arial" w:hAnsi="Arial"/>
          <w:snapToGrid/>
          <w:sz w:val="24"/>
          <w:lang w:val="es-ES_tradnl"/>
        </w:rPr>
        <w:t>Moyano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P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CF189C">
        <w:rPr>
          <w:rFonts w:ascii="Arial" w:hAnsi="Arial" w:cs="Arial"/>
          <w:b/>
          <w:snapToGrid/>
          <w:sz w:val="24"/>
          <w:lang w:val="es-ES" w:eastAsia="en-US"/>
        </w:rPr>
        <w:t>09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637DF5">
        <w:rPr>
          <w:rFonts w:ascii="Arial" w:hAnsi="Arial" w:cs="Arial"/>
          <w:b/>
          <w:snapToGrid/>
          <w:sz w:val="24"/>
          <w:lang w:val="es-ES" w:eastAsia="en-US"/>
        </w:rPr>
        <w:t>noviembre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895FBB">
        <w:rPr>
          <w:rFonts w:ascii="Arial" w:hAnsi="Arial"/>
          <w:b/>
          <w:snapToGrid/>
          <w:sz w:val="24"/>
          <w:lang w:val="es-ES_tradnl"/>
        </w:rPr>
        <w:t xml:space="preserve">Lic. </w:t>
      </w:r>
      <w:r w:rsidR="00637DF5">
        <w:rPr>
          <w:rFonts w:ascii="Arial" w:hAnsi="Arial"/>
          <w:b/>
          <w:snapToGrid/>
          <w:sz w:val="24"/>
          <w:lang w:val="es-ES_tradnl"/>
        </w:rPr>
        <w:t xml:space="preserve">José Hipólito MOYANO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="00637DF5">
        <w:rPr>
          <w:rFonts w:ascii="Arial" w:hAnsi="Arial"/>
          <w:snapToGrid/>
          <w:sz w:val="24"/>
          <w:lang w:val="es-ES_tradnl"/>
        </w:rPr>
        <w:t>28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637DF5">
        <w:rPr>
          <w:rFonts w:ascii="Arial" w:hAnsi="Arial"/>
          <w:snapToGrid/>
          <w:sz w:val="24"/>
          <w:lang w:val="es-ES_tradnl"/>
        </w:rPr>
        <w:t>823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637DF5">
        <w:rPr>
          <w:rFonts w:ascii="Arial" w:hAnsi="Arial"/>
          <w:snapToGrid/>
          <w:sz w:val="24"/>
          <w:lang w:val="es-ES_tradnl"/>
        </w:rPr>
        <w:t>286</w:t>
      </w:r>
      <w:r w:rsidR="00786A64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637DF5">
        <w:rPr>
          <w:rFonts w:ascii="Arial" w:hAnsi="Arial"/>
          <w:b/>
          <w:snapToGrid/>
          <w:color w:val="000000"/>
          <w:sz w:val="24"/>
          <w:lang w:val="es-ES_tradnl"/>
        </w:rPr>
        <w:t>Magister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637DF5">
        <w:rPr>
          <w:rFonts w:ascii="Arial" w:hAnsi="Arial"/>
          <w:b/>
          <w:snapToGrid/>
          <w:color w:val="000000"/>
          <w:sz w:val="24"/>
          <w:lang w:val="es-ES_tradnl"/>
        </w:rPr>
        <w:t>Sistemas de Posicionamiento Global de Alta Precisión de Bajo Costo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E50EB9">
        <w:rPr>
          <w:rFonts w:ascii="Arial" w:hAnsi="Arial"/>
          <w:snapToGrid/>
          <w:sz w:val="24"/>
          <w:lang w:val="es-ES_tradnl"/>
        </w:rPr>
        <w:t>Mg. Ing.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637DF5">
        <w:rPr>
          <w:rFonts w:ascii="Arial" w:hAnsi="Arial"/>
          <w:snapToGrid/>
          <w:sz w:val="24"/>
          <w:lang w:val="es-ES_tradnl"/>
        </w:rPr>
        <w:t xml:space="preserve">Jorge. R.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Ardenghi</w:t>
      </w:r>
      <w:proofErr w:type="spellEnd"/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del</w:t>
      </w:r>
      <w:r w:rsidR="00895FBB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 xml:space="preserve">Dr.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Favio</w:t>
      </w:r>
      <w:proofErr w:type="spellEnd"/>
      <w:r w:rsidR="00637DF5">
        <w:rPr>
          <w:rFonts w:ascii="Arial" w:hAnsi="Arial"/>
          <w:snapToGrid/>
          <w:sz w:val="24"/>
          <w:lang w:val="es-ES_tradnl"/>
        </w:rPr>
        <w:t xml:space="preserve"> T. </w:t>
      </w:r>
      <w:proofErr w:type="spellStart"/>
      <w:r w:rsidR="00637DF5">
        <w:rPr>
          <w:rFonts w:ascii="Arial" w:hAnsi="Arial"/>
          <w:snapToGrid/>
          <w:sz w:val="24"/>
          <w:lang w:val="es-ES_tradnl"/>
        </w:rPr>
        <w:t>Masson</w:t>
      </w:r>
      <w:proofErr w:type="spellEnd"/>
      <w:r w:rsidR="00BC4E7C">
        <w:rPr>
          <w:rFonts w:ascii="Arial" w:hAnsi="Arial"/>
          <w:snapToGrid/>
          <w:sz w:val="24"/>
          <w:lang w:val="es-ES_tradnl"/>
        </w:rPr>
        <w:t xml:space="preserve">,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1DCB"/>
    <w:rsid w:val="00114564"/>
    <w:rsid w:val="00127A28"/>
    <w:rsid w:val="00134DA0"/>
    <w:rsid w:val="001404F8"/>
    <w:rsid w:val="0016514A"/>
    <w:rsid w:val="00195914"/>
    <w:rsid w:val="001A6DEE"/>
    <w:rsid w:val="001F3DBD"/>
    <w:rsid w:val="002122B8"/>
    <w:rsid w:val="00241F16"/>
    <w:rsid w:val="00246161"/>
    <w:rsid w:val="002724CF"/>
    <w:rsid w:val="00281F2A"/>
    <w:rsid w:val="00291A97"/>
    <w:rsid w:val="0029482E"/>
    <w:rsid w:val="002A6197"/>
    <w:rsid w:val="002B2E4F"/>
    <w:rsid w:val="002B656A"/>
    <w:rsid w:val="002C2D97"/>
    <w:rsid w:val="002E1C18"/>
    <w:rsid w:val="00305D45"/>
    <w:rsid w:val="00317DDE"/>
    <w:rsid w:val="003265D4"/>
    <w:rsid w:val="00382667"/>
    <w:rsid w:val="0039653B"/>
    <w:rsid w:val="003C4F40"/>
    <w:rsid w:val="0040168D"/>
    <w:rsid w:val="00427C9D"/>
    <w:rsid w:val="004324CF"/>
    <w:rsid w:val="0044636B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966D9"/>
    <w:rsid w:val="005B715B"/>
    <w:rsid w:val="005C1FF1"/>
    <w:rsid w:val="005F03E3"/>
    <w:rsid w:val="005F1B0E"/>
    <w:rsid w:val="006244D4"/>
    <w:rsid w:val="00637DF5"/>
    <w:rsid w:val="007004A0"/>
    <w:rsid w:val="007349D9"/>
    <w:rsid w:val="007529BD"/>
    <w:rsid w:val="0076428E"/>
    <w:rsid w:val="00766D79"/>
    <w:rsid w:val="00786A64"/>
    <w:rsid w:val="00792B0C"/>
    <w:rsid w:val="007B41C6"/>
    <w:rsid w:val="007E4593"/>
    <w:rsid w:val="00807AC4"/>
    <w:rsid w:val="00814A6F"/>
    <w:rsid w:val="00837026"/>
    <w:rsid w:val="00854658"/>
    <w:rsid w:val="00895FBB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C4E7C"/>
    <w:rsid w:val="00BD39F5"/>
    <w:rsid w:val="00BE3110"/>
    <w:rsid w:val="00BF22AD"/>
    <w:rsid w:val="00C2757D"/>
    <w:rsid w:val="00C4527F"/>
    <w:rsid w:val="00C90882"/>
    <w:rsid w:val="00CA0E6E"/>
    <w:rsid w:val="00CA1C6A"/>
    <w:rsid w:val="00CB35C1"/>
    <w:rsid w:val="00CC519E"/>
    <w:rsid w:val="00CC6770"/>
    <w:rsid w:val="00CE1537"/>
    <w:rsid w:val="00CF189C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50EB9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2017-11-10T13:30:00Z</cp:lastPrinted>
  <dcterms:created xsi:type="dcterms:W3CDTF">2025-07-06T18:51:00Z</dcterms:created>
  <dcterms:modified xsi:type="dcterms:W3CDTF">2025-07-06T18:51:00Z</dcterms:modified>
</cp:coreProperties>
</file>