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</w:t>
      </w:r>
      <w:r w:rsidR="00BB781A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264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4A4E3C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del</w:t>
      </w:r>
      <w:r w:rsidR="004C1D2C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4155D"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</w:t>
      </w:r>
      <w:r w:rsidR="004C1D2C">
        <w:rPr>
          <w:rFonts w:ascii="Arial" w:hAnsi="Arial" w:cs="Arial"/>
          <w:b/>
          <w:color w:val="auto"/>
          <w:sz w:val="24"/>
          <w:szCs w:val="24"/>
          <w:lang w:val="es-ES_tradnl"/>
        </w:rPr>
        <w:t>Nicolás Alejandro Álva</w:t>
      </w:r>
      <w:r w:rsidR="00A316BF">
        <w:rPr>
          <w:rFonts w:ascii="Arial" w:hAnsi="Arial" w:cs="Arial"/>
          <w:b/>
          <w:color w:val="auto"/>
          <w:sz w:val="24"/>
          <w:szCs w:val="24"/>
          <w:lang w:val="es-ES_tradnl"/>
        </w:rPr>
        <w:t>r</w:t>
      </w:r>
      <w:r w:rsidR="004C1D2C">
        <w:rPr>
          <w:rFonts w:ascii="Arial" w:hAnsi="Arial" w:cs="Arial"/>
          <w:b/>
          <w:color w:val="auto"/>
          <w:sz w:val="24"/>
          <w:szCs w:val="24"/>
          <w:lang w:val="es-ES_tradnl"/>
        </w:rPr>
        <w:t>ez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="004A4E3C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Computación en su reunión de fecha</w:t>
      </w:r>
      <w:r w:rsidR="003C5B04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09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 w:rsidR="004C1D2C">
        <w:rPr>
          <w:rFonts w:ascii="Arial" w:hAnsi="Arial"/>
          <w:b/>
          <w:color w:val="auto"/>
          <w:sz w:val="24"/>
          <w:szCs w:val="24"/>
          <w:lang w:val="es-AR" w:eastAsia="es-ES"/>
        </w:rPr>
        <w:t>noviembre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de 201</w:t>
      </w:r>
      <w:r w:rsidR="004A4E3C">
        <w:rPr>
          <w:rFonts w:ascii="Arial" w:hAnsi="Arial"/>
          <w:b/>
          <w:color w:val="auto"/>
          <w:sz w:val="24"/>
          <w:szCs w:val="24"/>
          <w:lang w:val="es-AR" w:eastAsia="es-ES"/>
        </w:rPr>
        <w:t>7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6478B2" w:rsidRDefault="006478B2" w:rsidP="00A31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</w:t>
      </w:r>
      <w:r w:rsidR="004C1D2C">
        <w:rPr>
          <w:rFonts w:ascii="Arial" w:hAnsi="Arial"/>
          <w:color w:val="auto"/>
          <w:sz w:val="24"/>
          <w:szCs w:val="24"/>
          <w:lang w:val="es-ES_tradnl" w:eastAsia="es-ES"/>
        </w:rPr>
        <w:t>e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Licenciad</w:t>
      </w:r>
      <w:r w:rsidR="004C1D2C">
        <w:rPr>
          <w:rFonts w:ascii="Arial" w:hAnsi="Arial"/>
          <w:b/>
          <w:color w:val="auto"/>
          <w:sz w:val="24"/>
          <w:szCs w:val="24"/>
          <w:lang w:val="es-ES_tradnl" w:eastAsia="es-ES"/>
        </w:rPr>
        <w:t>o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4C1D2C">
        <w:rPr>
          <w:rFonts w:ascii="Arial" w:hAnsi="Arial"/>
          <w:b/>
          <w:color w:val="auto"/>
          <w:sz w:val="24"/>
          <w:szCs w:val="24"/>
          <w:lang w:val="es-ES_tradnl" w:eastAsia="es-ES"/>
        </w:rPr>
        <w:t>Nicolás Alejandro ÁLVAREZ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(D.N.I. 3</w:t>
      </w:r>
      <w:r w:rsidR="004C1D2C">
        <w:rPr>
          <w:rFonts w:ascii="Arial" w:hAnsi="Arial"/>
          <w:color w:val="auto"/>
          <w:sz w:val="24"/>
          <w:szCs w:val="24"/>
          <w:lang w:val="es-ES_tradnl" w:eastAsia="es-ES"/>
        </w:rPr>
        <w:t>1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.</w:t>
      </w:r>
      <w:r w:rsidR="004C1D2C">
        <w:rPr>
          <w:rFonts w:ascii="Arial" w:hAnsi="Arial"/>
          <w:color w:val="auto"/>
          <w:sz w:val="24"/>
          <w:szCs w:val="24"/>
          <w:lang w:val="es-ES_tradnl" w:eastAsia="es-ES"/>
        </w:rPr>
        <w:t>298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.</w:t>
      </w:r>
      <w:r w:rsidR="004C1D2C">
        <w:rPr>
          <w:rFonts w:ascii="Arial" w:hAnsi="Arial"/>
          <w:color w:val="auto"/>
          <w:sz w:val="24"/>
          <w:szCs w:val="24"/>
          <w:lang w:val="es-ES_tradnl" w:eastAsia="es-ES"/>
        </w:rPr>
        <w:t>206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)</w:t>
      </w:r>
      <w:r w:rsidR="004A1A0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="004A4E3C">
        <w:rPr>
          <w:rFonts w:ascii="Arial" w:hAnsi="Arial"/>
          <w:b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3123E9">
        <w:rPr>
          <w:rFonts w:ascii="Arial" w:hAnsi="Arial"/>
          <w:b/>
          <w:i/>
          <w:color w:val="auto"/>
          <w:sz w:val="24"/>
          <w:szCs w:val="24"/>
          <w:lang w:eastAsia="es-ES"/>
        </w:rPr>
        <w:t>A</w:t>
      </w:r>
      <w:r w:rsidR="004C1D2C">
        <w:rPr>
          <w:rFonts w:ascii="Arial" w:hAnsi="Arial"/>
          <w:b/>
          <w:i/>
          <w:color w:val="auto"/>
          <w:sz w:val="24"/>
          <w:szCs w:val="24"/>
          <w:lang w:eastAsia="es-ES"/>
        </w:rPr>
        <w:t>leatoriedad de estado finito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4A4E3C">
        <w:rPr>
          <w:rFonts w:ascii="Arial" w:hAnsi="Arial"/>
          <w:i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 xml:space="preserve"> 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P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A316BF" w:rsidRDefault="00A316BF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</w:t>
      </w:r>
      <w:r w:rsidR="00BB781A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264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4A4E3C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4C1D2C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Olivier CARTON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3123E9" w:rsidRDefault="0024155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Profe</w:t>
      </w:r>
      <w:r w:rsidR="004C1D2C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sseur d´infomratique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</w:t>
      </w:r>
      <w:r w:rsidR="0096099C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té Paris Diderot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123E9" w:rsidRPr="006478B2" w:rsidRDefault="0096099C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F-75205 Paris cedex 13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96099C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Olivier.Carton</w:t>
      </w:r>
      <w:r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96099C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irif</w:t>
      </w:r>
      <w:r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.</w:t>
      </w:r>
      <w:r w:rsidR="0096099C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fr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 w:rsidR="004C1D2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Santiago </w:t>
      </w:r>
      <w:r w:rsidR="0096099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Daniel </w:t>
      </w:r>
      <w:r w:rsidR="004C1D2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FIGUEIRA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Profesor 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Asociado Dedicación Exclusiva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Universidad </w:t>
      </w:r>
      <w:r w:rsidR="0096099C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De Buenos Aires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123E9" w:rsidRPr="006478B2" w:rsidRDefault="0096099C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Giribone 1115 (C1427CAO), Buenos Aires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Pr="00821018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580DDA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s</w:t>
      </w:r>
      <w:r w:rsidR="003C5B04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figueir</w:t>
      </w:r>
      <w:r w:rsidR="00580DDA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@dc.uba.ar</w:t>
      </w:r>
      <w:r w:rsidRPr="00821018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</w:p>
    <w:p w:rsidR="003123E9" w:rsidRDefault="003123E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</w:p>
    <w:p w:rsidR="004C1D2C" w:rsidRDefault="00B230C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</w:t>
      </w:r>
      <w:r w:rsidR="003B3839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a</w:t>
      </w: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. </w:t>
      </w:r>
      <w:r w:rsidR="004C1D2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Val</w:t>
      </w:r>
      <w:r w:rsidR="00580DDA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é</w:t>
      </w:r>
      <w:r w:rsidR="004C1D2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rie BERTHE</w:t>
      </w:r>
    </w:p>
    <w:p w:rsidR="003123E9" w:rsidRPr="006478B2" w:rsidRDefault="00580DDA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Directrice de Recherches</w:t>
      </w:r>
    </w:p>
    <w:p w:rsidR="003123E9" w:rsidRPr="006478B2" w:rsidRDefault="00580DDA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Centre National de la Recherche Scientifique</w:t>
      </w:r>
      <w:r w:rsidR="003B3839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.</w:t>
      </w:r>
      <w:r w:rsidR="003123E9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3123E9" w:rsidRPr="00580DDA" w:rsidRDefault="00580DDA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n-US" w:eastAsia="es-ES"/>
        </w:rPr>
      </w:pP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IRIF, Bt. </w:t>
      </w:r>
      <w:r w:rsidRPr="00580DDA">
        <w:rPr>
          <w:rFonts w:ascii="Arial" w:eastAsia="Arial" w:hAnsi="Arial" w:cs="Arial"/>
          <w:color w:val="auto"/>
          <w:sz w:val="24"/>
          <w:szCs w:val="24"/>
          <w:lang w:val="en-US" w:eastAsia="es-ES"/>
        </w:rPr>
        <w:t>Sophie Germain, Univ. Paris Diderot, Paris 7, Case 7014, F-75205</w:t>
      </w:r>
      <w:r w:rsidR="003123E9" w:rsidRPr="00580DDA">
        <w:rPr>
          <w:rFonts w:ascii="Arial" w:eastAsia="Arial" w:hAnsi="Arial" w:cs="Arial"/>
          <w:color w:val="auto"/>
          <w:sz w:val="24"/>
          <w:szCs w:val="24"/>
          <w:lang w:val="en-US" w:eastAsia="es-ES"/>
        </w:rPr>
        <w:t xml:space="preserve">. </w:t>
      </w:r>
    </w:p>
    <w:p w:rsidR="00D75758" w:rsidRPr="006478B2" w:rsidRDefault="003123E9" w:rsidP="00D7575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580DDA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berthe@liafa.univ-paris-diderot.fr</w:t>
      </w:r>
    </w:p>
    <w:p w:rsidR="00CE6B83" w:rsidRPr="006478B2" w:rsidRDefault="00CE6B83" w:rsidP="00CE6B83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</w:t>
      </w:r>
      <w:r w:rsidR="004C1D2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a</w:t>
      </w: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. </w:t>
      </w:r>
      <w:r w:rsidR="004C1D2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Eda CESARATTO</w:t>
      </w:r>
    </w:p>
    <w:p w:rsidR="00840B16" w:rsidRPr="006478B2" w:rsidRDefault="003B383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</w:t>
      </w:r>
      <w:r w:rsidR="00580DDA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a Adjunta con Dedicación Exclusiva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B230CD" w:rsidRDefault="003B383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Instituto de </w:t>
      </w:r>
      <w:r w:rsidR="009F0FD5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Desarrollo Humano, Univ. Nac. De Gral. Sarmiento</w:t>
      </w:r>
      <w:r w:rsidR="00B22FC6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 </w:t>
      </w:r>
    </w:p>
    <w:p w:rsidR="00B22FC6" w:rsidRPr="009F0FD5" w:rsidRDefault="009F0FD5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Juan María Gutiérrez 1150 (B1613GSX) Los Polvorines. </w:t>
      </w:r>
      <w:r w:rsidRPr="009F0FD5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Bs. As.</w:t>
      </w:r>
      <w:r w:rsidR="00B22FC6" w:rsidRPr="009F0FD5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 xml:space="preserve"> </w:t>
      </w:r>
    </w:p>
    <w:p w:rsidR="003B3839" w:rsidRPr="009F0FD5" w:rsidRDefault="00B230CD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n-US" w:eastAsia="es-ES"/>
        </w:rPr>
      </w:pPr>
      <w:r w:rsidRPr="009F0FD5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E-mail:</w:t>
      </w:r>
      <w:r w:rsidRPr="009F0FD5">
        <w:rPr>
          <w:rFonts w:ascii="Arial" w:eastAsia="Arial" w:hAnsi="Arial" w:cs="Arial"/>
          <w:color w:val="222222"/>
          <w:sz w:val="24"/>
          <w:szCs w:val="24"/>
          <w:u w:val="single"/>
          <w:lang w:val="en-US" w:eastAsia="es-ES"/>
        </w:rPr>
        <w:t xml:space="preserve"> </w:t>
      </w:r>
      <w:r w:rsidR="009F0FD5" w:rsidRPr="009F0FD5">
        <w:rPr>
          <w:rFonts w:ascii="Arial" w:eastAsia="Arial" w:hAnsi="Arial" w:cs="Arial"/>
          <w:color w:val="0070C0"/>
          <w:sz w:val="24"/>
          <w:szCs w:val="24"/>
          <w:u w:val="single"/>
          <w:lang w:val="en-US" w:eastAsia="es-ES"/>
        </w:rPr>
        <w:t>ecesara</w:t>
      </w:r>
      <w:r w:rsidR="00821018" w:rsidRPr="009F0FD5">
        <w:rPr>
          <w:rFonts w:ascii="Arial" w:eastAsia="Arial" w:hAnsi="Arial" w:cs="Arial"/>
          <w:color w:val="0070C0"/>
          <w:sz w:val="24"/>
          <w:szCs w:val="24"/>
          <w:u w:val="single"/>
          <w:lang w:val="en-US" w:eastAsia="es-ES"/>
        </w:rPr>
        <w:t>@</w:t>
      </w:r>
      <w:r w:rsidR="003C5B04">
        <w:rPr>
          <w:rFonts w:ascii="Arial" w:eastAsia="Arial" w:hAnsi="Arial" w:cs="Arial"/>
          <w:color w:val="0070C0"/>
          <w:sz w:val="24"/>
          <w:szCs w:val="24"/>
          <w:u w:val="single"/>
          <w:lang w:val="en-US" w:eastAsia="es-ES"/>
        </w:rPr>
        <w:t>gmail.com</w:t>
      </w:r>
    </w:p>
    <w:p w:rsidR="00B22FC6" w:rsidRPr="009F0FD5" w:rsidRDefault="00B22FC6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0000"/>
          <w:sz w:val="24"/>
          <w:szCs w:val="24"/>
          <w:lang w:val="en-US"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840B16" w:rsidRPr="00CE6B83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CE6B8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4C1D2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Martín </w:t>
      </w:r>
      <w:r w:rsidR="009F0F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D. </w:t>
      </w:r>
      <w:r w:rsidR="004C1D2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SAFE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 Asociado Dedicación Exclusiva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9F0FD5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msafe</w:t>
      </w:r>
      <w:r w:rsidR="00CE6B83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3B3839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uns.edu.ar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840B16" w:rsidRPr="00D310B0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Dr</w:t>
      </w:r>
      <w:r w:rsidR="004C1D2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</w:t>
      </w: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. </w:t>
      </w:r>
      <w:r w:rsidR="004C1D2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Ana Gabriela MAGUITMAN</w:t>
      </w:r>
    </w:p>
    <w:p w:rsidR="00D310B0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Profesor</w:t>
      </w:r>
      <w:r w:rsidR="009F0FD5">
        <w:rPr>
          <w:rFonts w:ascii="Arial" w:hAnsi="Arial" w:cs="Arial"/>
          <w:color w:val="auto"/>
          <w:sz w:val="24"/>
          <w:szCs w:val="24"/>
          <w:lang w:val="es-AR" w:eastAsia="es-ES"/>
        </w:rPr>
        <w:t>a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Asociad</w:t>
      </w:r>
      <w:r w:rsidR="009F0FD5">
        <w:rPr>
          <w:rFonts w:ascii="Arial" w:hAnsi="Arial" w:cs="Arial"/>
          <w:color w:val="auto"/>
          <w:sz w:val="24"/>
          <w:szCs w:val="24"/>
          <w:lang w:val="es-AR" w:eastAsia="es-ES"/>
        </w:rPr>
        <w:t>a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Dedicación Exclusiva</w:t>
      </w:r>
      <w:r w:rsidR="00D310B0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840B16" w:rsidRPr="00821018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Universidad Nacional del Sur </w:t>
      </w:r>
    </w:p>
    <w:p w:rsidR="00840B16" w:rsidRPr="00821018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82101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9F0FD5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agm</w:t>
      </w:r>
      <w:r w:rsidR="00D310B0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821018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cs.uns.edu.ar</w:t>
      </w:r>
    </w:p>
    <w:sectPr w:rsidR="00840B16" w:rsidRPr="00821018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97C25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97DF2"/>
    <w:rsid w:val="002B3CD1"/>
    <w:rsid w:val="002D1E1D"/>
    <w:rsid w:val="002D239D"/>
    <w:rsid w:val="002E7710"/>
    <w:rsid w:val="002F37F6"/>
    <w:rsid w:val="003123E9"/>
    <w:rsid w:val="00344CDC"/>
    <w:rsid w:val="00351D00"/>
    <w:rsid w:val="003556AC"/>
    <w:rsid w:val="0037519B"/>
    <w:rsid w:val="00381463"/>
    <w:rsid w:val="003817BE"/>
    <w:rsid w:val="00385028"/>
    <w:rsid w:val="00394D52"/>
    <w:rsid w:val="003B3839"/>
    <w:rsid w:val="003C1741"/>
    <w:rsid w:val="003C39F6"/>
    <w:rsid w:val="003C3E7E"/>
    <w:rsid w:val="003C5B04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A1A02"/>
    <w:rsid w:val="004A4E3C"/>
    <w:rsid w:val="004C1D2C"/>
    <w:rsid w:val="004D0955"/>
    <w:rsid w:val="0050306B"/>
    <w:rsid w:val="005644D5"/>
    <w:rsid w:val="005700C9"/>
    <w:rsid w:val="00571DFA"/>
    <w:rsid w:val="00576E3A"/>
    <w:rsid w:val="00580DD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1018"/>
    <w:rsid w:val="00822676"/>
    <w:rsid w:val="00827CFF"/>
    <w:rsid w:val="00840B16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2555F"/>
    <w:rsid w:val="0093666F"/>
    <w:rsid w:val="0094146C"/>
    <w:rsid w:val="00946E36"/>
    <w:rsid w:val="00957F6C"/>
    <w:rsid w:val="0096099C"/>
    <w:rsid w:val="00966C00"/>
    <w:rsid w:val="00967007"/>
    <w:rsid w:val="009A541F"/>
    <w:rsid w:val="009B030D"/>
    <w:rsid w:val="009C3CDB"/>
    <w:rsid w:val="009D7BC8"/>
    <w:rsid w:val="009F0FD5"/>
    <w:rsid w:val="00A003F0"/>
    <w:rsid w:val="00A046CE"/>
    <w:rsid w:val="00A12D9E"/>
    <w:rsid w:val="00A1705D"/>
    <w:rsid w:val="00A25227"/>
    <w:rsid w:val="00A279D9"/>
    <w:rsid w:val="00A316BF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4791"/>
    <w:rsid w:val="00B1585E"/>
    <w:rsid w:val="00B21734"/>
    <w:rsid w:val="00B22FC6"/>
    <w:rsid w:val="00B230CD"/>
    <w:rsid w:val="00B50D26"/>
    <w:rsid w:val="00B518D8"/>
    <w:rsid w:val="00B631B7"/>
    <w:rsid w:val="00B731A2"/>
    <w:rsid w:val="00B862D9"/>
    <w:rsid w:val="00B958E5"/>
    <w:rsid w:val="00BA5D20"/>
    <w:rsid w:val="00BB781A"/>
    <w:rsid w:val="00BC1168"/>
    <w:rsid w:val="00BC4762"/>
    <w:rsid w:val="00C47263"/>
    <w:rsid w:val="00C624C2"/>
    <w:rsid w:val="00C63F7F"/>
    <w:rsid w:val="00C856CE"/>
    <w:rsid w:val="00CA404E"/>
    <w:rsid w:val="00CE06CA"/>
    <w:rsid w:val="00CE6B83"/>
    <w:rsid w:val="00CF3A27"/>
    <w:rsid w:val="00CF3F17"/>
    <w:rsid w:val="00D036AB"/>
    <w:rsid w:val="00D17171"/>
    <w:rsid w:val="00D310B0"/>
    <w:rsid w:val="00D3152A"/>
    <w:rsid w:val="00D553C3"/>
    <w:rsid w:val="00D576F7"/>
    <w:rsid w:val="00D649EC"/>
    <w:rsid w:val="00D75758"/>
    <w:rsid w:val="00D8723D"/>
    <w:rsid w:val="00DA7A31"/>
    <w:rsid w:val="00DB279A"/>
    <w:rsid w:val="00DB7265"/>
    <w:rsid w:val="00DC40B9"/>
    <w:rsid w:val="00DC4135"/>
    <w:rsid w:val="00E03C37"/>
    <w:rsid w:val="00E26CCD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E4E78"/>
    <w:rsid w:val="00EF3714"/>
    <w:rsid w:val="00F11F41"/>
    <w:rsid w:val="00F24423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E0A3A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F809-0056-4D04-8493-97AB495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2025-07-06T18:51:00Z</dcterms:created>
  <dcterms:modified xsi:type="dcterms:W3CDTF">2025-07-06T18:51:00Z</dcterms:modified>
</cp:coreProperties>
</file>