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321041">
        <w:rPr>
          <w:rFonts w:ascii="Arial" w:hAnsi="Arial"/>
          <w:b/>
          <w:sz w:val="24"/>
        </w:rPr>
        <w:t>0</w:t>
      </w:r>
      <w:r w:rsidR="006648F5">
        <w:rPr>
          <w:rFonts w:ascii="Arial" w:hAnsi="Arial"/>
          <w:b/>
          <w:sz w:val="24"/>
        </w:rPr>
        <w:t>7</w:t>
      </w:r>
      <w:r w:rsidR="00B05E95">
        <w:rPr>
          <w:rFonts w:ascii="Arial" w:hAnsi="Arial"/>
          <w:b/>
          <w:sz w:val="24"/>
        </w:rPr>
        <w:t>/17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C11FC" w:rsidRDefault="004C11FC">
      <w:pPr>
        <w:jc w:val="both"/>
        <w:rPr>
          <w:rFonts w:ascii="Arial" w:hAnsi="Arial"/>
          <w:sz w:val="24"/>
        </w:rPr>
      </w:pPr>
    </w:p>
    <w:p w:rsidR="007C72F2" w:rsidRDefault="007C72F2" w:rsidP="007C72F2">
      <w:pPr>
        <w:ind w:firstLine="720"/>
        <w:jc w:val="both"/>
        <w:rPr>
          <w:rFonts w:ascii="Arial" w:hAnsi="Arial"/>
          <w:bCs/>
          <w:sz w:val="24"/>
          <w:szCs w:val="24"/>
          <w:lang w:val="es-ES_tradnl" w:eastAsia="en-US"/>
        </w:rPr>
      </w:pPr>
      <w:r w:rsidRPr="007C72F2">
        <w:rPr>
          <w:rFonts w:ascii="Arial" w:hAnsi="Arial"/>
          <w:bCs/>
          <w:sz w:val="24"/>
          <w:szCs w:val="24"/>
          <w:lang w:val="es-ES_tradnl" w:eastAsia="en-US"/>
        </w:rPr>
        <w:t>La resolución CDCIC-260/15 mediante la cual se crea la Secretaría de Extensión y Vinculación Tecnológica</w:t>
      </w:r>
      <w:r>
        <w:rPr>
          <w:rFonts w:ascii="Arial" w:hAnsi="Arial"/>
          <w:bCs/>
          <w:sz w:val="24"/>
          <w:szCs w:val="24"/>
          <w:lang w:val="es-ES_tradnl" w:eastAsia="en-US"/>
        </w:rPr>
        <w:t xml:space="preserve">; </w:t>
      </w:r>
    </w:p>
    <w:p w:rsidR="007C72F2" w:rsidRPr="007C72F2" w:rsidRDefault="007C72F2" w:rsidP="007C72F2">
      <w:pPr>
        <w:ind w:firstLine="720"/>
        <w:jc w:val="both"/>
        <w:rPr>
          <w:rFonts w:ascii="Arial" w:hAnsi="Arial" w:cs="Arial"/>
          <w:sz w:val="24"/>
        </w:rPr>
      </w:pPr>
    </w:p>
    <w:p w:rsidR="007C72F2" w:rsidRPr="007C72F2" w:rsidRDefault="007C72F2" w:rsidP="007C72F2">
      <w:pPr>
        <w:ind w:firstLine="720"/>
        <w:jc w:val="both"/>
        <w:rPr>
          <w:rFonts w:ascii="Arial" w:hAnsi="Arial"/>
          <w:snapToGrid w:val="0"/>
          <w:sz w:val="24"/>
          <w:lang w:val="es-ES_tradnl"/>
        </w:rPr>
      </w:pPr>
      <w:r w:rsidRPr="007C72F2">
        <w:rPr>
          <w:rFonts w:ascii="Arial" w:hAnsi="Arial" w:cs="Arial"/>
          <w:sz w:val="24"/>
        </w:rPr>
        <w:t xml:space="preserve">La renuncia presentada por </w:t>
      </w:r>
      <w:r w:rsidR="006648F5">
        <w:rPr>
          <w:rFonts w:ascii="Arial" w:hAnsi="Arial" w:cs="Arial"/>
          <w:sz w:val="24"/>
        </w:rPr>
        <w:t xml:space="preserve">la Dra. María Laura Cobo en </w:t>
      </w:r>
      <w:r w:rsidRPr="007C72F2">
        <w:rPr>
          <w:rFonts w:ascii="Arial" w:hAnsi="Arial"/>
          <w:snapToGrid w:val="0"/>
          <w:sz w:val="24"/>
          <w:lang w:val="es-ES_tradnl"/>
        </w:rPr>
        <w:t xml:space="preserve">su cargo de </w:t>
      </w:r>
      <w:r w:rsidRPr="007C72F2">
        <w:rPr>
          <w:rFonts w:ascii="Arial" w:hAnsi="Arial"/>
          <w:b/>
          <w:sz w:val="24"/>
        </w:rPr>
        <w:t xml:space="preserve">Secretario de </w:t>
      </w:r>
      <w:r w:rsidR="006648F5">
        <w:rPr>
          <w:rFonts w:ascii="Arial" w:hAnsi="Arial"/>
          <w:b/>
          <w:sz w:val="24"/>
        </w:rPr>
        <w:t>Extensión y Vinculación Tecnológica</w:t>
      </w:r>
      <w:r w:rsidRPr="007C72F2">
        <w:rPr>
          <w:rFonts w:ascii="Arial" w:hAnsi="Arial"/>
          <w:b/>
          <w:sz w:val="24"/>
        </w:rPr>
        <w:t xml:space="preserve"> </w:t>
      </w:r>
      <w:r w:rsidRPr="007C72F2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="006648F5">
        <w:rPr>
          <w:rFonts w:ascii="Arial" w:hAnsi="Arial"/>
          <w:snapToGrid w:val="0"/>
          <w:sz w:val="24"/>
          <w:lang w:val="es-ES_tradnl"/>
        </w:rPr>
        <w:t xml:space="preserve"> a partir del 01 de marzo</w:t>
      </w:r>
      <w:r w:rsidRPr="007C72F2">
        <w:rPr>
          <w:rFonts w:ascii="Arial" w:hAnsi="Arial"/>
          <w:snapToGrid w:val="0"/>
          <w:sz w:val="24"/>
          <w:lang w:val="es-ES_tradnl"/>
        </w:rPr>
        <w:t xml:space="preserve"> de 201</w:t>
      </w:r>
      <w:r w:rsidR="006648F5">
        <w:rPr>
          <w:rFonts w:ascii="Arial" w:hAnsi="Arial"/>
          <w:snapToGrid w:val="0"/>
          <w:sz w:val="24"/>
          <w:lang w:val="es-ES_tradnl"/>
        </w:rPr>
        <w:t>7</w:t>
      </w:r>
      <w:r w:rsidRPr="007C72F2">
        <w:rPr>
          <w:rFonts w:ascii="Arial" w:hAnsi="Arial"/>
          <w:snapToGrid w:val="0"/>
          <w:sz w:val="24"/>
          <w:lang w:val="es-ES_tradnl"/>
        </w:rPr>
        <w:t xml:space="preserve">; </w:t>
      </w:r>
    </w:p>
    <w:p w:rsidR="00B05E95" w:rsidRDefault="00B05E95" w:rsidP="00B05E95">
      <w:pPr>
        <w:pStyle w:val="Sangra2detindependiente"/>
        <w:ind w:firstLine="0"/>
        <w:rPr>
          <w:rFonts w:cs="Arial"/>
          <w:color w:val="000000"/>
        </w:rPr>
      </w:pPr>
    </w:p>
    <w:p w:rsidR="004C11FC" w:rsidRDefault="00B05E95" w:rsidP="00B05E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y </w:t>
      </w:r>
      <w:r w:rsidR="004C11FC">
        <w:rPr>
          <w:rFonts w:ascii="Arial" w:hAnsi="Arial"/>
          <w:b/>
          <w:sz w:val="24"/>
        </w:rPr>
        <w:t>CONSIDERANDO :</w:t>
      </w:r>
    </w:p>
    <w:p w:rsidR="004C11FC" w:rsidRDefault="004C11FC" w:rsidP="00B05E95">
      <w:pPr>
        <w:ind w:firstLine="851"/>
        <w:jc w:val="both"/>
        <w:rPr>
          <w:rFonts w:ascii="Arial" w:hAnsi="Arial"/>
          <w:sz w:val="24"/>
        </w:rPr>
      </w:pPr>
    </w:p>
    <w:p w:rsidR="007C72F2" w:rsidRPr="007C72F2" w:rsidRDefault="007C72F2" w:rsidP="007C72F2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7C72F2">
        <w:rPr>
          <w:rFonts w:ascii="Arial" w:hAnsi="Arial" w:cs="Arial"/>
          <w:sz w:val="24"/>
          <w:szCs w:val="24"/>
          <w:lang w:eastAsia="en-US"/>
        </w:rPr>
        <w:t>Que es atribución del Director Decano de cada Unidad Académica la designación de los funcionarios que acompañarán al mismo durante su gestión;</w:t>
      </w:r>
    </w:p>
    <w:p w:rsidR="007C72F2" w:rsidRPr="007C72F2" w:rsidRDefault="007C72F2" w:rsidP="007C72F2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7C72F2" w:rsidRDefault="007C72F2" w:rsidP="007C72F2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7C72F2">
        <w:rPr>
          <w:rFonts w:ascii="Arial" w:hAnsi="Arial" w:cs="Arial"/>
          <w:sz w:val="24"/>
          <w:szCs w:val="24"/>
          <w:lang w:eastAsia="en-US"/>
        </w:rPr>
        <w:t xml:space="preserve">Que el Dr. </w:t>
      </w:r>
      <w:r>
        <w:rPr>
          <w:rFonts w:ascii="Arial" w:hAnsi="Arial" w:cs="Arial"/>
          <w:sz w:val="24"/>
          <w:szCs w:val="24"/>
          <w:lang w:eastAsia="en-US"/>
        </w:rPr>
        <w:t>Martín Larrea</w:t>
      </w:r>
      <w:r w:rsidRPr="007C72F2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es</w:t>
      </w:r>
      <w:r w:rsidRPr="007C72F2">
        <w:rPr>
          <w:rFonts w:ascii="Arial" w:hAnsi="Arial" w:cs="Arial"/>
          <w:sz w:val="24"/>
          <w:szCs w:val="24"/>
          <w:lang w:eastAsia="en-US"/>
        </w:rPr>
        <w:t xml:space="preserve"> Profesor </w:t>
      </w:r>
      <w:r>
        <w:rPr>
          <w:rFonts w:ascii="Arial" w:hAnsi="Arial" w:cs="Arial"/>
          <w:sz w:val="24"/>
          <w:szCs w:val="24"/>
          <w:lang w:eastAsia="en-US"/>
        </w:rPr>
        <w:t xml:space="preserve">Adjunto </w:t>
      </w:r>
      <w:r w:rsidRPr="007C72F2">
        <w:rPr>
          <w:rFonts w:ascii="Arial" w:hAnsi="Arial" w:cs="Arial"/>
          <w:sz w:val="24"/>
          <w:szCs w:val="24"/>
          <w:lang w:eastAsia="en-US"/>
        </w:rPr>
        <w:t>con Dedicación Exclusiva de esta unidad académica</w:t>
      </w:r>
      <w:r>
        <w:rPr>
          <w:rFonts w:ascii="Arial" w:hAnsi="Arial" w:cs="Arial"/>
          <w:sz w:val="24"/>
          <w:szCs w:val="24"/>
          <w:lang w:eastAsia="en-US"/>
        </w:rPr>
        <w:t xml:space="preserve"> y </w:t>
      </w:r>
      <w:r w:rsidRPr="007C72F2">
        <w:rPr>
          <w:rFonts w:ascii="Arial" w:hAnsi="Arial" w:cs="Arial"/>
          <w:sz w:val="24"/>
          <w:szCs w:val="24"/>
          <w:lang w:eastAsia="en-US"/>
        </w:rPr>
        <w:t xml:space="preserve">ha participado en el desarrollo de numerosas actividades de </w:t>
      </w:r>
      <w:r>
        <w:rPr>
          <w:rFonts w:ascii="Arial" w:hAnsi="Arial" w:cs="Arial"/>
          <w:sz w:val="24"/>
          <w:szCs w:val="24"/>
          <w:lang w:eastAsia="en-US"/>
        </w:rPr>
        <w:t xml:space="preserve">extensión en el departamento; </w:t>
      </w:r>
    </w:p>
    <w:p w:rsidR="007C72F2" w:rsidRDefault="007C72F2" w:rsidP="007C72F2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7C72F2" w:rsidRPr="007C72F2" w:rsidRDefault="007C72F2" w:rsidP="007C72F2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Que el Dr. Larrea posee antecedentes adecuados para el cargo y </w:t>
      </w:r>
      <w:r w:rsidRPr="007C72F2">
        <w:rPr>
          <w:rFonts w:ascii="Arial" w:hAnsi="Arial" w:cs="Arial"/>
          <w:sz w:val="24"/>
          <w:szCs w:val="24"/>
          <w:lang w:eastAsia="en-US"/>
        </w:rPr>
        <w:t xml:space="preserve">ha prestado su conformidad para cumplir funciones en el cargo señalado; 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2E0015" w:rsidRPr="00587EA3" w:rsidRDefault="002E0015" w:rsidP="00587EA3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2E0015">
        <w:rPr>
          <w:rFonts w:ascii="Arial" w:hAnsi="Arial"/>
          <w:b/>
          <w:sz w:val="24"/>
        </w:rPr>
        <w:t>Art. 1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>).-</w:t>
      </w:r>
      <w:r w:rsidRPr="002E0015">
        <w:rPr>
          <w:rFonts w:ascii="Arial" w:hAnsi="Arial"/>
          <w:sz w:val="24"/>
        </w:rPr>
        <w:t xml:space="preserve"> Designar a</w:t>
      </w:r>
      <w:r w:rsidR="007C72F2">
        <w:rPr>
          <w:rFonts w:ascii="Arial" w:hAnsi="Arial"/>
          <w:sz w:val="24"/>
        </w:rPr>
        <w:t>l</w:t>
      </w:r>
      <w:r w:rsidRPr="002E0015">
        <w:rPr>
          <w:rFonts w:ascii="Arial" w:hAnsi="Arial"/>
          <w:sz w:val="24"/>
        </w:rPr>
        <w:t xml:space="preserve"> </w:t>
      </w:r>
      <w:r w:rsidR="007C72F2">
        <w:rPr>
          <w:rFonts w:ascii="Arial" w:hAnsi="Arial"/>
          <w:b/>
          <w:sz w:val="24"/>
        </w:rPr>
        <w:t xml:space="preserve">Doctor Martín Leonardo LARREA </w:t>
      </w:r>
      <w:r w:rsidR="007C72F2">
        <w:rPr>
          <w:rFonts w:ascii="Arial" w:hAnsi="Arial"/>
          <w:sz w:val="24"/>
        </w:rPr>
        <w:t>(</w:t>
      </w:r>
      <w:proofErr w:type="spellStart"/>
      <w:r w:rsidR="007C72F2">
        <w:rPr>
          <w:rFonts w:ascii="Arial" w:hAnsi="Arial"/>
          <w:sz w:val="24"/>
        </w:rPr>
        <w:t>Leg</w:t>
      </w:r>
      <w:proofErr w:type="spellEnd"/>
      <w:r w:rsidR="007C72F2">
        <w:rPr>
          <w:rFonts w:ascii="Arial" w:hAnsi="Arial"/>
          <w:sz w:val="24"/>
        </w:rPr>
        <w:t>. 9765</w:t>
      </w:r>
      <w:r w:rsidRPr="002E0015">
        <w:rPr>
          <w:rFonts w:ascii="Arial" w:hAnsi="Arial"/>
          <w:sz w:val="24"/>
        </w:rPr>
        <w:t xml:space="preserve"> *D.N.I. </w:t>
      </w:r>
      <w:r w:rsidR="007C72F2">
        <w:rPr>
          <w:rFonts w:ascii="Arial" w:hAnsi="Arial"/>
          <w:sz w:val="24"/>
        </w:rPr>
        <w:t>27.918.221</w:t>
      </w:r>
      <w:r w:rsidRPr="002E0015">
        <w:rPr>
          <w:rFonts w:ascii="Arial" w:hAnsi="Arial"/>
          <w:sz w:val="24"/>
          <w:lang w:val="es-AR"/>
        </w:rPr>
        <w:t>)</w:t>
      </w:r>
      <w:r w:rsidRPr="002E0015">
        <w:rPr>
          <w:rFonts w:ascii="Arial" w:hAnsi="Arial"/>
          <w:sz w:val="24"/>
        </w:rPr>
        <w:t xml:space="preserve">, en el cargo de </w:t>
      </w:r>
      <w:r w:rsidRPr="002E0015">
        <w:rPr>
          <w:rFonts w:ascii="Arial" w:hAnsi="Arial"/>
          <w:b/>
          <w:sz w:val="24"/>
        </w:rPr>
        <w:t xml:space="preserve">Secretaria de Extensión y Vinculación Tecnológica </w:t>
      </w:r>
      <w:r w:rsidRPr="002E0015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2E0015">
        <w:rPr>
          <w:rFonts w:ascii="Arial" w:hAnsi="Arial"/>
          <w:sz w:val="24"/>
        </w:rPr>
        <w:t xml:space="preserve">, a partir del </w:t>
      </w:r>
      <w:r w:rsidR="007C72F2">
        <w:rPr>
          <w:rFonts w:ascii="Arial" w:hAnsi="Arial"/>
          <w:sz w:val="24"/>
        </w:rPr>
        <w:t>01 de marzo</w:t>
      </w:r>
      <w:r>
        <w:rPr>
          <w:rFonts w:ascii="Arial" w:hAnsi="Arial"/>
          <w:sz w:val="24"/>
        </w:rPr>
        <w:t xml:space="preserve"> de 2017</w:t>
      </w:r>
      <w:r w:rsidRPr="002E0015">
        <w:rPr>
          <w:rFonts w:ascii="Arial" w:hAnsi="Arial"/>
          <w:sz w:val="24"/>
        </w:rPr>
        <w:t xml:space="preserve"> </w:t>
      </w:r>
      <w:r w:rsidR="00587EA3" w:rsidRPr="00587EA3">
        <w:rPr>
          <w:rFonts w:ascii="Arial" w:hAnsi="Arial" w:cs="Arial"/>
          <w:sz w:val="24"/>
          <w:szCs w:val="24"/>
          <w:lang w:eastAsia="en-US"/>
        </w:rPr>
        <w:t xml:space="preserve">y mientras continúe en funciones el actual </w:t>
      </w:r>
      <w:r w:rsidR="00587EA3">
        <w:rPr>
          <w:rFonts w:ascii="Arial" w:hAnsi="Arial" w:cs="Arial"/>
          <w:sz w:val="24"/>
          <w:szCs w:val="24"/>
          <w:lang w:eastAsia="en-US"/>
        </w:rPr>
        <w:t xml:space="preserve">Director Decano, Dr. Marcelo Alejandro </w:t>
      </w:r>
      <w:proofErr w:type="spellStart"/>
      <w:r w:rsidR="00587EA3">
        <w:rPr>
          <w:rFonts w:ascii="Arial" w:hAnsi="Arial" w:cs="Arial"/>
          <w:sz w:val="24"/>
          <w:szCs w:val="24"/>
          <w:lang w:eastAsia="en-US"/>
        </w:rPr>
        <w:t>Falappa</w:t>
      </w:r>
      <w:proofErr w:type="spellEnd"/>
      <w:r w:rsidR="00587EA3" w:rsidRPr="00587EA3">
        <w:rPr>
          <w:rFonts w:ascii="Arial" w:hAnsi="Arial" w:cs="Arial"/>
          <w:sz w:val="24"/>
          <w:szCs w:val="24"/>
          <w:lang w:eastAsia="en-US"/>
        </w:rPr>
        <w:t xml:space="preserve">.- </w:t>
      </w:r>
    </w:p>
    <w:p w:rsidR="002E0015" w:rsidRPr="002E0015" w:rsidRDefault="002E0015" w:rsidP="002E0015">
      <w:pPr>
        <w:jc w:val="both"/>
        <w:rPr>
          <w:rFonts w:ascii="Arial" w:hAnsi="Arial"/>
          <w:sz w:val="24"/>
        </w:rPr>
      </w:pPr>
    </w:p>
    <w:p w:rsidR="002E0015" w:rsidRPr="002E0015" w:rsidRDefault="002E0015" w:rsidP="002E0015">
      <w:pPr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>Art. 2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Establecer que la designación mencionada en el Art. 1°) será considerada como un cargo de 2do. Sec</w:t>
      </w:r>
      <w:r>
        <w:rPr>
          <w:rFonts w:ascii="Arial" w:hAnsi="Arial"/>
          <w:sz w:val="24"/>
        </w:rPr>
        <w:t>retario Departamental opción 2.-</w:t>
      </w:r>
    </w:p>
    <w:p w:rsidR="002E0015" w:rsidRPr="002E0015" w:rsidRDefault="002E0015" w:rsidP="002E00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</w:p>
    <w:p w:rsidR="002E0015" w:rsidRPr="002E0015" w:rsidRDefault="002E0015" w:rsidP="002E0015">
      <w:pPr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>Art. 3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2E0015" w:rsidRPr="002E0015" w:rsidRDefault="002E0015" w:rsidP="002E0015">
      <w:pPr>
        <w:ind w:right="-29"/>
        <w:jc w:val="both"/>
        <w:rPr>
          <w:rFonts w:ascii="Arial" w:hAnsi="Arial"/>
          <w:snapToGrid w:val="0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1328CD"/>
    <w:rsid w:val="001673B2"/>
    <w:rsid w:val="0018536B"/>
    <w:rsid w:val="002A0E31"/>
    <w:rsid w:val="002E0015"/>
    <w:rsid w:val="00321041"/>
    <w:rsid w:val="003A5B4F"/>
    <w:rsid w:val="0042779B"/>
    <w:rsid w:val="004C11FC"/>
    <w:rsid w:val="00587EA3"/>
    <w:rsid w:val="006648F5"/>
    <w:rsid w:val="006B5C9F"/>
    <w:rsid w:val="00786026"/>
    <w:rsid w:val="007A3EED"/>
    <w:rsid w:val="007C72F2"/>
    <w:rsid w:val="00845E21"/>
    <w:rsid w:val="00885AD1"/>
    <w:rsid w:val="00A840E4"/>
    <w:rsid w:val="00B05E95"/>
    <w:rsid w:val="00B60720"/>
    <w:rsid w:val="00CC23E6"/>
    <w:rsid w:val="00CC718E"/>
    <w:rsid w:val="00D0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587E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87E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2017-04-05T13:04:00Z</cp:lastPrinted>
  <dcterms:created xsi:type="dcterms:W3CDTF">2025-07-06T18:54:00Z</dcterms:created>
  <dcterms:modified xsi:type="dcterms:W3CDTF">2025-07-06T18:54:00Z</dcterms:modified>
</cp:coreProperties>
</file>