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93605F">
        <w:rPr>
          <w:rFonts w:ascii="Arial" w:hAnsi="Arial"/>
          <w:b/>
          <w:sz w:val="24"/>
          <w:szCs w:val="24"/>
          <w:lang w:val="es-AR"/>
        </w:rPr>
        <w:t xml:space="preserve"> DCIC-010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93605F">
        <w:rPr>
          <w:rFonts w:ascii="Arial" w:hAnsi="Arial"/>
          <w:b/>
          <w:sz w:val="24"/>
          <w:szCs w:val="24"/>
          <w:lang w:val="es-AR"/>
        </w:rPr>
        <w:t>7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906604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>La</w:t>
      </w:r>
      <w:r w:rsidR="00B34EF5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Pr="00906604">
        <w:rPr>
          <w:rFonts w:ascii="Arial" w:hAnsi="Arial" w:cs="Arial"/>
          <w:sz w:val="24"/>
          <w:szCs w:val="24"/>
          <w:lang w:val="es-AR"/>
        </w:rPr>
        <w:t>Solici</w:t>
      </w:r>
      <w:r w:rsidR="003C03C0">
        <w:rPr>
          <w:rFonts w:ascii="Arial" w:hAnsi="Arial" w:cs="Arial"/>
          <w:sz w:val="24"/>
          <w:szCs w:val="24"/>
          <w:lang w:val="es-AR"/>
        </w:rPr>
        <w:t>tud de Bienes y Servicios Nº 112</w:t>
      </w:r>
      <w:r w:rsidR="00F55883">
        <w:rPr>
          <w:rFonts w:ascii="Arial" w:hAnsi="Arial" w:cs="Arial"/>
          <w:sz w:val="24"/>
          <w:szCs w:val="24"/>
          <w:lang w:val="es-AR"/>
        </w:rPr>
        <w:t>/2017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 w:rsidR="00F55883">
        <w:rPr>
          <w:rFonts w:ascii="Arial" w:hAnsi="Arial" w:cs="Arial"/>
          <w:sz w:val="24"/>
          <w:szCs w:val="24"/>
          <w:lang w:val="es-AR"/>
        </w:rPr>
        <w:t xml:space="preserve">contratación del alojamiento para los representantes de la distintas Universidades que asistirán a la Segunda Reunión Regional de la familia de carreras de Ingeniería e Informática que se llevará a cabo el 22 y 23 de marzo de 2017 en el marco del Sistema Nacional de reconocimiento de Trayectos Formativos; 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F2AE4" w:rsidRDefault="00F55883" w:rsidP="005F2AE4">
      <w:pPr>
        <w:rPr>
          <w:sz w:val="24"/>
          <w:szCs w:val="24"/>
          <w:lang w:val="es-AR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-AR"/>
        </w:rPr>
        <w:t>y</w:t>
      </w:r>
      <w:proofErr w:type="gramEnd"/>
      <w:r>
        <w:rPr>
          <w:rFonts w:ascii="Arial" w:hAnsi="Arial" w:cs="Arial"/>
          <w:b/>
          <w:bCs/>
          <w:sz w:val="24"/>
          <w:szCs w:val="24"/>
          <w:lang w:val="es-AR"/>
        </w:rPr>
        <w:t xml:space="preserve"> C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F55883" w:rsidRPr="00906604" w:rsidRDefault="00F55883" w:rsidP="005F2AE4">
      <w:pPr>
        <w:rPr>
          <w:sz w:val="24"/>
          <w:szCs w:val="24"/>
          <w:lang w:val="es-AR"/>
        </w:rPr>
      </w:pPr>
    </w:p>
    <w:p w:rsidR="00252688" w:rsidRPr="00906604" w:rsidRDefault="00B34EF5" w:rsidP="00510C67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Que es preciso </w:t>
      </w:r>
      <w:r w:rsidR="007774E4" w:rsidRPr="00906604">
        <w:rPr>
          <w:rFonts w:ascii="Arial" w:hAnsi="Arial" w:cs="Arial"/>
          <w:bCs/>
          <w:sz w:val="24"/>
          <w:szCs w:val="24"/>
          <w:lang w:val="es-AR"/>
        </w:rPr>
        <w:t>realizar</w:t>
      </w: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 la contratación </w:t>
      </w:r>
      <w:r w:rsidR="00F55883">
        <w:rPr>
          <w:rFonts w:ascii="Arial" w:hAnsi="Arial" w:cs="Arial"/>
          <w:bCs/>
          <w:sz w:val="24"/>
          <w:szCs w:val="24"/>
          <w:lang w:val="es-AR"/>
        </w:rPr>
        <w:t>del mencionado servicio</w:t>
      </w:r>
      <w:r w:rsidR="00510C67" w:rsidRPr="00906604">
        <w:rPr>
          <w:rFonts w:ascii="Arial" w:hAnsi="Arial" w:cs="Arial"/>
          <w:bCs/>
          <w:sz w:val="24"/>
          <w:szCs w:val="24"/>
          <w:lang w:val="es-AR"/>
        </w:rPr>
        <w:t xml:space="preserve"> </w:t>
      </w:r>
      <w:r w:rsidR="00510C67" w:rsidRPr="00906604">
        <w:rPr>
          <w:rFonts w:ascii="Arial" w:hAnsi="Arial" w:cs="Arial"/>
          <w:bCs/>
          <w:i/>
          <w:sz w:val="24"/>
          <w:szCs w:val="24"/>
          <w:lang w:val="es-AR"/>
        </w:rPr>
        <w:t xml:space="preserve">por </w:t>
      </w:r>
      <w:r w:rsidRPr="00906604">
        <w:rPr>
          <w:rFonts w:ascii="Arial" w:hAnsi="Arial" w:cs="Arial"/>
          <w:bCs/>
          <w:i/>
          <w:sz w:val="24"/>
          <w:szCs w:val="24"/>
          <w:lang w:val="es-AR"/>
        </w:rPr>
        <w:t>necesidad y urgencia</w:t>
      </w:r>
      <w:r w:rsidRPr="00906604">
        <w:rPr>
          <w:rFonts w:ascii="Arial" w:hAnsi="Arial" w:cs="Arial"/>
          <w:bCs/>
          <w:sz w:val="24"/>
          <w:szCs w:val="24"/>
          <w:lang w:val="es-AR"/>
        </w:rPr>
        <w:t xml:space="preserve"> </w:t>
      </w:r>
      <w:r w:rsidR="00F55883">
        <w:rPr>
          <w:rFonts w:ascii="Arial" w:hAnsi="Arial" w:cs="Arial"/>
          <w:bCs/>
          <w:sz w:val="24"/>
          <w:szCs w:val="24"/>
          <w:lang w:val="es-AR"/>
        </w:rPr>
        <w:t xml:space="preserve">considerando la fecha del evento; </w:t>
      </w:r>
    </w:p>
    <w:p w:rsidR="00F55883" w:rsidRPr="00906604" w:rsidRDefault="00F55883" w:rsidP="00F55883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C64A5F" w:rsidRDefault="00F55883" w:rsidP="003C03C0">
      <w:pPr>
        <w:ind w:firstLine="851"/>
        <w:jc w:val="both"/>
        <w:rPr>
          <w:rFonts w:ascii="Arial" w:hAnsi="Arial" w:cs="Arial"/>
          <w:bCs/>
          <w:sz w:val="24"/>
          <w:szCs w:val="24"/>
        </w:rPr>
      </w:pPr>
      <w:r w:rsidRPr="00F55883">
        <w:rPr>
          <w:rFonts w:ascii="Arial" w:hAnsi="Arial" w:cs="Arial"/>
          <w:bCs/>
          <w:sz w:val="24"/>
          <w:szCs w:val="24"/>
        </w:rPr>
        <w:t>Que por la urgencia mencionada es imposible esperar el tiempo que demanda un trámite licitatorio normal;</w:t>
      </w:r>
    </w:p>
    <w:p w:rsidR="003C03C0" w:rsidRPr="003C03C0" w:rsidRDefault="003C03C0" w:rsidP="003C03C0">
      <w:pPr>
        <w:ind w:firstLine="851"/>
        <w:jc w:val="both"/>
        <w:rPr>
          <w:rFonts w:ascii="Arial" w:hAnsi="Arial" w:cs="Arial"/>
          <w:bCs/>
          <w:sz w:val="24"/>
          <w:szCs w:val="24"/>
        </w:rPr>
      </w:pPr>
    </w:p>
    <w:p w:rsidR="00510C67" w:rsidRPr="00906604" w:rsidRDefault="00C64A5F" w:rsidP="00C64A5F">
      <w:pPr>
        <w:ind w:firstLine="851"/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Que el Departamento de Ciencias e Ingeniería de la Computación solicitó tres (03) presupuestos, analizó las ofertas recibidas, y sugirió la pre adjudicación a favor de </w:t>
      </w:r>
      <w:r w:rsidR="003C03C0">
        <w:rPr>
          <w:rFonts w:ascii="Arial" w:hAnsi="Arial" w:cs="Arial"/>
          <w:sz w:val="24"/>
          <w:szCs w:val="24"/>
          <w:lang w:val="es-AR"/>
        </w:rPr>
        <w:t>todos los renglones a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favor </w:t>
      </w:r>
      <w:r w:rsidR="003C03C0">
        <w:rPr>
          <w:rFonts w:ascii="Arial" w:hAnsi="Arial" w:cs="Arial"/>
          <w:sz w:val="24"/>
          <w:szCs w:val="24"/>
          <w:lang w:val="es-AR"/>
        </w:rPr>
        <w:t>del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3C03C0">
        <w:rPr>
          <w:rFonts w:ascii="Arial" w:hAnsi="Arial" w:cs="Arial"/>
          <w:sz w:val="24"/>
          <w:szCs w:val="24"/>
          <w:lang w:val="es-AR"/>
        </w:rPr>
        <w:t xml:space="preserve">Hotel Austral; </w:t>
      </w:r>
    </w:p>
    <w:p w:rsidR="00C64A5F" w:rsidRPr="00906604" w:rsidRDefault="00C64A5F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Pr="00906604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3C03C0" w:rsidRDefault="00713219" w:rsidP="003C03C0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23030E" w:rsidRPr="00906604">
        <w:rPr>
          <w:rFonts w:ascii="Arial" w:hAnsi="Arial"/>
          <w:b/>
          <w:sz w:val="24"/>
          <w:szCs w:val="24"/>
          <w:lang w:val="es-AR"/>
        </w:rPr>
        <w:t>1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Pr="00906604">
        <w:rPr>
          <w:rFonts w:ascii="Arial" w:hAnsi="Arial"/>
          <w:b/>
          <w:sz w:val="24"/>
          <w:szCs w:val="24"/>
          <w:lang w:val="es-AR"/>
        </w:rPr>
        <w:t>).-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D4405E" w:rsidRPr="00906604">
        <w:rPr>
          <w:rFonts w:ascii="Arial" w:hAnsi="Arial" w:cs="Arial"/>
          <w:sz w:val="24"/>
          <w:szCs w:val="24"/>
          <w:lang w:val="es-AR"/>
        </w:rPr>
        <w:t>Adjudicar a favor de la firma</w:t>
      </w:r>
      <w:r w:rsidR="00D4405E">
        <w:rPr>
          <w:rFonts w:ascii="Arial" w:hAnsi="Arial" w:cs="Arial"/>
          <w:sz w:val="24"/>
          <w:szCs w:val="24"/>
          <w:lang w:val="es-AR"/>
        </w:rPr>
        <w:t xml:space="preserve"> </w:t>
      </w:r>
      <w:r w:rsidR="00D4405E" w:rsidRPr="00D01818">
        <w:rPr>
          <w:rFonts w:ascii="Arial" w:hAnsi="Arial" w:cs="Arial"/>
          <w:b/>
          <w:sz w:val="24"/>
          <w:szCs w:val="24"/>
          <w:lang w:val="es-AR"/>
        </w:rPr>
        <w:t>SANZ y CIA S.A.  (CUIT 30-54180709-4)</w:t>
      </w:r>
      <w:r w:rsidR="00D4405E" w:rsidRPr="00906604">
        <w:rPr>
          <w:rFonts w:ascii="Arial" w:hAnsi="Arial" w:cs="Arial"/>
          <w:sz w:val="24"/>
          <w:szCs w:val="24"/>
          <w:lang w:val="es-AR"/>
        </w:rPr>
        <w:t xml:space="preserve"> </w:t>
      </w:r>
      <w:r w:rsidR="00D4405E">
        <w:rPr>
          <w:rFonts w:ascii="Arial" w:hAnsi="Arial" w:cs="Arial"/>
          <w:sz w:val="24"/>
          <w:szCs w:val="24"/>
          <w:lang w:val="es-AR"/>
        </w:rPr>
        <w:t xml:space="preserve">en </w:t>
      </w:r>
      <w:r w:rsidR="00D4405E" w:rsidRPr="00906604">
        <w:rPr>
          <w:rFonts w:ascii="Arial" w:hAnsi="Arial" w:cs="Arial"/>
          <w:sz w:val="24"/>
          <w:szCs w:val="24"/>
          <w:lang w:val="es-AR"/>
        </w:rPr>
        <w:t xml:space="preserve"> la suma total de $ </w:t>
      </w:r>
      <w:r w:rsidR="00D4405E">
        <w:rPr>
          <w:rFonts w:ascii="Arial" w:hAnsi="Arial" w:cs="Arial"/>
          <w:sz w:val="24"/>
          <w:szCs w:val="24"/>
          <w:lang w:val="es-AR"/>
        </w:rPr>
        <w:t>45.474,</w:t>
      </w:r>
      <w:r w:rsidR="00D4405E" w:rsidRPr="00906604">
        <w:rPr>
          <w:rFonts w:ascii="Arial" w:hAnsi="Arial" w:cs="Arial"/>
          <w:sz w:val="24"/>
          <w:szCs w:val="24"/>
          <w:lang w:val="es-AR"/>
        </w:rPr>
        <w:t xml:space="preserve">00.- (PESOS </w:t>
      </w:r>
      <w:r w:rsidR="00D4405E">
        <w:rPr>
          <w:rFonts w:ascii="Arial" w:hAnsi="Arial" w:cs="Arial"/>
          <w:sz w:val="24"/>
          <w:szCs w:val="24"/>
          <w:lang w:val="es-AR"/>
        </w:rPr>
        <w:t>CUARENTA y CINCO MIL CUATROCIENTOS SETENTA y CUATRO</w:t>
      </w:r>
      <w:r w:rsidR="00D4405E" w:rsidRPr="00906604">
        <w:rPr>
          <w:rFonts w:ascii="Arial" w:hAnsi="Arial" w:cs="Arial"/>
          <w:sz w:val="24"/>
          <w:szCs w:val="24"/>
          <w:lang w:val="es-AR"/>
        </w:rPr>
        <w:t xml:space="preserve"> con 00/100)</w:t>
      </w:r>
      <w:r w:rsidR="00D4405E">
        <w:rPr>
          <w:rFonts w:ascii="Arial" w:hAnsi="Arial" w:cs="Arial"/>
          <w:sz w:val="24"/>
          <w:szCs w:val="24"/>
          <w:lang w:val="es-AR"/>
        </w:rPr>
        <w:t>,</w:t>
      </w:r>
      <w:r w:rsidR="00D4405E" w:rsidRPr="00D01818">
        <w:rPr>
          <w:rFonts w:ascii="Arial" w:hAnsi="Arial"/>
          <w:sz w:val="24"/>
          <w:szCs w:val="24"/>
          <w:lang w:val="es-AR"/>
        </w:rPr>
        <w:t xml:space="preserve"> </w:t>
      </w:r>
      <w:r w:rsidR="00D01818" w:rsidRPr="00741E17">
        <w:rPr>
          <w:rFonts w:ascii="Arial" w:hAnsi="Arial" w:cs="Arial"/>
          <w:sz w:val="24"/>
          <w:szCs w:val="24"/>
          <w:lang w:val="es-AR"/>
        </w:rPr>
        <w:t xml:space="preserve">para la </w:t>
      </w:r>
      <w:r w:rsidR="00D01818">
        <w:rPr>
          <w:rFonts w:ascii="Arial" w:hAnsi="Arial"/>
          <w:sz w:val="24"/>
          <w:szCs w:val="24"/>
        </w:rPr>
        <w:t>contratación del alojamiento</w:t>
      </w:r>
      <w:r w:rsidR="00D4405E">
        <w:rPr>
          <w:rFonts w:ascii="Arial" w:hAnsi="Arial"/>
          <w:sz w:val="24"/>
          <w:szCs w:val="24"/>
        </w:rPr>
        <w:t>, según el detalle que se adjunta,</w:t>
      </w:r>
      <w:r w:rsidR="00D01818">
        <w:rPr>
          <w:rFonts w:ascii="Arial" w:hAnsi="Arial" w:cs="Arial"/>
          <w:sz w:val="24"/>
          <w:szCs w:val="24"/>
          <w:lang w:val="es-AR"/>
        </w:rPr>
        <w:t xml:space="preserve"> </w:t>
      </w:r>
      <w:r w:rsidR="00D4405E">
        <w:rPr>
          <w:rFonts w:ascii="Arial" w:hAnsi="Arial" w:cs="Arial"/>
          <w:sz w:val="24"/>
          <w:szCs w:val="24"/>
          <w:lang w:val="es-AR"/>
        </w:rPr>
        <w:t>de</w:t>
      </w:r>
      <w:r w:rsidR="003C03C0">
        <w:rPr>
          <w:rFonts w:ascii="Arial" w:hAnsi="Arial" w:cs="Arial"/>
          <w:sz w:val="24"/>
          <w:szCs w:val="24"/>
          <w:lang w:val="es-AR"/>
        </w:rPr>
        <w:t xml:space="preserve"> </w:t>
      </w:r>
      <w:r w:rsidR="00D01818">
        <w:rPr>
          <w:rFonts w:ascii="Arial" w:hAnsi="Arial" w:cs="Arial"/>
          <w:sz w:val="24"/>
          <w:szCs w:val="24"/>
          <w:lang w:val="es-AR"/>
        </w:rPr>
        <w:t xml:space="preserve">los representantes de las diferentes Universidades que participarán de la Segunda Reunión Regional de la familia de carreras de Ingeniería e Informática que se llevará a cabo el 22 y 23 de marzo de 2017 como </w:t>
      </w:r>
      <w:r w:rsidR="00D01818" w:rsidRPr="00797825">
        <w:rPr>
          <w:rFonts w:ascii="Arial" w:hAnsi="Arial"/>
          <w:i/>
          <w:sz w:val="24"/>
          <w:szCs w:val="24"/>
          <w:lang w:val="es-AR"/>
        </w:rPr>
        <w:t xml:space="preserve">Contratación </w:t>
      </w:r>
      <w:r w:rsidR="00D01818">
        <w:rPr>
          <w:rFonts w:ascii="Arial" w:hAnsi="Arial"/>
          <w:i/>
          <w:sz w:val="24"/>
          <w:szCs w:val="24"/>
          <w:lang w:val="es-AR"/>
        </w:rPr>
        <w:t>por Necesidad y Urgencia</w:t>
      </w:r>
      <w:r w:rsidR="00D4405E">
        <w:rPr>
          <w:rFonts w:ascii="Arial" w:hAnsi="Arial"/>
          <w:sz w:val="24"/>
          <w:szCs w:val="24"/>
          <w:lang w:val="es-AR"/>
        </w:rPr>
        <w:t xml:space="preserve">, </w:t>
      </w:r>
      <w:r w:rsidR="00D4405E" w:rsidRPr="00D67C25">
        <w:rPr>
          <w:rFonts w:ascii="Arial" w:hAnsi="Arial"/>
          <w:sz w:val="24"/>
          <w:szCs w:val="24"/>
          <w:lang w:val="es-AR"/>
        </w:rPr>
        <w:t xml:space="preserve">en un todo de </w:t>
      </w:r>
      <w:r w:rsidR="00D4405E">
        <w:rPr>
          <w:rFonts w:ascii="Arial" w:hAnsi="Arial"/>
          <w:sz w:val="24"/>
          <w:szCs w:val="24"/>
          <w:lang w:val="es-AR"/>
        </w:rPr>
        <w:t xml:space="preserve">acuerdo con las normas vigentes: </w:t>
      </w:r>
    </w:p>
    <w:p w:rsidR="00D01818" w:rsidRDefault="00D01818" w:rsidP="003C03C0">
      <w:pPr>
        <w:jc w:val="both"/>
        <w:rPr>
          <w:rFonts w:ascii="Arial" w:hAnsi="Arial"/>
          <w:sz w:val="24"/>
          <w:szCs w:val="24"/>
          <w:lang w:val="es-AR"/>
        </w:rPr>
      </w:pPr>
    </w:p>
    <w:p w:rsidR="00D01818" w:rsidRDefault="00D01818" w:rsidP="00C34B23">
      <w:pPr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 w:rsidRPr="00D01818">
        <w:rPr>
          <w:rFonts w:ascii="Arial" w:hAnsi="Arial"/>
          <w:sz w:val="24"/>
          <w:szCs w:val="24"/>
        </w:rPr>
        <w:t>1 Habitación doble desde el 21 al 23 de marzo de 2017</w:t>
      </w:r>
      <w:r>
        <w:rPr>
          <w:rFonts w:ascii="Arial" w:hAnsi="Arial"/>
          <w:sz w:val="24"/>
          <w:szCs w:val="24"/>
        </w:rPr>
        <w:t xml:space="preserve"> (</w:t>
      </w:r>
      <w:r w:rsidR="00C34B23">
        <w:rPr>
          <w:rFonts w:ascii="Arial" w:hAnsi="Arial"/>
          <w:sz w:val="24"/>
          <w:szCs w:val="24"/>
        </w:rPr>
        <w:t>tres (03) noches</w:t>
      </w:r>
      <w:r>
        <w:rPr>
          <w:rFonts w:ascii="Arial" w:hAnsi="Arial"/>
          <w:sz w:val="24"/>
          <w:szCs w:val="24"/>
        </w:rPr>
        <w:t>)</w:t>
      </w:r>
    </w:p>
    <w:p w:rsidR="00D01818" w:rsidRDefault="00D01818" w:rsidP="00D01818">
      <w:pPr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 Habitaciones single</w:t>
      </w:r>
      <w:r w:rsidRPr="00D01818">
        <w:rPr>
          <w:rFonts w:ascii="Arial" w:hAnsi="Arial"/>
          <w:sz w:val="24"/>
          <w:szCs w:val="24"/>
        </w:rPr>
        <w:t xml:space="preserve"> desde el 21 al 23 de marzo de 2017 </w:t>
      </w:r>
      <w:r w:rsidR="00C34B23">
        <w:rPr>
          <w:rFonts w:ascii="Arial" w:hAnsi="Arial"/>
          <w:sz w:val="24"/>
          <w:szCs w:val="24"/>
        </w:rPr>
        <w:t>(tres (03) noches c/u</w:t>
      </w:r>
      <w:r>
        <w:rPr>
          <w:rFonts w:ascii="Arial" w:hAnsi="Arial"/>
          <w:sz w:val="24"/>
          <w:szCs w:val="24"/>
        </w:rPr>
        <w:t>)</w:t>
      </w:r>
    </w:p>
    <w:p w:rsidR="00D01818" w:rsidRDefault="00D01818" w:rsidP="00D01818">
      <w:pPr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8 Habitaciones single desde el 21 al 22</w:t>
      </w:r>
      <w:r w:rsidRPr="00D01818">
        <w:rPr>
          <w:rFonts w:ascii="Arial" w:hAnsi="Arial"/>
          <w:sz w:val="24"/>
          <w:szCs w:val="24"/>
        </w:rPr>
        <w:t xml:space="preserve"> de marzo de 2017 </w:t>
      </w:r>
      <w:r w:rsidR="00C34B23">
        <w:rPr>
          <w:rFonts w:ascii="Arial" w:hAnsi="Arial"/>
          <w:sz w:val="24"/>
          <w:szCs w:val="24"/>
        </w:rPr>
        <w:t>(dos (02) noches c/u</w:t>
      </w:r>
      <w:r>
        <w:rPr>
          <w:rFonts w:ascii="Arial" w:hAnsi="Arial"/>
          <w:sz w:val="24"/>
          <w:szCs w:val="24"/>
        </w:rPr>
        <w:t>)</w:t>
      </w:r>
    </w:p>
    <w:p w:rsidR="00C34B23" w:rsidRDefault="00C34B23" w:rsidP="00C34B23">
      <w:pPr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 Habitación single desde el 22</w:t>
      </w:r>
      <w:r w:rsidRPr="00D01818">
        <w:rPr>
          <w:rFonts w:ascii="Arial" w:hAnsi="Arial"/>
          <w:sz w:val="24"/>
          <w:szCs w:val="24"/>
        </w:rPr>
        <w:t xml:space="preserve"> al 23 de marzo de 2017 </w:t>
      </w:r>
      <w:r>
        <w:rPr>
          <w:rFonts w:ascii="Arial" w:hAnsi="Arial"/>
          <w:sz w:val="24"/>
          <w:szCs w:val="24"/>
        </w:rPr>
        <w:t>(dos (02) noches)</w:t>
      </w:r>
    </w:p>
    <w:p w:rsidR="00D01818" w:rsidRPr="00C34B23" w:rsidRDefault="00C34B23" w:rsidP="00C34B23">
      <w:pPr>
        <w:numPr>
          <w:ilvl w:val="0"/>
          <w:numId w:val="1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9 Habitaciones single por el 22</w:t>
      </w:r>
      <w:r w:rsidRPr="00D01818">
        <w:rPr>
          <w:rFonts w:ascii="Arial" w:hAnsi="Arial"/>
          <w:sz w:val="24"/>
          <w:szCs w:val="24"/>
        </w:rPr>
        <w:t xml:space="preserve"> de marzo de 2017 </w:t>
      </w:r>
      <w:r>
        <w:rPr>
          <w:rFonts w:ascii="Arial" w:hAnsi="Arial"/>
          <w:sz w:val="24"/>
          <w:szCs w:val="24"/>
        </w:rPr>
        <w:t>(una (01) noche c/u)</w:t>
      </w:r>
    </w:p>
    <w:p w:rsidR="00506CFC" w:rsidRDefault="00506CFC" w:rsidP="00506CFC">
      <w:pPr>
        <w:jc w:val="both"/>
        <w:rPr>
          <w:rFonts w:ascii="Arial" w:hAnsi="Arial" w:cs="Arial"/>
          <w:b/>
          <w:bCs/>
          <w:sz w:val="24"/>
          <w:szCs w:val="24"/>
          <w:lang w:val="es-AR" w:eastAsia="es-AR"/>
        </w:rPr>
      </w:pPr>
    </w:p>
    <w:p w:rsidR="00506CFC" w:rsidRPr="00D67C25" w:rsidRDefault="00506CFC" w:rsidP="00506CFC">
      <w:pPr>
        <w:jc w:val="both"/>
        <w:rPr>
          <w:rFonts w:ascii="Arial" w:hAnsi="Arial" w:cs="Arial"/>
          <w:sz w:val="24"/>
          <w:szCs w:val="24"/>
        </w:rPr>
      </w:pP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 xml:space="preserve">Art. </w:t>
      </w:r>
      <w:r>
        <w:rPr>
          <w:rFonts w:ascii="Arial" w:hAnsi="Arial" w:cs="Arial"/>
          <w:b/>
          <w:bCs/>
          <w:sz w:val="24"/>
          <w:szCs w:val="24"/>
          <w:lang w:val="es-AR" w:eastAsia="es-AR"/>
        </w:rPr>
        <w:t>3</w:t>
      </w:r>
      <w:r w:rsidRPr="00DB6C95">
        <w:rPr>
          <w:rFonts w:ascii="Symbol" w:hAnsi="Symbol"/>
          <w:b/>
          <w:bCs/>
          <w:sz w:val="24"/>
          <w:szCs w:val="24"/>
          <w:lang w:val="es-AR" w:eastAsia="es-AR"/>
        </w:rPr>
        <w:t></w:t>
      </w:r>
      <w:r w:rsidRPr="00DB6C95">
        <w:rPr>
          <w:rFonts w:ascii="Arial" w:hAnsi="Arial" w:cs="Arial"/>
          <w:b/>
          <w:bCs/>
          <w:sz w:val="24"/>
          <w:szCs w:val="24"/>
          <w:lang w:val="es-AR" w:eastAsia="es-AR"/>
        </w:rPr>
        <w:t>).-</w:t>
      </w:r>
      <w:r w:rsidRPr="00DB6C95">
        <w:rPr>
          <w:rFonts w:ascii="Arial" w:hAnsi="Arial" w:cs="Arial"/>
          <w:sz w:val="24"/>
          <w:szCs w:val="24"/>
          <w:lang w:val="es-AR" w:eastAsia="es-AR"/>
        </w:rPr>
        <w:t xml:space="preserve"> </w:t>
      </w:r>
      <w:r w:rsidRPr="00D67C25">
        <w:rPr>
          <w:rFonts w:ascii="Arial" w:hAnsi="Arial"/>
          <w:sz w:val="24"/>
          <w:szCs w:val="24"/>
        </w:rPr>
        <w:t>Dejar constancia de que la presente adjudicación se realiza por excepción y bajo la exclusiva responsabilidad de este</w:t>
      </w:r>
      <w:r>
        <w:rPr>
          <w:rFonts w:ascii="Arial" w:hAnsi="Arial"/>
          <w:sz w:val="24"/>
          <w:szCs w:val="24"/>
        </w:rPr>
        <w:t xml:space="preserve"> Departamento en virtud de que el mencionado proveedor no cuenta</w:t>
      </w:r>
      <w:r w:rsidRPr="00D67C25">
        <w:rPr>
          <w:rFonts w:ascii="Arial" w:hAnsi="Arial"/>
          <w:sz w:val="24"/>
          <w:szCs w:val="24"/>
        </w:rPr>
        <w:t xml:space="preserve"> con la inscripción en el Sistema de Proveedores y Oferentes del Estado (SIPRO).-</w:t>
      </w:r>
    </w:p>
    <w:p w:rsidR="00D01818" w:rsidRDefault="00D01818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4405E" w:rsidRDefault="00D4405E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4405E" w:rsidRDefault="00D4405E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r>
        <w:rPr>
          <w:rFonts w:ascii="Arial" w:hAnsi="Arial"/>
          <w:b/>
          <w:sz w:val="24"/>
          <w:szCs w:val="24"/>
          <w:lang w:val="es-AR"/>
        </w:rPr>
        <w:lastRenderedPageBreak/>
        <w:t>///DCIC-010/17</w:t>
      </w:r>
    </w:p>
    <w:p w:rsidR="00D4405E" w:rsidRDefault="00D4405E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91FCF" w:rsidRPr="005F2AE4" w:rsidRDefault="00F614E6" w:rsidP="005F2AE4">
      <w:pPr>
        <w:jc w:val="both"/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Art. </w:t>
      </w:r>
      <w:r w:rsidR="00506CFC">
        <w:rPr>
          <w:rFonts w:ascii="Arial" w:hAnsi="Arial"/>
          <w:b/>
          <w:sz w:val="24"/>
          <w:szCs w:val="24"/>
          <w:lang w:val="es-AR"/>
        </w:rPr>
        <w:t>4</w:t>
      </w:r>
      <w:r w:rsidR="005F2AE4"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5F2AE4" w:rsidRPr="00906604">
        <w:rPr>
          <w:rFonts w:ascii="Arial" w:hAnsi="Arial"/>
          <w:b/>
          <w:sz w:val="24"/>
          <w:szCs w:val="24"/>
          <w:lang w:val="es-AR"/>
        </w:rPr>
        <w:t>).-</w:t>
      </w:r>
      <w:r w:rsidR="005F2AE4" w:rsidRPr="00906604">
        <w:rPr>
          <w:rFonts w:ascii="Arial" w:hAnsi="Arial"/>
          <w:sz w:val="24"/>
          <w:szCs w:val="24"/>
          <w:lang w:val="es-AR"/>
        </w:rPr>
        <w:t xml:space="preserve"> 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Regístrese. Pase a la Dirección General de Economía y Finanzas </w:t>
      </w:r>
      <w:r w:rsidR="00FD5E00" w:rsidRPr="00906604">
        <w:rPr>
          <w:rFonts w:ascii="Arial" w:hAnsi="Arial" w:cs="Arial"/>
          <w:sz w:val="24"/>
          <w:szCs w:val="24"/>
          <w:lang w:val="es-AR"/>
        </w:rPr>
        <w:t>a sus efectos</w:t>
      </w:r>
      <w:r w:rsidR="005F2AE4" w:rsidRPr="00906604">
        <w:rPr>
          <w:rFonts w:ascii="Arial" w:hAnsi="Arial" w:cs="Arial"/>
          <w:sz w:val="24"/>
          <w:szCs w:val="24"/>
          <w:lang w:val="es-AR"/>
        </w:rPr>
        <w:t>. Cumplido, oportunamente, archívese.----------------------------------</w:t>
      </w:r>
      <w:r w:rsidR="005F2AE4" w:rsidRPr="005F2AE4">
        <w:rPr>
          <w:rFonts w:ascii="Arial" w:hAnsi="Arial" w:cs="Arial"/>
          <w:sz w:val="24"/>
          <w:szCs w:val="24"/>
        </w:rPr>
        <w:t>-----------------------</w:t>
      </w: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C5610"/>
    <w:multiLevelType w:val="hybridMultilevel"/>
    <w:tmpl w:val="E00A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54FC2"/>
    <w:rsid w:val="000654C6"/>
    <w:rsid w:val="000771A1"/>
    <w:rsid w:val="00093529"/>
    <w:rsid w:val="00097C84"/>
    <w:rsid w:val="000A2D47"/>
    <w:rsid w:val="000F2824"/>
    <w:rsid w:val="000F50F3"/>
    <w:rsid w:val="00103E58"/>
    <w:rsid w:val="00165ED5"/>
    <w:rsid w:val="0018453B"/>
    <w:rsid w:val="001A3B3B"/>
    <w:rsid w:val="001A6696"/>
    <w:rsid w:val="001B1E2B"/>
    <w:rsid w:val="002001AA"/>
    <w:rsid w:val="00205CDA"/>
    <w:rsid w:val="00214B88"/>
    <w:rsid w:val="00215D60"/>
    <w:rsid w:val="00216B0E"/>
    <w:rsid w:val="002269A7"/>
    <w:rsid w:val="0023030E"/>
    <w:rsid w:val="00252688"/>
    <w:rsid w:val="00264AFA"/>
    <w:rsid w:val="002916F2"/>
    <w:rsid w:val="00317B7D"/>
    <w:rsid w:val="00337CAD"/>
    <w:rsid w:val="00350662"/>
    <w:rsid w:val="00364A69"/>
    <w:rsid w:val="00387CAE"/>
    <w:rsid w:val="00394D1B"/>
    <w:rsid w:val="00395D09"/>
    <w:rsid w:val="003C03C0"/>
    <w:rsid w:val="003D2E6B"/>
    <w:rsid w:val="003D4E7A"/>
    <w:rsid w:val="003E45BD"/>
    <w:rsid w:val="003E4803"/>
    <w:rsid w:val="003F1072"/>
    <w:rsid w:val="004130CC"/>
    <w:rsid w:val="00444940"/>
    <w:rsid w:val="00475DF9"/>
    <w:rsid w:val="00506CFC"/>
    <w:rsid w:val="00510C67"/>
    <w:rsid w:val="00515CBB"/>
    <w:rsid w:val="005519C0"/>
    <w:rsid w:val="00552CB5"/>
    <w:rsid w:val="00587405"/>
    <w:rsid w:val="005C797D"/>
    <w:rsid w:val="005E1D8F"/>
    <w:rsid w:val="005F2AE4"/>
    <w:rsid w:val="00633634"/>
    <w:rsid w:val="00646C26"/>
    <w:rsid w:val="006549CB"/>
    <w:rsid w:val="0067528D"/>
    <w:rsid w:val="006B0A4D"/>
    <w:rsid w:val="0070729D"/>
    <w:rsid w:val="00713219"/>
    <w:rsid w:val="007160DF"/>
    <w:rsid w:val="00741E17"/>
    <w:rsid w:val="007629F4"/>
    <w:rsid w:val="00762E89"/>
    <w:rsid w:val="007774E4"/>
    <w:rsid w:val="007A2990"/>
    <w:rsid w:val="007B117D"/>
    <w:rsid w:val="007F5460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A6868"/>
    <w:rsid w:val="008C6B5B"/>
    <w:rsid w:val="008F2BBF"/>
    <w:rsid w:val="00906604"/>
    <w:rsid w:val="009311B7"/>
    <w:rsid w:val="0093605F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325F2"/>
    <w:rsid w:val="00A51D5B"/>
    <w:rsid w:val="00A57296"/>
    <w:rsid w:val="00A60EB3"/>
    <w:rsid w:val="00A7284C"/>
    <w:rsid w:val="00AB04F9"/>
    <w:rsid w:val="00AE09E0"/>
    <w:rsid w:val="00AF2C47"/>
    <w:rsid w:val="00AF7423"/>
    <w:rsid w:val="00B34EF5"/>
    <w:rsid w:val="00B366AD"/>
    <w:rsid w:val="00B56C0E"/>
    <w:rsid w:val="00B65259"/>
    <w:rsid w:val="00B66D0C"/>
    <w:rsid w:val="00B76780"/>
    <w:rsid w:val="00B80D2D"/>
    <w:rsid w:val="00B81C66"/>
    <w:rsid w:val="00BF459D"/>
    <w:rsid w:val="00BF49BF"/>
    <w:rsid w:val="00C32A9C"/>
    <w:rsid w:val="00C340DB"/>
    <w:rsid w:val="00C34B23"/>
    <w:rsid w:val="00C35955"/>
    <w:rsid w:val="00C64A5F"/>
    <w:rsid w:val="00CD0C62"/>
    <w:rsid w:val="00CF6260"/>
    <w:rsid w:val="00D01818"/>
    <w:rsid w:val="00D12FC4"/>
    <w:rsid w:val="00D41B4D"/>
    <w:rsid w:val="00D4405E"/>
    <w:rsid w:val="00D55C6F"/>
    <w:rsid w:val="00D57030"/>
    <w:rsid w:val="00D8317B"/>
    <w:rsid w:val="00DA3A8C"/>
    <w:rsid w:val="00DA47A9"/>
    <w:rsid w:val="00DA6BB2"/>
    <w:rsid w:val="00DD23BB"/>
    <w:rsid w:val="00DE143A"/>
    <w:rsid w:val="00E14367"/>
    <w:rsid w:val="00E3220C"/>
    <w:rsid w:val="00E51630"/>
    <w:rsid w:val="00EE09DB"/>
    <w:rsid w:val="00EF77E1"/>
    <w:rsid w:val="00F05A5C"/>
    <w:rsid w:val="00F114FF"/>
    <w:rsid w:val="00F132F1"/>
    <w:rsid w:val="00F413B8"/>
    <w:rsid w:val="00F55883"/>
    <w:rsid w:val="00F614E6"/>
    <w:rsid w:val="00F71890"/>
    <w:rsid w:val="00F7488E"/>
    <w:rsid w:val="00F91FCF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2017-04-03T17:05:00Z</cp:lastPrinted>
  <dcterms:created xsi:type="dcterms:W3CDTF">2025-07-06T18:54:00Z</dcterms:created>
  <dcterms:modified xsi:type="dcterms:W3CDTF">2025-07-06T18:54:00Z</dcterms:modified>
</cp:coreProperties>
</file>