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AE4" w:rsidRPr="00906604" w:rsidRDefault="005F2AE4" w:rsidP="005F2AE4">
      <w:pPr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REGISTRADO BAJO N</w:t>
      </w:r>
      <w:r w:rsidRPr="00906604">
        <w:rPr>
          <w:rFonts w:ascii="Arial" w:hAnsi="Arial"/>
          <w:b/>
          <w:sz w:val="24"/>
          <w:szCs w:val="24"/>
          <w:lang w:val="es-AR"/>
        </w:rPr>
        <w:sym w:font="Symbol" w:char="F0B0"/>
      </w:r>
      <w:r w:rsidR="00350662" w:rsidRPr="00906604">
        <w:rPr>
          <w:rFonts w:ascii="Arial" w:hAnsi="Arial"/>
          <w:b/>
          <w:sz w:val="24"/>
          <w:szCs w:val="24"/>
          <w:lang w:val="es-AR"/>
        </w:rPr>
        <w:t xml:space="preserve"> DCIC-01</w:t>
      </w:r>
      <w:r w:rsidR="0039464B">
        <w:rPr>
          <w:rFonts w:ascii="Arial" w:hAnsi="Arial"/>
          <w:b/>
          <w:sz w:val="24"/>
          <w:szCs w:val="24"/>
          <w:lang w:val="es-AR"/>
        </w:rPr>
        <w:t>1</w:t>
      </w:r>
      <w:r w:rsidRPr="00906604">
        <w:rPr>
          <w:rFonts w:ascii="Arial" w:hAnsi="Arial"/>
          <w:b/>
          <w:sz w:val="24"/>
          <w:szCs w:val="24"/>
          <w:lang w:val="es-AR"/>
        </w:rPr>
        <w:t>/1</w:t>
      </w:r>
      <w:r w:rsidR="0039464B">
        <w:rPr>
          <w:rFonts w:ascii="Arial" w:hAnsi="Arial"/>
          <w:b/>
          <w:sz w:val="24"/>
          <w:szCs w:val="24"/>
          <w:lang w:val="es-AR"/>
        </w:rPr>
        <w:t>7</w:t>
      </w:r>
      <w:r w:rsidRPr="00906604">
        <w:rPr>
          <w:rFonts w:ascii="Arial" w:hAnsi="Arial"/>
          <w:sz w:val="24"/>
          <w:szCs w:val="24"/>
          <w:lang w:val="es-AR"/>
        </w:rPr>
        <w:t xml:space="preserve">                 </w:t>
      </w:r>
    </w:p>
    <w:p w:rsidR="005F2AE4" w:rsidRPr="00906604" w:rsidRDefault="005F2AE4" w:rsidP="005F2AE4">
      <w:pPr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sz w:val="24"/>
          <w:szCs w:val="24"/>
          <w:lang w:val="es-AR"/>
        </w:rPr>
        <w:t xml:space="preserve">                      </w:t>
      </w:r>
    </w:p>
    <w:p w:rsidR="005F2AE4" w:rsidRPr="00906604" w:rsidRDefault="005F2AE4" w:rsidP="005F2AE4">
      <w:pPr>
        <w:ind w:firstLine="5387"/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BAHIA BLANCA,</w:t>
      </w:r>
      <w:r w:rsidRPr="00906604">
        <w:rPr>
          <w:rFonts w:ascii="Arial" w:hAnsi="Arial"/>
          <w:sz w:val="24"/>
          <w:szCs w:val="24"/>
          <w:lang w:val="es-AR"/>
        </w:rPr>
        <w:t xml:space="preserve"> </w:t>
      </w:r>
    </w:p>
    <w:p w:rsidR="005F2AE4" w:rsidRPr="00906604" w:rsidRDefault="005F2AE4" w:rsidP="005F2AE4">
      <w:pPr>
        <w:jc w:val="both"/>
        <w:rPr>
          <w:rFonts w:ascii="Arial" w:hAnsi="Arial"/>
          <w:b/>
          <w:sz w:val="24"/>
          <w:szCs w:val="24"/>
          <w:lang w:val="es-AR"/>
        </w:rPr>
      </w:pPr>
      <w:proofErr w:type="gramStart"/>
      <w:r w:rsidRPr="00906604">
        <w:rPr>
          <w:rFonts w:ascii="Arial" w:hAnsi="Arial"/>
          <w:b/>
          <w:sz w:val="24"/>
          <w:szCs w:val="24"/>
          <w:lang w:val="es-AR"/>
        </w:rPr>
        <w:t>VISTO :</w:t>
      </w:r>
      <w:proofErr w:type="gramEnd"/>
    </w:p>
    <w:p w:rsidR="005F2AE4" w:rsidRPr="00906604" w:rsidRDefault="005F2AE4" w:rsidP="005F2AE4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 xml:space="preserve"> </w:t>
      </w:r>
    </w:p>
    <w:p w:rsidR="005F2AE4" w:rsidRPr="00906604" w:rsidRDefault="00906604" w:rsidP="005F2AE4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>La</w:t>
      </w:r>
      <w:r w:rsidR="00B34EF5" w:rsidRPr="00906604">
        <w:rPr>
          <w:rFonts w:ascii="Arial" w:hAnsi="Arial" w:cs="Arial"/>
          <w:sz w:val="24"/>
          <w:szCs w:val="24"/>
          <w:lang w:val="es-AR"/>
        </w:rPr>
        <w:t xml:space="preserve"> </w:t>
      </w:r>
      <w:r w:rsidRPr="00906604">
        <w:rPr>
          <w:rFonts w:ascii="Arial" w:hAnsi="Arial" w:cs="Arial"/>
          <w:sz w:val="24"/>
          <w:szCs w:val="24"/>
          <w:lang w:val="es-AR"/>
        </w:rPr>
        <w:t>Solici</w:t>
      </w:r>
      <w:r w:rsidR="00353194">
        <w:rPr>
          <w:rFonts w:ascii="Arial" w:hAnsi="Arial" w:cs="Arial"/>
          <w:sz w:val="24"/>
          <w:szCs w:val="24"/>
          <w:lang w:val="es-AR"/>
        </w:rPr>
        <w:t>tud de Bienes y Servicios Nº 113</w:t>
      </w:r>
      <w:r w:rsidR="00F55883">
        <w:rPr>
          <w:rFonts w:ascii="Arial" w:hAnsi="Arial" w:cs="Arial"/>
          <w:sz w:val="24"/>
          <w:szCs w:val="24"/>
          <w:lang w:val="es-AR"/>
        </w:rPr>
        <w:t>/2017</w:t>
      </w:r>
      <w:r w:rsidR="00054FC2" w:rsidRPr="00906604">
        <w:rPr>
          <w:rFonts w:ascii="Arial" w:hAnsi="Arial" w:cs="Arial"/>
          <w:sz w:val="24"/>
          <w:szCs w:val="24"/>
          <w:lang w:val="es-AR"/>
        </w:rPr>
        <w:t xml:space="preserve"> mediante el</w:t>
      </w:r>
      <w:r w:rsidR="005F2AE4" w:rsidRPr="00906604">
        <w:rPr>
          <w:rFonts w:ascii="Arial" w:hAnsi="Arial" w:cs="Arial"/>
          <w:sz w:val="24"/>
          <w:szCs w:val="24"/>
          <w:lang w:val="es-AR"/>
        </w:rPr>
        <w:t xml:space="preserve"> cual se tramita la </w:t>
      </w:r>
      <w:r w:rsidR="00F55883">
        <w:rPr>
          <w:rFonts w:ascii="Arial" w:hAnsi="Arial" w:cs="Arial"/>
          <w:sz w:val="24"/>
          <w:szCs w:val="24"/>
          <w:lang w:val="es-AR"/>
        </w:rPr>
        <w:t xml:space="preserve">contratación </w:t>
      </w:r>
      <w:r w:rsidR="00353194">
        <w:rPr>
          <w:rFonts w:ascii="Arial" w:hAnsi="Arial" w:cs="Arial"/>
          <w:sz w:val="24"/>
          <w:szCs w:val="24"/>
          <w:lang w:val="es-AR"/>
        </w:rPr>
        <w:t xml:space="preserve">del servicio de </w:t>
      </w:r>
      <w:proofErr w:type="spellStart"/>
      <w:r w:rsidR="00353194">
        <w:rPr>
          <w:rFonts w:ascii="Arial" w:hAnsi="Arial" w:cs="Arial"/>
          <w:sz w:val="24"/>
          <w:szCs w:val="24"/>
          <w:lang w:val="es-AR"/>
        </w:rPr>
        <w:t>Coffee</w:t>
      </w:r>
      <w:proofErr w:type="spellEnd"/>
      <w:r w:rsidR="00353194">
        <w:rPr>
          <w:rFonts w:ascii="Arial" w:hAnsi="Arial" w:cs="Arial"/>
          <w:sz w:val="24"/>
          <w:szCs w:val="24"/>
          <w:lang w:val="es-AR"/>
        </w:rPr>
        <w:t xml:space="preserve"> Break y Lunch para los</w:t>
      </w:r>
      <w:r w:rsidR="00F55883">
        <w:rPr>
          <w:rFonts w:ascii="Arial" w:hAnsi="Arial" w:cs="Arial"/>
          <w:sz w:val="24"/>
          <w:szCs w:val="24"/>
          <w:lang w:val="es-AR"/>
        </w:rPr>
        <w:t xml:space="preserve"> representantes de la distintas Universidades que asistirán a la Segunda Reunión Regional de la familia de carreras de Ingeniería e Informática que se llevará a cabo el 22 y 23 de marzo de 2017 en el marco del Sistema Nacional de reconocimiento de Trayectos Formativos; </w:t>
      </w:r>
    </w:p>
    <w:p w:rsidR="005F2AE4" w:rsidRPr="00906604" w:rsidRDefault="005F2AE4" w:rsidP="005F2AE4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F55883" w:rsidRPr="00906604" w:rsidRDefault="00F55883" w:rsidP="005F2AE4">
      <w:pPr>
        <w:rPr>
          <w:sz w:val="24"/>
          <w:szCs w:val="24"/>
          <w:lang w:val="es-AR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s-AR"/>
        </w:rPr>
        <w:t>y</w:t>
      </w:r>
      <w:proofErr w:type="gramEnd"/>
      <w:r>
        <w:rPr>
          <w:rFonts w:ascii="Arial" w:hAnsi="Arial" w:cs="Arial"/>
          <w:b/>
          <w:bCs/>
          <w:sz w:val="24"/>
          <w:szCs w:val="24"/>
          <w:lang w:val="es-AR"/>
        </w:rPr>
        <w:t xml:space="preserve"> C</w:t>
      </w:r>
      <w:r w:rsidR="005F2AE4" w:rsidRPr="00906604">
        <w:rPr>
          <w:rFonts w:ascii="Arial" w:hAnsi="Arial" w:cs="Arial"/>
          <w:b/>
          <w:bCs/>
          <w:sz w:val="24"/>
          <w:szCs w:val="24"/>
          <w:lang w:val="es-AR"/>
        </w:rPr>
        <w:t>ONSIDERANDO:</w:t>
      </w:r>
      <w:r w:rsidR="005F2AE4" w:rsidRPr="00906604">
        <w:rPr>
          <w:sz w:val="24"/>
          <w:szCs w:val="24"/>
          <w:lang w:val="es-AR"/>
        </w:rPr>
        <w:t xml:space="preserve"> </w:t>
      </w:r>
    </w:p>
    <w:p w:rsidR="00353194" w:rsidRDefault="00353194" w:rsidP="00353194">
      <w:pPr>
        <w:jc w:val="both"/>
        <w:rPr>
          <w:rFonts w:ascii="Arial" w:hAnsi="Arial" w:cs="Arial"/>
          <w:bCs/>
          <w:sz w:val="24"/>
          <w:szCs w:val="24"/>
          <w:lang w:val="es-AR"/>
        </w:rPr>
      </w:pPr>
    </w:p>
    <w:p w:rsidR="001C5A63" w:rsidRDefault="001C5A63" w:rsidP="001C5A63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  <w:r w:rsidRPr="00906604">
        <w:rPr>
          <w:rFonts w:ascii="Arial" w:hAnsi="Arial" w:cs="Arial"/>
          <w:bCs/>
          <w:sz w:val="24"/>
          <w:szCs w:val="24"/>
          <w:lang w:val="es-AR"/>
        </w:rPr>
        <w:t xml:space="preserve">Que es preciso realizar la contratación </w:t>
      </w:r>
      <w:r>
        <w:rPr>
          <w:rFonts w:ascii="Arial" w:hAnsi="Arial" w:cs="Arial"/>
          <w:bCs/>
          <w:sz w:val="24"/>
          <w:szCs w:val="24"/>
          <w:lang w:val="es-AR"/>
        </w:rPr>
        <w:t>del mencionado servicio</w:t>
      </w:r>
      <w:r w:rsidRPr="00906604">
        <w:rPr>
          <w:rFonts w:ascii="Arial" w:hAnsi="Arial" w:cs="Arial"/>
          <w:bCs/>
          <w:sz w:val="24"/>
          <w:szCs w:val="24"/>
          <w:lang w:val="es-AR"/>
        </w:rPr>
        <w:t xml:space="preserve"> </w:t>
      </w:r>
      <w:r w:rsidRPr="00906604">
        <w:rPr>
          <w:rFonts w:ascii="Arial" w:hAnsi="Arial" w:cs="Arial"/>
          <w:bCs/>
          <w:i/>
          <w:sz w:val="24"/>
          <w:szCs w:val="24"/>
          <w:lang w:val="es-AR"/>
        </w:rPr>
        <w:t>por necesidad y urgencia</w:t>
      </w:r>
      <w:r w:rsidRPr="00906604">
        <w:rPr>
          <w:rFonts w:ascii="Arial" w:hAnsi="Arial" w:cs="Arial"/>
          <w:bCs/>
          <w:sz w:val="24"/>
          <w:szCs w:val="24"/>
          <w:lang w:val="es-AR"/>
        </w:rPr>
        <w:t xml:space="preserve"> </w:t>
      </w:r>
      <w:r>
        <w:rPr>
          <w:rFonts w:ascii="Arial" w:hAnsi="Arial" w:cs="Arial"/>
          <w:bCs/>
          <w:sz w:val="24"/>
          <w:szCs w:val="24"/>
          <w:lang w:val="es-AR"/>
        </w:rPr>
        <w:t xml:space="preserve">considerando la fecha del evento; </w:t>
      </w:r>
    </w:p>
    <w:p w:rsidR="001C5A63" w:rsidRDefault="001C5A63" w:rsidP="001C5A63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</w:p>
    <w:p w:rsidR="00353194" w:rsidRPr="001C5A63" w:rsidRDefault="00353194" w:rsidP="001C5A63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 xml:space="preserve">Que el Departamento de Ciencias e Ingeniería de la Computación solicitó </w:t>
      </w:r>
      <w:r>
        <w:rPr>
          <w:rFonts w:ascii="Arial" w:hAnsi="Arial" w:cs="Arial"/>
          <w:sz w:val="24"/>
          <w:szCs w:val="24"/>
          <w:lang w:val="es-AR"/>
        </w:rPr>
        <w:t xml:space="preserve">tres (03) presupuestos en el caso del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Coffee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Break y cuatro (04) por el servicio de Lunch y habiendo analizado los mismos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 sugirió la pre adjudicación a favor </w:t>
      </w:r>
      <w:r>
        <w:rPr>
          <w:rFonts w:ascii="Arial" w:hAnsi="Arial" w:cs="Arial"/>
          <w:sz w:val="24"/>
          <w:szCs w:val="24"/>
          <w:lang w:val="es-AR"/>
        </w:rPr>
        <w:t>de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 la empresa </w:t>
      </w:r>
      <w:r>
        <w:rPr>
          <w:rFonts w:ascii="Arial" w:hAnsi="Arial" w:cs="Arial"/>
          <w:sz w:val="24"/>
          <w:szCs w:val="24"/>
          <w:lang w:val="es-AR"/>
        </w:rPr>
        <w:t>INCLUSER;</w:t>
      </w:r>
    </w:p>
    <w:p w:rsidR="00353194" w:rsidRDefault="00353194" w:rsidP="00353194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F2AE4" w:rsidRPr="00906604" w:rsidRDefault="005F2AE4" w:rsidP="005F2AE4">
      <w:pPr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  <w:r w:rsidRPr="00906604">
        <w:rPr>
          <w:rFonts w:ascii="Arial" w:hAnsi="Arial" w:cs="Arial"/>
          <w:b/>
          <w:bCs/>
          <w:sz w:val="24"/>
          <w:szCs w:val="24"/>
          <w:lang w:val="es-AR"/>
        </w:rPr>
        <w:t>POR ELLO,</w:t>
      </w:r>
    </w:p>
    <w:p w:rsidR="005F2AE4" w:rsidRPr="00906604" w:rsidRDefault="005F2AE4" w:rsidP="005F2AE4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 xml:space="preserve">    </w:t>
      </w:r>
    </w:p>
    <w:p w:rsidR="005F2AE4" w:rsidRPr="00906604" w:rsidRDefault="005F2AE4" w:rsidP="005F2AE4">
      <w:pPr>
        <w:ind w:firstLine="708"/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 xml:space="preserve">El Director Decano del Departamento de Ciencias e Ingeniería de la Computación </w:t>
      </w:r>
    </w:p>
    <w:p w:rsidR="005F2AE4" w:rsidRPr="00906604" w:rsidRDefault="005F2AE4" w:rsidP="005F2AE4">
      <w:pPr>
        <w:ind w:firstLine="1418"/>
        <w:jc w:val="both"/>
        <w:rPr>
          <w:rFonts w:ascii="Arial" w:hAnsi="Arial"/>
          <w:b/>
          <w:sz w:val="24"/>
          <w:szCs w:val="24"/>
          <w:lang w:val="es-AR"/>
        </w:rPr>
      </w:pPr>
    </w:p>
    <w:p w:rsidR="00475DF9" w:rsidRPr="00906604" w:rsidRDefault="005F2AE4" w:rsidP="00C64A5F">
      <w:pPr>
        <w:jc w:val="center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R E S U E L V E :</w:t>
      </w:r>
    </w:p>
    <w:p w:rsidR="00713219" w:rsidRPr="00906604" w:rsidRDefault="00713219" w:rsidP="0071321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1C5A63" w:rsidRPr="00906604" w:rsidRDefault="00353194" w:rsidP="001C5A63">
      <w:pPr>
        <w:jc w:val="both"/>
        <w:rPr>
          <w:rFonts w:ascii="Arial" w:hAnsi="Arial"/>
          <w:b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Art. 1</w:t>
      </w:r>
      <w:r w:rsidRPr="00906604">
        <w:rPr>
          <w:rFonts w:ascii="Arial" w:hAnsi="Arial"/>
          <w:b/>
          <w:sz w:val="24"/>
          <w:szCs w:val="24"/>
          <w:lang w:val="es-AR"/>
        </w:rPr>
        <w:sym w:font="Symbol" w:char="F0B0"/>
      </w:r>
      <w:r w:rsidRPr="00906604">
        <w:rPr>
          <w:rFonts w:ascii="Arial" w:hAnsi="Arial"/>
          <w:b/>
          <w:sz w:val="24"/>
          <w:szCs w:val="24"/>
          <w:lang w:val="es-AR"/>
        </w:rPr>
        <w:t>).-</w:t>
      </w:r>
      <w:r w:rsidRPr="00906604">
        <w:rPr>
          <w:rFonts w:ascii="Arial" w:hAnsi="Arial"/>
          <w:sz w:val="24"/>
          <w:szCs w:val="24"/>
          <w:lang w:val="es-AR"/>
        </w:rPr>
        <w:t xml:space="preserve"> </w:t>
      </w:r>
      <w:r w:rsidRPr="00906604">
        <w:rPr>
          <w:rFonts w:ascii="Arial" w:hAnsi="Arial" w:cs="Arial"/>
          <w:sz w:val="24"/>
          <w:szCs w:val="24"/>
          <w:lang w:val="es-AR"/>
        </w:rPr>
        <w:t>Adjudicar a favor de la firma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r w:rsidR="009C6419" w:rsidRPr="009C6419">
        <w:rPr>
          <w:rFonts w:ascii="Arial" w:hAnsi="Arial" w:cs="Arial"/>
          <w:b/>
          <w:sz w:val="24"/>
          <w:szCs w:val="24"/>
          <w:lang w:val="es-AR"/>
        </w:rPr>
        <w:t>Asociación de padres de person</w:t>
      </w:r>
      <w:r w:rsidR="009C6419">
        <w:rPr>
          <w:rFonts w:ascii="Arial" w:hAnsi="Arial" w:cs="Arial"/>
          <w:b/>
          <w:sz w:val="24"/>
          <w:szCs w:val="24"/>
          <w:lang w:val="es-AR"/>
        </w:rPr>
        <w:t>as con Síndrome de Down INTEGRAR</w:t>
      </w:r>
      <w:r w:rsidRPr="00353194">
        <w:rPr>
          <w:rFonts w:ascii="Arial" w:hAnsi="Arial" w:cs="Arial"/>
          <w:b/>
          <w:sz w:val="24"/>
          <w:szCs w:val="24"/>
          <w:lang w:val="es-AR"/>
        </w:rPr>
        <w:t xml:space="preserve"> (CUIT 30-71148590-9)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 por la suma total de $ </w:t>
      </w:r>
      <w:r w:rsidR="00C930C3">
        <w:rPr>
          <w:rFonts w:ascii="Arial" w:hAnsi="Arial" w:cs="Arial"/>
          <w:sz w:val="24"/>
          <w:szCs w:val="24"/>
          <w:lang w:val="es-AR"/>
        </w:rPr>
        <w:t>20.268,00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.- (PESOS </w:t>
      </w:r>
      <w:r w:rsidR="00C930C3">
        <w:rPr>
          <w:rFonts w:ascii="Arial" w:hAnsi="Arial" w:cs="Arial"/>
          <w:sz w:val="24"/>
          <w:szCs w:val="24"/>
          <w:lang w:val="es-AR"/>
        </w:rPr>
        <w:t>VEINTEMIL DOSCIENTOS SESENTA y OCHO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 con 00/100) </w:t>
      </w:r>
      <w:r w:rsidR="001C5A63">
        <w:rPr>
          <w:rFonts w:ascii="Arial" w:hAnsi="Arial"/>
          <w:sz w:val="24"/>
          <w:szCs w:val="24"/>
          <w:lang w:val="es-AR"/>
        </w:rPr>
        <w:t>p</w:t>
      </w:r>
      <w:r w:rsidR="0039464B">
        <w:rPr>
          <w:rFonts w:ascii="Arial" w:hAnsi="Arial"/>
          <w:sz w:val="24"/>
          <w:szCs w:val="24"/>
          <w:lang w:val="es-AR"/>
        </w:rPr>
        <w:t>or</w:t>
      </w:r>
      <w:r w:rsidR="001C5A63">
        <w:rPr>
          <w:rFonts w:ascii="Arial" w:hAnsi="Arial"/>
          <w:sz w:val="24"/>
          <w:szCs w:val="24"/>
          <w:lang w:val="es-AR"/>
        </w:rPr>
        <w:t xml:space="preserve"> la contratación </w:t>
      </w:r>
      <w:r w:rsidR="001C5A63">
        <w:rPr>
          <w:rFonts w:ascii="Arial" w:hAnsi="Arial" w:cs="Arial"/>
          <w:sz w:val="24"/>
          <w:szCs w:val="24"/>
          <w:lang w:val="es-AR"/>
        </w:rPr>
        <w:t xml:space="preserve">del servicio de </w:t>
      </w:r>
      <w:proofErr w:type="spellStart"/>
      <w:r w:rsidR="001C5A63">
        <w:rPr>
          <w:rFonts w:ascii="Arial" w:hAnsi="Arial" w:cs="Arial"/>
          <w:sz w:val="24"/>
          <w:szCs w:val="24"/>
          <w:lang w:val="es-AR"/>
        </w:rPr>
        <w:t>Coffee</w:t>
      </w:r>
      <w:proofErr w:type="spellEnd"/>
      <w:r w:rsidR="001C5A63">
        <w:rPr>
          <w:rFonts w:ascii="Arial" w:hAnsi="Arial" w:cs="Arial"/>
          <w:sz w:val="24"/>
          <w:szCs w:val="24"/>
          <w:lang w:val="es-AR"/>
        </w:rPr>
        <w:t xml:space="preserve"> Break y Lunch para treinta (30) representantes de la distintas Universidades que asistirán a la Segunda Reunión Regional de la familia de carreras de Ingeniería e Informática que se llevará a cabo el 22 y 23 de marzo de 2017, </w:t>
      </w:r>
      <w:r w:rsidR="001C5A63">
        <w:rPr>
          <w:rFonts w:ascii="Arial" w:hAnsi="Arial"/>
          <w:sz w:val="24"/>
          <w:szCs w:val="24"/>
          <w:lang w:val="es-AR"/>
        </w:rPr>
        <w:t xml:space="preserve">encuadrándolo como </w:t>
      </w:r>
      <w:r w:rsidR="001C5A63" w:rsidRPr="00215D60">
        <w:rPr>
          <w:rFonts w:ascii="Arial" w:hAnsi="Arial"/>
          <w:i/>
          <w:sz w:val="24"/>
          <w:szCs w:val="24"/>
          <w:lang w:val="es-AR"/>
        </w:rPr>
        <w:t>Contratación por necesidad y urgencia</w:t>
      </w:r>
      <w:r w:rsidR="001C5A63">
        <w:rPr>
          <w:rFonts w:ascii="Arial" w:hAnsi="Arial"/>
          <w:sz w:val="24"/>
          <w:szCs w:val="24"/>
          <w:lang w:val="es-AR"/>
        </w:rPr>
        <w:t xml:space="preserve">, </w:t>
      </w:r>
      <w:r w:rsidR="001C5A63" w:rsidRPr="00D67C25">
        <w:rPr>
          <w:rFonts w:ascii="Arial" w:hAnsi="Arial"/>
          <w:sz w:val="24"/>
          <w:szCs w:val="24"/>
          <w:lang w:val="es-AR"/>
        </w:rPr>
        <w:t>en un todo de acuerdo con las normas vigentes.</w:t>
      </w:r>
      <w:r w:rsidR="001C5A63">
        <w:rPr>
          <w:rFonts w:ascii="Arial" w:hAnsi="Arial"/>
          <w:sz w:val="24"/>
          <w:szCs w:val="24"/>
          <w:lang w:val="es-AR"/>
        </w:rPr>
        <w:t>-</w:t>
      </w:r>
    </w:p>
    <w:p w:rsidR="001C5A63" w:rsidRDefault="001C5A63" w:rsidP="001C5A63">
      <w:pPr>
        <w:jc w:val="both"/>
        <w:rPr>
          <w:rFonts w:ascii="Arial" w:hAnsi="Arial" w:cs="Arial"/>
          <w:b/>
          <w:bCs/>
          <w:sz w:val="24"/>
          <w:szCs w:val="24"/>
          <w:lang w:val="es-AR" w:eastAsia="es-AR"/>
        </w:rPr>
      </w:pPr>
    </w:p>
    <w:p w:rsidR="00924EF6" w:rsidRPr="00D67C25" w:rsidRDefault="00924EF6" w:rsidP="00924EF6">
      <w:pPr>
        <w:jc w:val="both"/>
        <w:rPr>
          <w:rFonts w:ascii="Arial" w:hAnsi="Arial" w:cs="Arial"/>
          <w:sz w:val="24"/>
          <w:szCs w:val="24"/>
        </w:rPr>
      </w:pPr>
      <w:r w:rsidRPr="00DB6C95">
        <w:rPr>
          <w:rFonts w:ascii="Arial" w:hAnsi="Arial" w:cs="Arial"/>
          <w:b/>
          <w:bCs/>
          <w:sz w:val="24"/>
          <w:szCs w:val="24"/>
          <w:lang w:val="es-AR" w:eastAsia="es-AR"/>
        </w:rPr>
        <w:t xml:space="preserve">Art. </w:t>
      </w:r>
      <w:r>
        <w:rPr>
          <w:rFonts w:ascii="Arial" w:hAnsi="Arial" w:cs="Arial"/>
          <w:b/>
          <w:bCs/>
          <w:sz w:val="24"/>
          <w:szCs w:val="24"/>
          <w:lang w:val="es-AR" w:eastAsia="es-AR"/>
        </w:rPr>
        <w:t>2</w:t>
      </w:r>
      <w:r w:rsidRPr="00DB6C95">
        <w:rPr>
          <w:rFonts w:ascii="Symbol" w:hAnsi="Symbol"/>
          <w:b/>
          <w:bCs/>
          <w:sz w:val="24"/>
          <w:szCs w:val="24"/>
          <w:lang w:val="es-AR" w:eastAsia="es-AR"/>
        </w:rPr>
        <w:t></w:t>
      </w:r>
      <w:r w:rsidRPr="00DB6C95">
        <w:rPr>
          <w:rFonts w:ascii="Arial" w:hAnsi="Arial" w:cs="Arial"/>
          <w:b/>
          <w:bCs/>
          <w:sz w:val="24"/>
          <w:szCs w:val="24"/>
          <w:lang w:val="es-AR" w:eastAsia="es-AR"/>
        </w:rPr>
        <w:t>).-</w:t>
      </w:r>
      <w:r w:rsidRPr="00DB6C95">
        <w:rPr>
          <w:rFonts w:ascii="Arial" w:hAnsi="Arial" w:cs="Arial"/>
          <w:sz w:val="24"/>
          <w:szCs w:val="24"/>
          <w:lang w:val="es-AR" w:eastAsia="es-AR"/>
        </w:rPr>
        <w:t xml:space="preserve"> </w:t>
      </w:r>
      <w:r w:rsidRPr="00D67C25">
        <w:rPr>
          <w:rFonts w:ascii="Arial" w:hAnsi="Arial"/>
          <w:sz w:val="24"/>
          <w:szCs w:val="24"/>
        </w:rPr>
        <w:t>Dejar constancia de que la presente adjudicación se realiza por excepción y bajo la exclusiva responsabilidad de este</w:t>
      </w:r>
      <w:r>
        <w:rPr>
          <w:rFonts w:ascii="Arial" w:hAnsi="Arial"/>
          <w:sz w:val="24"/>
          <w:szCs w:val="24"/>
        </w:rPr>
        <w:t xml:space="preserve"> Departamento en virtud de que el mencionado proveedor no cuenta</w:t>
      </w:r>
      <w:r w:rsidRPr="00D67C25">
        <w:rPr>
          <w:rFonts w:ascii="Arial" w:hAnsi="Arial"/>
          <w:sz w:val="24"/>
          <w:szCs w:val="24"/>
        </w:rPr>
        <w:t xml:space="preserve"> con la inscripción en el Sistema de Proveedores y Oferentes del Estado (SIPRO).-</w:t>
      </w:r>
    </w:p>
    <w:p w:rsidR="001C5A63" w:rsidRDefault="001C5A63" w:rsidP="00353194">
      <w:pPr>
        <w:jc w:val="both"/>
        <w:rPr>
          <w:rFonts w:ascii="Arial" w:hAnsi="Arial"/>
          <w:b/>
          <w:sz w:val="24"/>
          <w:szCs w:val="24"/>
        </w:rPr>
      </w:pPr>
    </w:p>
    <w:p w:rsidR="00353194" w:rsidRDefault="00353194" w:rsidP="00353194">
      <w:pPr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Art. 3</w:t>
      </w:r>
      <w:r w:rsidRPr="005F2AE4">
        <w:rPr>
          <w:rFonts w:ascii="Arial" w:hAnsi="Arial"/>
          <w:b/>
          <w:sz w:val="24"/>
          <w:szCs w:val="24"/>
        </w:rPr>
        <w:sym w:font="Symbol" w:char="F0B0"/>
      </w:r>
      <w:r w:rsidRPr="005F2AE4">
        <w:rPr>
          <w:rFonts w:ascii="Arial" w:hAnsi="Arial"/>
          <w:b/>
          <w:sz w:val="24"/>
          <w:szCs w:val="24"/>
        </w:rPr>
        <w:t>).-</w:t>
      </w:r>
      <w:r w:rsidRPr="005F2AE4">
        <w:rPr>
          <w:rFonts w:ascii="Arial" w:hAnsi="Arial"/>
          <w:sz w:val="24"/>
          <w:szCs w:val="24"/>
        </w:rPr>
        <w:t xml:space="preserve"> </w:t>
      </w:r>
      <w:r w:rsidRPr="005F2AE4">
        <w:rPr>
          <w:rFonts w:ascii="Arial" w:hAnsi="Arial" w:cs="Arial"/>
          <w:sz w:val="24"/>
          <w:szCs w:val="24"/>
        </w:rPr>
        <w:t xml:space="preserve"> Regístrese. Pase a la Dirección General de Economía y Finanzas -Dirección de Contrataciones- para su conocimiento y notificación a la firma. Cumplido, oportunamente, archívese.----------------------------------------------------</w:t>
      </w:r>
      <w:r w:rsidR="001C5A63">
        <w:rPr>
          <w:rFonts w:ascii="Arial" w:hAnsi="Arial" w:cs="Arial"/>
          <w:sz w:val="24"/>
          <w:szCs w:val="24"/>
        </w:rPr>
        <w:t>--------------------------</w:t>
      </w:r>
      <w:r w:rsidRPr="005F2AE4">
        <w:rPr>
          <w:rFonts w:ascii="Arial" w:hAnsi="Arial" w:cs="Arial"/>
          <w:sz w:val="24"/>
          <w:szCs w:val="24"/>
        </w:rPr>
        <w:t>----</w:t>
      </w:r>
      <w:r w:rsidRPr="00061F8D">
        <w:rPr>
          <w:rFonts w:ascii="Arial" w:hAnsi="Arial"/>
          <w:b/>
          <w:sz w:val="24"/>
          <w:szCs w:val="24"/>
        </w:rPr>
        <w:t xml:space="preserve"> </w:t>
      </w:r>
    </w:p>
    <w:p w:rsidR="00F91FCF" w:rsidRPr="005F2AE4" w:rsidRDefault="00F91FCF" w:rsidP="00353194">
      <w:pPr>
        <w:jc w:val="both"/>
      </w:pPr>
    </w:p>
    <w:sectPr w:rsidR="00F91FCF" w:rsidRPr="005F2AE4" w:rsidSect="005F2AE4">
      <w:pgSz w:w="11907" w:h="16834" w:code="9"/>
      <w:pgMar w:top="238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C5610"/>
    <w:multiLevelType w:val="hybridMultilevel"/>
    <w:tmpl w:val="E00A5F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54FC2"/>
    <w:rsid w:val="00055E3C"/>
    <w:rsid w:val="000654C6"/>
    <w:rsid w:val="000771A1"/>
    <w:rsid w:val="00093529"/>
    <w:rsid w:val="00097C84"/>
    <w:rsid w:val="000A2D47"/>
    <w:rsid w:val="000F2824"/>
    <w:rsid w:val="000F50F3"/>
    <w:rsid w:val="00103E58"/>
    <w:rsid w:val="00165ED5"/>
    <w:rsid w:val="0018453B"/>
    <w:rsid w:val="001A3B3B"/>
    <w:rsid w:val="001A6696"/>
    <w:rsid w:val="001B1E2B"/>
    <w:rsid w:val="001C5A63"/>
    <w:rsid w:val="002001AA"/>
    <w:rsid w:val="00205CDA"/>
    <w:rsid w:val="00214B88"/>
    <w:rsid w:val="00216B0E"/>
    <w:rsid w:val="002269A7"/>
    <w:rsid w:val="0023030E"/>
    <w:rsid w:val="00252688"/>
    <w:rsid w:val="00264AFA"/>
    <w:rsid w:val="002916F2"/>
    <w:rsid w:val="00317B7D"/>
    <w:rsid w:val="00337CAD"/>
    <w:rsid w:val="00350662"/>
    <w:rsid w:val="00353194"/>
    <w:rsid w:val="00364A69"/>
    <w:rsid w:val="00387CAE"/>
    <w:rsid w:val="0039464B"/>
    <w:rsid w:val="00394D1B"/>
    <w:rsid w:val="00395D09"/>
    <w:rsid w:val="003C03C0"/>
    <w:rsid w:val="003D2E6B"/>
    <w:rsid w:val="003D4E7A"/>
    <w:rsid w:val="003E45BD"/>
    <w:rsid w:val="003E4803"/>
    <w:rsid w:val="003F1072"/>
    <w:rsid w:val="004130CC"/>
    <w:rsid w:val="00431A39"/>
    <w:rsid w:val="00444940"/>
    <w:rsid w:val="00475DF9"/>
    <w:rsid w:val="00510C67"/>
    <w:rsid w:val="00515CBB"/>
    <w:rsid w:val="005519C0"/>
    <w:rsid w:val="00552CB5"/>
    <w:rsid w:val="00587405"/>
    <w:rsid w:val="005C797D"/>
    <w:rsid w:val="005E1D8F"/>
    <w:rsid w:val="005F2AE4"/>
    <w:rsid w:val="00633634"/>
    <w:rsid w:val="00646C26"/>
    <w:rsid w:val="006549CB"/>
    <w:rsid w:val="0067528D"/>
    <w:rsid w:val="006B0A4D"/>
    <w:rsid w:val="0070729D"/>
    <w:rsid w:val="00713219"/>
    <w:rsid w:val="007160DF"/>
    <w:rsid w:val="00741E17"/>
    <w:rsid w:val="007629F4"/>
    <w:rsid w:val="00762E89"/>
    <w:rsid w:val="007774E4"/>
    <w:rsid w:val="007A2990"/>
    <w:rsid w:val="007B117D"/>
    <w:rsid w:val="007F5460"/>
    <w:rsid w:val="00827506"/>
    <w:rsid w:val="008362C8"/>
    <w:rsid w:val="0084067B"/>
    <w:rsid w:val="00850310"/>
    <w:rsid w:val="0085418A"/>
    <w:rsid w:val="0085496A"/>
    <w:rsid w:val="00860036"/>
    <w:rsid w:val="008612A2"/>
    <w:rsid w:val="00895668"/>
    <w:rsid w:val="008C6B5B"/>
    <w:rsid w:val="008F2BBF"/>
    <w:rsid w:val="00906604"/>
    <w:rsid w:val="00924EF6"/>
    <w:rsid w:val="009311B7"/>
    <w:rsid w:val="00952693"/>
    <w:rsid w:val="00961F16"/>
    <w:rsid w:val="0097693A"/>
    <w:rsid w:val="009B3E92"/>
    <w:rsid w:val="009C6419"/>
    <w:rsid w:val="009C789A"/>
    <w:rsid w:val="009E019D"/>
    <w:rsid w:val="009E2047"/>
    <w:rsid w:val="009E352C"/>
    <w:rsid w:val="009F057B"/>
    <w:rsid w:val="00A325F2"/>
    <w:rsid w:val="00A51D5B"/>
    <w:rsid w:val="00A57296"/>
    <w:rsid w:val="00A60EB3"/>
    <w:rsid w:val="00A7284C"/>
    <w:rsid w:val="00AB04F9"/>
    <w:rsid w:val="00AE09E0"/>
    <w:rsid w:val="00AF2C47"/>
    <w:rsid w:val="00AF7423"/>
    <w:rsid w:val="00B34EF5"/>
    <w:rsid w:val="00B366AD"/>
    <w:rsid w:val="00B56C0E"/>
    <w:rsid w:val="00B65259"/>
    <w:rsid w:val="00B66D0C"/>
    <w:rsid w:val="00B76780"/>
    <w:rsid w:val="00B80D2D"/>
    <w:rsid w:val="00B81C66"/>
    <w:rsid w:val="00BF459D"/>
    <w:rsid w:val="00BF49BF"/>
    <w:rsid w:val="00C02D3A"/>
    <w:rsid w:val="00C32A9C"/>
    <w:rsid w:val="00C340DB"/>
    <w:rsid w:val="00C34B23"/>
    <w:rsid w:val="00C35955"/>
    <w:rsid w:val="00C64A5F"/>
    <w:rsid w:val="00C930C3"/>
    <w:rsid w:val="00CD0C62"/>
    <w:rsid w:val="00CF6260"/>
    <w:rsid w:val="00D01818"/>
    <w:rsid w:val="00D12FC4"/>
    <w:rsid w:val="00D41B4D"/>
    <w:rsid w:val="00D55C6F"/>
    <w:rsid w:val="00D57030"/>
    <w:rsid w:val="00D8317B"/>
    <w:rsid w:val="00DA3A8C"/>
    <w:rsid w:val="00DA47A9"/>
    <w:rsid w:val="00DA6BB2"/>
    <w:rsid w:val="00DD23BB"/>
    <w:rsid w:val="00DE143A"/>
    <w:rsid w:val="00E14367"/>
    <w:rsid w:val="00E3220C"/>
    <w:rsid w:val="00E51630"/>
    <w:rsid w:val="00EA5F04"/>
    <w:rsid w:val="00EE09DB"/>
    <w:rsid w:val="00EF77E1"/>
    <w:rsid w:val="00F05A5C"/>
    <w:rsid w:val="00F114FF"/>
    <w:rsid w:val="00F132F1"/>
    <w:rsid w:val="00F413B8"/>
    <w:rsid w:val="00F55883"/>
    <w:rsid w:val="00F614E6"/>
    <w:rsid w:val="00F71890"/>
    <w:rsid w:val="00F7488E"/>
    <w:rsid w:val="00F91FCF"/>
    <w:rsid w:val="00FD5E00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2017-04-20T14:50:00Z</cp:lastPrinted>
  <dcterms:created xsi:type="dcterms:W3CDTF">2025-07-06T18:54:00Z</dcterms:created>
  <dcterms:modified xsi:type="dcterms:W3CDTF">2025-07-06T18:54:00Z</dcterms:modified>
</cp:coreProperties>
</file>