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1FC" w:rsidRDefault="004C11F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</w:t>
      </w:r>
      <w:r w:rsidR="00D0349A">
        <w:rPr>
          <w:rFonts w:ascii="Arial" w:hAnsi="Arial"/>
          <w:b/>
          <w:sz w:val="24"/>
        </w:rPr>
        <w:t>I</w:t>
      </w:r>
      <w:r>
        <w:rPr>
          <w:rFonts w:ascii="Arial" w:hAnsi="Arial"/>
          <w:b/>
          <w:sz w:val="24"/>
        </w:rPr>
        <w:t>C-0</w:t>
      </w:r>
      <w:r w:rsidR="00FD1027">
        <w:rPr>
          <w:rFonts w:ascii="Arial" w:hAnsi="Arial"/>
          <w:b/>
          <w:sz w:val="24"/>
        </w:rPr>
        <w:t>18</w:t>
      </w:r>
      <w:r w:rsidR="00B05E95">
        <w:rPr>
          <w:rFonts w:ascii="Arial" w:hAnsi="Arial"/>
          <w:b/>
          <w:sz w:val="24"/>
        </w:rPr>
        <w:t>/17</w:t>
      </w:r>
      <w:r w:rsidR="00DC3B3E">
        <w:rPr>
          <w:rFonts w:ascii="Arial" w:hAnsi="Arial"/>
          <w:b/>
          <w:sz w:val="24"/>
        </w:rPr>
        <w:t xml:space="preserve"> Bis</w:t>
      </w:r>
    </w:p>
    <w:p w:rsidR="004C11FC" w:rsidRDefault="004C11FC">
      <w:pPr>
        <w:jc w:val="both"/>
        <w:rPr>
          <w:rFonts w:ascii="Arial" w:hAnsi="Arial"/>
          <w:sz w:val="24"/>
        </w:rPr>
      </w:pPr>
    </w:p>
    <w:p w:rsidR="004C11FC" w:rsidRDefault="004C11F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4C11FC" w:rsidRDefault="004C11FC">
      <w:pPr>
        <w:jc w:val="both"/>
        <w:rPr>
          <w:rFonts w:ascii="Arial" w:hAnsi="Arial"/>
          <w:sz w:val="24"/>
        </w:rPr>
      </w:pPr>
    </w:p>
    <w:p w:rsidR="004A026D" w:rsidRPr="004A026D" w:rsidRDefault="004A026D" w:rsidP="004A026D">
      <w:pPr>
        <w:spacing w:line="260" w:lineRule="exact"/>
        <w:jc w:val="both"/>
        <w:rPr>
          <w:rFonts w:ascii="Arial" w:hAnsi="Arial" w:cs="Arial"/>
          <w:b/>
          <w:bCs/>
          <w:sz w:val="24"/>
          <w:szCs w:val="24"/>
          <w:lang w:eastAsia="en-US"/>
        </w:rPr>
      </w:pPr>
      <w:r w:rsidRPr="004A026D">
        <w:rPr>
          <w:rFonts w:ascii="Arial" w:hAnsi="Arial" w:cs="Arial"/>
          <w:b/>
          <w:bCs/>
          <w:sz w:val="24"/>
          <w:szCs w:val="24"/>
          <w:lang w:eastAsia="en-US"/>
        </w:rPr>
        <w:t>VISTO</w:t>
      </w:r>
      <w:r>
        <w:rPr>
          <w:rFonts w:ascii="Arial" w:hAnsi="Arial" w:cs="Arial"/>
          <w:b/>
          <w:bCs/>
          <w:sz w:val="24"/>
          <w:szCs w:val="24"/>
          <w:lang w:eastAsia="en-US"/>
        </w:rPr>
        <w:t xml:space="preserve">: </w:t>
      </w:r>
    </w:p>
    <w:p w:rsidR="004A026D" w:rsidRPr="004A026D" w:rsidRDefault="004A026D" w:rsidP="004A026D">
      <w:pPr>
        <w:spacing w:line="260" w:lineRule="exact"/>
        <w:jc w:val="both"/>
        <w:rPr>
          <w:rFonts w:ascii="Arial" w:hAnsi="Arial" w:cs="Arial"/>
          <w:b/>
          <w:bCs/>
          <w:sz w:val="24"/>
          <w:szCs w:val="24"/>
          <w:lang w:eastAsia="en-US"/>
        </w:rPr>
      </w:pPr>
    </w:p>
    <w:p w:rsidR="004A026D" w:rsidRPr="004A026D" w:rsidRDefault="004A026D" w:rsidP="004A026D">
      <w:pPr>
        <w:ind w:firstLine="720"/>
        <w:jc w:val="both"/>
        <w:rPr>
          <w:rFonts w:ascii="Arial" w:hAnsi="Arial" w:cs="Arial"/>
          <w:sz w:val="24"/>
        </w:rPr>
      </w:pPr>
      <w:r>
        <w:rPr>
          <w:rFonts w:ascii="Arial" w:hAnsi="Arial"/>
          <w:bCs/>
          <w:sz w:val="24"/>
          <w:szCs w:val="24"/>
          <w:lang w:val="es-ES_tradnl" w:eastAsia="en-US"/>
        </w:rPr>
        <w:t xml:space="preserve">  </w:t>
      </w:r>
      <w:r w:rsidRPr="004A026D">
        <w:rPr>
          <w:rFonts w:ascii="Arial" w:hAnsi="Arial"/>
          <w:bCs/>
          <w:sz w:val="24"/>
          <w:szCs w:val="24"/>
          <w:lang w:val="es-ES_tradnl" w:eastAsia="en-US"/>
        </w:rPr>
        <w:t>La resolución CDCIC-260/15 mediante la cual se crea la Secretaría de Investigación y Posgrado;</w:t>
      </w:r>
    </w:p>
    <w:p w:rsidR="004A026D" w:rsidRPr="004A026D" w:rsidRDefault="004A026D" w:rsidP="004A026D">
      <w:pPr>
        <w:ind w:firstLine="720"/>
        <w:jc w:val="both"/>
        <w:rPr>
          <w:rFonts w:ascii="Arial" w:hAnsi="Arial" w:cs="Arial"/>
          <w:sz w:val="24"/>
        </w:rPr>
      </w:pPr>
    </w:p>
    <w:p w:rsidR="004A026D" w:rsidRPr="004A026D" w:rsidRDefault="00DC3B3E" w:rsidP="004A02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ES_tradnl"/>
        </w:rPr>
      </w:pPr>
      <w:r>
        <w:rPr>
          <w:rFonts w:ascii="Arial" w:hAnsi="Arial" w:cs="Arial"/>
          <w:sz w:val="24"/>
        </w:rPr>
        <w:t xml:space="preserve">La renuncia presentada por el Dr. Pablo </w:t>
      </w:r>
      <w:proofErr w:type="spellStart"/>
      <w:r>
        <w:rPr>
          <w:rFonts w:ascii="Arial" w:hAnsi="Arial" w:cs="Arial"/>
          <w:sz w:val="24"/>
        </w:rPr>
        <w:t>Fillottrani</w:t>
      </w:r>
      <w:proofErr w:type="spellEnd"/>
      <w:r>
        <w:rPr>
          <w:rFonts w:ascii="Arial" w:hAnsi="Arial" w:cs="Arial"/>
          <w:sz w:val="24"/>
        </w:rPr>
        <w:t xml:space="preserve"> a</w:t>
      </w:r>
      <w:r w:rsidR="004A026D">
        <w:rPr>
          <w:rFonts w:ascii="Arial" w:hAnsi="Arial"/>
          <w:snapToGrid w:val="0"/>
          <w:sz w:val="24"/>
          <w:lang w:val="es-ES_tradnl"/>
        </w:rPr>
        <w:t xml:space="preserve"> su cargo</w:t>
      </w:r>
      <w:r w:rsidR="004A026D" w:rsidRPr="004A026D">
        <w:rPr>
          <w:rFonts w:ascii="Arial" w:hAnsi="Arial"/>
          <w:snapToGrid w:val="0"/>
          <w:sz w:val="24"/>
          <w:lang w:val="es-ES_tradnl"/>
        </w:rPr>
        <w:t xml:space="preserve"> de </w:t>
      </w:r>
      <w:r w:rsidR="004A026D" w:rsidRPr="004A026D">
        <w:rPr>
          <w:rFonts w:ascii="Arial" w:hAnsi="Arial"/>
          <w:b/>
          <w:sz w:val="24"/>
        </w:rPr>
        <w:t xml:space="preserve">Secretario de Investigación y Posgrado </w:t>
      </w:r>
      <w:r w:rsidR="004A026D" w:rsidRPr="004A026D">
        <w:rPr>
          <w:rFonts w:ascii="Arial" w:hAnsi="Arial"/>
          <w:bCs/>
          <w:sz w:val="24"/>
        </w:rPr>
        <w:t>del Departamento de Ciencias e Ingeniería de la Computación de la Universidad Nacional del Sur</w:t>
      </w:r>
      <w:r>
        <w:rPr>
          <w:rFonts w:ascii="Arial" w:hAnsi="Arial"/>
          <w:snapToGrid w:val="0"/>
          <w:sz w:val="24"/>
          <w:lang w:val="es-ES_tradnl"/>
        </w:rPr>
        <w:t xml:space="preserve"> a partir del 15</w:t>
      </w:r>
      <w:r w:rsidR="004A026D">
        <w:rPr>
          <w:rFonts w:ascii="Arial" w:hAnsi="Arial"/>
          <w:snapToGrid w:val="0"/>
          <w:sz w:val="24"/>
          <w:lang w:val="es-ES_tradnl"/>
        </w:rPr>
        <w:t xml:space="preserve"> de </w:t>
      </w:r>
      <w:r>
        <w:rPr>
          <w:rFonts w:ascii="Arial" w:hAnsi="Arial"/>
          <w:snapToGrid w:val="0"/>
          <w:sz w:val="24"/>
          <w:lang w:val="es-ES_tradnl"/>
        </w:rPr>
        <w:t>mayo de 2017</w:t>
      </w:r>
      <w:r w:rsidR="004A026D" w:rsidRPr="004A026D">
        <w:rPr>
          <w:rFonts w:ascii="Arial" w:hAnsi="Arial"/>
          <w:snapToGrid w:val="0"/>
          <w:sz w:val="24"/>
          <w:lang w:val="es-ES_tradnl"/>
        </w:rPr>
        <w:t xml:space="preserve">; </w:t>
      </w:r>
    </w:p>
    <w:p w:rsidR="004A026D" w:rsidRPr="004A026D" w:rsidRDefault="004A026D" w:rsidP="004A026D">
      <w:pPr>
        <w:spacing w:line="260" w:lineRule="exact"/>
        <w:ind w:right="-29"/>
        <w:jc w:val="both"/>
        <w:rPr>
          <w:rFonts w:ascii="Arial" w:hAnsi="Arial" w:cs="Arial"/>
          <w:sz w:val="24"/>
        </w:rPr>
      </w:pPr>
    </w:p>
    <w:p w:rsidR="004A026D" w:rsidRPr="004A026D" w:rsidRDefault="004A026D" w:rsidP="004A026D">
      <w:pPr>
        <w:spacing w:line="260" w:lineRule="exact"/>
        <w:ind w:right="-29"/>
        <w:jc w:val="both"/>
        <w:rPr>
          <w:rFonts w:ascii="Arial" w:hAnsi="Arial" w:cs="Arial"/>
          <w:sz w:val="24"/>
          <w:szCs w:val="24"/>
          <w:lang w:eastAsia="en-US"/>
        </w:rPr>
      </w:pPr>
      <w:r w:rsidRPr="004A026D">
        <w:rPr>
          <w:rFonts w:ascii="Arial" w:hAnsi="Arial" w:cs="Arial"/>
          <w:b/>
          <w:smallCaps/>
          <w:sz w:val="24"/>
          <w:szCs w:val="24"/>
          <w:lang w:eastAsia="en-US"/>
        </w:rPr>
        <w:t>y CONSIDERANDO:</w:t>
      </w:r>
      <w:r w:rsidRPr="004A026D">
        <w:rPr>
          <w:rFonts w:ascii="Arial" w:hAnsi="Arial" w:cs="Arial"/>
          <w:sz w:val="24"/>
          <w:szCs w:val="24"/>
          <w:lang w:eastAsia="en-US"/>
        </w:rPr>
        <w:t xml:space="preserve"> </w:t>
      </w:r>
    </w:p>
    <w:p w:rsidR="004A026D" w:rsidRPr="004A026D" w:rsidRDefault="004A026D" w:rsidP="004A026D">
      <w:pPr>
        <w:spacing w:line="260" w:lineRule="exact"/>
        <w:ind w:right="-29"/>
        <w:jc w:val="both"/>
        <w:rPr>
          <w:rFonts w:ascii="Arial" w:hAnsi="Arial" w:cs="Arial"/>
          <w:sz w:val="24"/>
          <w:szCs w:val="24"/>
          <w:lang w:eastAsia="en-US"/>
        </w:rPr>
      </w:pPr>
      <w:r w:rsidRPr="004A026D">
        <w:rPr>
          <w:rFonts w:ascii="Arial" w:hAnsi="Arial" w:cs="Arial"/>
          <w:sz w:val="24"/>
          <w:szCs w:val="24"/>
          <w:lang w:eastAsia="en-US"/>
        </w:rPr>
        <w:tab/>
      </w:r>
    </w:p>
    <w:p w:rsidR="00DC3B3E" w:rsidRPr="00DC3B3E" w:rsidRDefault="00DC3B3E" w:rsidP="00DC3B3E">
      <w:pPr>
        <w:spacing w:line="260" w:lineRule="exact"/>
        <w:ind w:right="-29" w:firstLine="720"/>
        <w:jc w:val="both"/>
        <w:rPr>
          <w:rFonts w:ascii="Arial" w:hAnsi="Arial" w:cs="Arial"/>
          <w:sz w:val="24"/>
          <w:szCs w:val="24"/>
          <w:lang w:eastAsia="en-US"/>
        </w:rPr>
      </w:pPr>
      <w:r w:rsidRPr="00DC3B3E">
        <w:rPr>
          <w:rFonts w:ascii="Arial" w:hAnsi="Arial" w:cs="Arial"/>
          <w:sz w:val="24"/>
          <w:szCs w:val="24"/>
          <w:lang w:eastAsia="en-US"/>
        </w:rPr>
        <w:t>Que es atribución del Director Decano de cada Unidad Académica la designación de los funcionarios que acompañarán al mismo durante su gestión;</w:t>
      </w:r>
    </w:p>
    <w:p w:rsidR="00DC3B3E" w:rsidRPr="00DC3B3E" w:rsidRDefault="00DC3B3E" w:rsidP="00DC3B3E">
      <w:pPr>
        <w:spacing w:line="260" w:lineRule="exact"/>
        <w:ind w:right="-29" w:firstLine="720"/>
        <w:jc w:val="both"/>
        <w:rPr>
          <w:rFonts w:ascii="Arial" w:hAnsi="Arial" w:cs="Arial"/>
          <w:sz w:val="24"/>
          <w:szCs w:val="24"/>
          <w:lang w:eastAsia="en-US"/>
        </w:rPr>
      </w:pPr>
    </w:p>
    <w:p w:rsidR="00DC3B3E" w:rsidRPr="00DC3B3E" w:rsidRDefault="00DC3B3E" w:rsidP="00DC3B3E">
      <w:pPr>
        <w:spacing w:line="260" w:lineRule="exact"/>
        <w:ind w:right="-29" w:firstLine="720"/>
        <w:jc w:val="both"/>
        <w:rPr>
          <w:rFonts w:ascii="Arial" w:hAnsi="Arial" w:cs="Arial"/>
          <w:sz w:val="24"/>
          <w:szCs w:val="24"/>
          <w:lang w:eastAsia="en-US"/>
        </w:rPr>
      </w:pPr>
      <w:r w:rsidRPr="00DC3B3E">
        <w:rPr>
          <w:rFonts w:ascii="Arial" w:hAnsi="Arial" w:cs="Arial"/>
          <w:sz w:val="24"/>
          <w:szCs w:val="24"/>
          <w:lang w:eastAsia="en-US"/>
        </w:rPr>
        <w:t xml:space="preserve">Que el Dr. Ignacio </w:t>
      </w:r>
      <w:proofErr w:type="spellStart"/>
      <w:r w:rsidRPr="00DC3B3E">
        <w:rPr>
          <w:rFonts w:ascii="Arial" w:hAnsi="Arial" w:cs="Arial"/>
          <w:sz w:val="24"/>
          <w:szCs w:val="24"/>
          <w:lang w:eastAsia="en-US"/>
        </w:rPr>
        <w:t>Ponzoni</w:t>
      </w:r>
      <w:proofErr w:type="spellEnd"/>
      <w:r w:rsidRPr="00DC3B3E">
        <w:rPr>
          <w:rFonts w:ascii="Arial" w:hAnsi="Arial" w:cs="Arial"/>
          <w:sz w:val="24"/>
          <w:szCs w:val="24"/>
          <w:lang w:eastAsia="en-US"/>
        </w:rPr>
        <w:t xml:space="preserve"> posee destacados antecedentes académicos como Profesor Asociado con Dedicación Exclusiva de esta unidad académica y como Investigador Independiente del Conicet; </w:t>
      </w:r>
    </w:p>
    <w:p w:rsidR="00DC3B3E" w:rsidRDefault="00DC3B3E" w:rsidP="00E0028E">
      <w:pPr>
        <w:spacing w:line="260" w:lineRule="exact"/>
        <w:ind w:right="-29"/>
        <w:jc w:val="both"/>
        <w:rPr>
          <w:rFonts w:ascii="Arial" w:hAnsi="Arial" w:cs="Arial"/>
          <w:sz w:val="24"/>
          <w:szCs w:val="24"/>
          <w:lang w:eastAsia="en-US"/>
        </w:rPr>
      </w:pPr>
    </w:p>
    <w:p w:rsidR="00E0028E" w:rsidRPr="00DC3B3E" w:rsidRDefault="00E0028E" w:rsidP="00E0028E">
      <w:pPr>
        <w:spacing w:line="260" w:lineRule="exact"/>
        <w:ind w:right="-29"/>
        <w:jc w:val="both"/>
        <w:rPr>
          <w:rFonts w:ascii="Arial" w:hAnsi="Arial" w:cs="Arial"/>
          <w:sz w:val="24"/>
          <w:szCs w:val="24"/>
          <w:lang w:eastAsia="en-US"/>
        </w:rPr>
      </w:pPr>
    </w:p>
    <w:p w:rsidR="00DC3B3E" w:rsidRPr="00DC3B3E" w:rsidRDefault="00DC3B3E" w:rsidP="00DC3B3E">
      <w:pPr>
        <w:spacing w:line="260" w:lineRule="exact"/>
        <w:ind w:right="-29" w:firstLine="720"/>
        <w:jc w:val="both"/>
        <w:rPr>
          <w:rFonts w:ascii="Arial" w:hAnsi="Arial" w:cs="Arial"/>
          <w:sz w:val="24"/>
          <w:szCs w:val="24"/>
          <w:lang w:eastAsia="en-US"/>
        </w:rPr>
      </w:pPr>
      <w:r w:rsidRPr="00DC3B3E">
        <w:rPr>
          <w:rFonts w:ascii="Arial" w:hAnsi="Arial" w:cs="Arial"/>
          <w:sz w:val="24"/>
          <w:szCs w:val="24"/>
          <w:lang w:eastAsia="en-US"/>
        </w:rPr>
        <w:t xml:space="preserve">Que el Dr. </w:t>
      </w:r>
      <w:proofErr w:type="spellStart"/>
      <w:r w:rsidRPr="00DC3B3E">
        <w:rPr>
          <w:rFonts w:ascii="Arial" w:hAnsi="Arial" w:cs="Arial"/>
          <w:sz w:val="24"/>
          <w:szCs w:val="24"/>
          <w:lang w:eastAsia="en-US"/>
        </w:rPr>
        <w:t>Ponzoni</w:t>
      </w:r>
      <w:proofErr w:type="spellEnd"/>
      <w:r w:rsidRPr="00DC3B3E">
        <w:rPr>
          <w:rFonts w:ascii="Arial" w:hAnsi="Arial" w:cs="Arial"/>
          <w:sz w:val="24"/>
          <w:szCs w:val="24"/>
          <w:lang w:eastAsia="en-US"/>
        </w:rPr>
        <w:t xml:space="preserve"> ha prestado su conformidad para continuar desempeñando sus funciones en el cargo señalado; </w:t>
      </w:r>
    </w:p>
    <w:p w:rsidR="004A026D" w:rsidRPr="004A026D" w:rsidRDefault="004A026D" w:rsidP="004A026D">
      <w:pPr>
        <w:keepNext/>
        <w:spacing w:before="240" w:after="240" w:line="260" w:lineRule="exact"/>
        <w:jc w:val="both"/>
        <w:outlineLvl w:val="0"/>
        <w:rPr>
          <w:rFonts w:ascii="Arial" w:hAnsi="Arial" w:cs="Arial"/>
          <w:b/>
          <w:smallCaps/>
          <w:kern w:val="28"/>
          <w:sz w:val="24"/>
          <w:lang w:eastAsia="en-US"/>
        </w:rPr>
      </w:pPr>
      <w:r w:rsidRPr="004A026D">
        <w:rPr>
          <w:rFonts w:ascii="Arial" w:hAnsi="Arial" w:cs="Arial"/>
          <w:b/>
          <w:smallCaps/>
          <w:kern w:val="28"/>
          <w:sz w:val="24"/>
          <w:lang w:eastAsia="en-US"/>
        </w:rPr>
        <w:t>POR ELLO,</w:t>
      </w:r>
    </w:p>
    <w:p w:rsidR="004A026D" w:rsidRPr="004A026D" w:rsidRDefault="004A026D" w:rsidP="004A02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szCs w:val="24"/>
          <w:lang w:val="es-AR" w:eastAsia="en-US"/>
        </w:rPr>
      </w:pPr>
      <w:r w:rsidRPr="004A026D">
        <w:rPr>
          <w:sz w:val="24"/>
          <w:szCs w:val="24"/>
          <w:lang w:eastAsia="en-US"/>
        </w:rPr>
        <w:tab/>
      </w:r>
      <w:r w:rsidRPr="004A026D">
        <w:rPr>
          <w:rFonts w:ascii="Arial" w:hAnsi="Arial"/>
          <w:b/>
          <w:sz w:val="24"/>
          <w:szCs w:val="24"/>
          <w:lang w:val="es-AR" w:eastAsia="en-US"/>
        </w:rPr>
        <w:t xml:space="preserve">El Director Decano del Departamento de Ciencias e Ingeniería de la Computación  </w:t>
      </w:r>
    </w:p>
    <w:p w:rsidR="004A026D" w:rsidRPr="004A026D" w:rsidRDefault="004A026D" w:rsidP="004A02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szCs w:val="24"/>
          <w:lang w:val="es-AR" w:eastAsia="en-US"/>
        </w:rPr>
      </w:pPr>
      <w:r w:rsidRPr="004A026D">
        <w:rPr>
          <w:rFonts w:ascii="Arial" w:hAnsi="Arial"/>
          <w:b/>
          <w:sz w:val="24"/>
          <w:szCs w:val="24"/>
          <w:lang w:val="es-AR" w:eastAsia="en-US"/>
        </w:rPr>
        <w:t xml:space="preserve">                  </w:t>
      </w:r>
    </w:p>
    <w:p w:rsidR="004A026D" w:rsidRPr="004A026D" w:rsidRDefault="004A026D" w:rsidP="004A026D">
      <w:pPr>
        <w:keepNext/>
        <w:spacing w:line="260" w:lineRule="exact"/>
        <w:jc w:val="center"/>
        <w:outlineLvl w:val="1"/>
        <w:rPr>
          <w:rFonts w:ascii="Arial" w:hAnsi="Arial" w:cs="Arial"/>
          <w:b/>
          <w:smallCaps/>
          <w:sz w:val="24"/>
          <w:lang w:eastAsia="en-US"/>
        </w:rPr>
      </w:pPr>
      <w:r w:rsidRPr="004A026D">
        <w:rPr>
          <w:rFonts w:ascii="Arial" w:hAnsi="Arial" w:cs="Arial"/>
          <w:b/>
          <w:smallCaps/>
          <w:sz w:val="24"/>
          <w:lang w:eastAsia="en-US"/>
        </w:rPr>
        <w:t>RESUELVE:</w:t>
      </w:r>
    </w:p>
    <w:p w:rsidR="004A026D" w:rsidRPr="004A026D" w:rsidRDefault="004A026D" w:rsidP="004A026D">
      <w:pPr>
        <w:rPr>
          <w:sz w:val="24"/>
          <w:szCs w:val="24"/>
          <w:lang w:eastAsia="en-US"/>
        </w:rPr>
      </w:pPr>
    </w:p>
    <w:p w:rsidR="00DC3B3E" w:rsidRPr="00587EA3" w:rsidRDefault="00DC3B3E" w:rsidP="00DC3B3E">
      <w:pPr>
        <w:jc w:val="both"/>
        <w:rPr>
          <w:rFonts w:ascii="Arial" w:hAnsi="Arial" w:cs="Arial"/>
          <w:sz w:val="24"/>
          <w:szCs w:val="24"/>
          <w:lang w:eastAsia="en-US"/>
        </w:rPr>
      </w:pPr>
      <w:r w:rsidRPr="00DC3B3E">
        <w:rPr>
          <w:rFonts w:ascii="Arial" w:hAnsi="Arial"/>
          <w:b/>
          <w:sz w:val="24"/>
        </w:rPr>
        <w:t>Art. 1</w:t>
      </w:r>
      <w:r w:rsidRPr="00DC3B3E">
        <w:rPr>
          <w:rFonts w:ascii="Arial" w:hAnsi="Arial"/>
          <w:b/>
          <w:sz w:val="24"/>
        </w:rPr>
        <w:sym w:font="Symbol" w:char="F0B0"/>
      </w:r>
      <w:r w:rsidRPr="00DC3B3E">
        <w:rPr>
          <w:rFonts w:ascii="Arial" w:hAnsi="Arial"/>
          <w:b/>
          <w:sz w:val="24"/>
        </w:rPr>
        <w:t>).-</w:t>
      </w:r>
      <w:r w:rsidRPr="00DC3B3E">
        <w:rPr>
          <w:rFonts w:ascii="Arial" w:hAnsi="Arial"/>
          <w:sz w:val="24"/>
        </w:rPr>
        <w:t xml:space="preserve"> Designar al </w:t>
      </w:r>
      <w:r w:rsidRPr="00DC3B3E">
        <w:rPr>
          <w:rFonts w:ascii="Arial" w:hAnsi="Arial"/>
          <w:b/>
          <w:sz w:val="24"/>
        </w:rPr>
        <w:t>Doctor Ignacio PONZONI</w:t>
      </w:r>
      <w:r w:rsidRPr="00DC3B3E">
        <w:rPr>
          <w:rFonts w:ascii="Arial" w:hAnsi="Arial"/>
          <w:sz w:val="24"/>
        </w:rPr>
        <w:t xml:space="preserve"> (</w:t>
      </w:r>
      <w:proofErr w:type="spellStart"/>
      <w:r w:rsidRPr="00DC3B3E">
        <w:rPr>
          <w:rFonts w:ascii="Arial" w:hAnsi="Arial"/>
          <w:sz w:val="24"/>
          <w:lang w:val="es-AR"/>
        </w:rPr>
        <w:t>Leg</w:t>
      </w:r>
      <w:proofErr w:type="spellEnd"/>
      <w:r w:rsidRPr="00DC3B3E">
        <w:rPr>
          <w:rFonts w:ascii="Arial" w:hAnsi="Arial"/>
          <w:sz w:val="24"/>
          <w:lang w:val="es-AR"/>
        </w:rPr>
        <w:t>. 8447 * D.N.I. 22.507.557)</w:t>
      </w:r>
      <w:r w:rsidRPr="00DC3B3E">
        <w:rPr>
          <w:rFonts w:ascii="Arial" w:hAnsi="Arial"/>
          <w:sz w:val="24"/>
        </w:rPr>
        <w:t xml:space="preserve">, en el cargo de </w:t>
      </w:r>
      <w:r w:rsidRPr="00DC3B3E">
        <w:rPr>
          <w:rFonts w:ascii="Arial" w:hAnsi="Arial"/>
          <w:b/>
          <w:sz w:val="24"/>
        </w:rPr>
        <w:t xml:space="preserve">Secretario de Investigación y Posgrado </w:t>
      </w:r>
      <w:r w:rsidRPr="00DC3B3E">
        <w:rPr>
          <w:rFonts w:ascii="Arial" w:hAnsi="Arial"/>
          <w:bCs/>
          <w:sz w:val="24"/>
        </w:rPr>
        <w:t>del Departamento de Ciencias e Ingeniería de la Computación de la Universidad Nacional del Sur</w:t>
      </w:r>
      <w:r w:rsidRPr="00DC3B3E">
        <w:rPr>
          <w:rFonts w:ascii="Arial" w:hAnsi="Arial"/>
          <w:sz w:val="24"/>
        </w:rPr>
        <w:t xml:space="preserve">, a partir del </w:t>
      </w:r>
      <w:r>
        <w:rPr>
          <w:rFonts w:ascii="Arial" w:hAnsi="Arial"/>
          <w:sz w:val="24"/>
        </w:rPr>
        <w:t>15</w:t>
      </w:r>
      <w:r w:rsidRPr="00DC3B3E">
        <w:rPr>
          <w:rFonts w:ascii="Arial" w:hAnsi="Arial"/>
          <w:sz w:val="24"/>
        </w:rPr>
        <w:t xml:space="preserve"> de </w:t>
      </w:r>
      <w:r>
        <w:rPr>
          <w:rFonts w:ascii="Arial" w:hAnsi="Arial"/>
          <w:sz w:val="24"/>
        </w:rPr>
        <w:t>mayo</w:t>
      </w:r>
      <w:r w:rsidRPr="00DC3B3E">
        <w:rPr>
          <w:rFonts w:ascii="Arial" w:hAnsi="Arial"/>
          <w:sz w:val="24"/>
        </w:rPr>
        <w:t xml:space="preserve"> y </w:t>
      </w:r>
      <w:r w:rsidRPr="00587EA3">
        <w:rPr>
          <w:rFonts w:ascii="Arial" w:hAnsi="Arial" w:cs="Arial"/>
          <w:sz w:val="24"/>
          <w:szCs w:val="24"/>
          <w:lang w:eastAsia="en-US"/>
        </w:rPr>
        <w:t xml:space="preserve">mientras continúe en funciones el actual </w:t>
      </w:r>
      <w:r>
        <w:rPr>
          <w:rFonts w:ascii="Arial" w:hAnsi="Arial" w:cs="Arial"/>
          <w:sz w:val="24"/>
          <w:szCs w:val="24"/>
          <w:lang w:eastAsia="en-US"/>
        </w:rPr>
        <w:t xml:space="preserve">Director Decano, Dr. Marcelo Alejandro </w:t>
      </w:r>
      <w:proofErr w:type="spellStart"/>
      <w:r>
        <w:rPr>
          <w:rFonts w:ascii="Arial" w:hAnsi="Arial" w:cs="Arial"/>
          <w:sz w:val="24"/>
          <w:szCs w:val="24"/>
          <w:lang w:eastAsia="en-US"/>
        </w:rPr>
        <w:t>Falappa</w:t>
      </w:r>
      <w:proofErr w:type="spellEnd"/>
      <w:r w:rsidRPr="00587EA3">
        <w:rPr>
          <w:rFonts w:ascii="Arial" w:hAnsi="Arial" w:cs="Arial"/>
          <w:sz w:val="24"/>
          <w:szCs w:val="24"/>
          <w:lang w:eastAsia="en-US"/>
        </w:rPr>
        <w:t xml:space="preserve">.- </w:t>
      </w:r>
    </w:p>
    <w:p w:rsidR="004A026D" w:rsidRPr="004A026D" w:rsidRDefault="004A026D" w:rsidP="00DC3B3E">
      <w:pPr>
        <w:jc w:val="both"/>
        <w:rPr>
          <w:rFonts w:ascii="Arial" w:hAnsi="Arial"/>
          <w:sz w:val="24"/>
        </w:rPr>
      </w:pPr>
      <w:r w:rsidRPr="004A026D">
        <w:rPr>
          <w:rFonts w:ascii="Arial" w:hAnsi="Arial"/>
          <w:sz w:val="24"/>
        </w:rPr>
        <w:tab/>
      </w:r>
    </w:p>
    <w:p w:rsidR="007D466D" w:rsidRPr="002E0015" w:rsidRDefault="007D466D" w:rsidP="007D466D">
      <w:pPr>
        <w:jc w:val="both"/>
        <w:rPr>
          <w:rFonts w:ascii="Arial" w:hAnsi="Arial"/>
          <w:sz w:val="24"/>
        </w:rPr>
      </w:pPr>
      <w:r w:rsidRPr="002E0015">
        <w:rPr>
          <w:rFonts w:ascii="Arial" w:hAnsi="Arial"/>
          <w:b/>
          <w:sz w:val="24"/>
        </w:rPr>
        <w:t>Art. 2</w:t>
      </w:r>
      <w:r w:rsidRPr="002E0015">
        <w:rPr>
          <w:rFonts w:ascii="Arial" w:hAnsi="Arial"/>
          <w:b/>
          <w:sz w:val="24"/>
        </w:rPr>
        <w:sym w:font="Symbol" w:char="F0B0"/>
      </w:r>
      <w:r w:rsidRPr="002E0015">
        <w:rPr>
          <w:rFonts w:ascii="Arial" w:hAnsi="Arial"/>
          <w:b/>
          <w:sz w:val="24"/>
        </w:rPr>
        <w:t xml:space="preserve">).- </w:t>
      </w:r>
      <w:r w:rsidRPr="002E0015">
        <w:rPr>
          <w:rFonts w:ascii="Arial" w:hAnsi="Arial"/>
          <w:sz w:val="24"/>
        </w:rPr>
        <w:t>Establecer que la designación mencionada en el Art. 1°) será considerada como un cargo de 2do. Sec</w:t>
      </w:r>
      <w:r>
        <w:rPr>
          <w:rFonts w:ascii="Arial" w:hAnsi="Arial"/>
          <w:sz w:val="24"/>
        </w:rPr>
        <w:t>retario Departamental opción 2.-</w:t>
      </w:r>
    </w:p>
    <w:p w:rsidR="004A026D" w:rsidRPr="004A026D" w:rsidRDefault="004A026D" w:rsidP="004A026D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 w:eastAsia="en-US"/>
        </w:rPr>
      </w:pPr>
    </w:p>
    <w:p w:rsidR="004C11FC" w:rsidRPr="004A026D" w:rsidRDefault="004A026D">
      <w:pPr>
        <w:jc w:val="both"/>
        <w:rPr>
          <w:rFonts w:ascii="Arial" w:hAnsi="Arial"/>
          <w:sz w:val="24"/>
        </w:rPr>
      </w:pPr>
      <w:r w:rsidRPr="004A026D">
        <w:rPr>
          <w:rFonts w:ascii="Arial" w:hAnsi="Arial"/>
          <w:b/>
          <w:sz w:val="24"/>
        </w:rPr>
        <w:t>Art. 3</w:t>
      </w:r>
      <w:r w:rsidRPr="004A026D">
        <w:rPr>
          <w:rFonts w:ascii="Arial" w:hAnsi="Arial"/>
          <w:b/>
          <w:sz w:val="24"/>
        </w:rPr>
        <w:sym w:font="Symbol" w:char="F0B0"/>
      </w:r>
      <w:r w:rsidRPr="004A026D">
        <w:rPr>
          <w:rFonts w:ascii="Arial" w:hAnsi="Arial"/>
          <w:b/>
          <w:sz w:val="24"/>
        </w:rPr>
        <w:t xml:space="preserve">).- </w:t>
      </w:r>
      <w:r w:rsidRPr="004A026D">
        <w:rPr>
          <w:rFonts w:ascii="Arial" w:hAnsi="Arial"/>
          <w:sz w:val="24"/>
        </w:rPr>
        <w:t>Regístrese; comuníquese; Pase a la Dirección General del Personal; Tome razón Rectorado, Consejo Superior Universitario, Junta Electoral de la UNS y Boletín Oficial; cumplido, archívese.--------------------------------------------------------------------------------</w:t>
      </w:r>
    </w:p>
    <w:sectPr w:rsidR="004C11FC" w:rsidRPr="004A026D" w:rsidSect="00D0349A">
      <w:pgSz w:w="11907" w:h="16834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5AD1"/>
    <w:rsid w:val="000C3551"/>
    <w:rsid w:val="000C6E43"/>
    <w:rsid w:val="001328CD"/>
    <w:rsid w:val="001673B2"/>
    <w:rsid w:val="0018536B"/>
    <w:rsid w:val="00262630"/>
    <w:rsid w:val="002A0E31"/>
    <w:rsid w:val="002E0015"/>
    <w:rsid w:val="00321041"/>
    <w:rsid w:val="003A5B4F"/>
    <w:rsid w:val="0042779B"/>
    <w:rsid w:val="004A026D"/>
    <w:rsid w:val="004C11FC"/>
    <w:rsid w:val="005765DC"/>
    <w:rsid w:val="005F0233"/>
    <w:rsid w:val="006B5C9F"/>
    <w:rsid w:val="00786026"/>
    <w:rsid w:val="007A3EED"/>
    <w:rsid w:val="007D466D"/>
    <w:rsid w:val="00845E21"/>
    <w:rsid w:val="00885AD1"/>
    <w:rsid w:val="00A840E4"/>
    <w:rsid w:val="00B05E95"/>
    <w:rsid w:val="00B60720"/>
    <w:rsid w:val="00C658F1"/>
    <w:rsid w:val="00CC23E6"/>
    <w:rsid w:val="00D0349A"/>
    <w:rsid w:val="00DC3B3E"/>
    <w:rsid w:val="00E0028E"/>
    <w:rsid w:val="00FD1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i/>
      <w:color w:val="0000FF"/>
      <w:sz w:val="24"/>
      <w:u w:val="single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sz w:val="24"/>
    </w:rPr>
  </w:style>
  <w:style w:type="paragraph" w:styleId="Textoindependiente">
    <w:name w:val="Body Text"/>
    <w:basedOn w:val="Normal"/>
    <w:link w:val="TextoindependienteCar"/>
    <w:rsid w:val="004A026D"/>
    <w:pPr>
      <w:spacing w:after="120"/>
    </w:pPr>
  </w:style>
  <w:style w:type="character" w:customStyle="1" w:styleId="TextoindependienteCar">
    <w:name w:val="Texto independiente Car"/>
    <w:link w:val="Textoindependiente"/>
    <w:rsid w:val="004A026D"/>
    <w:rPr>
      <w:lang w:val="es-ES" w:eastAsia="es-ES"/>
    </w:rPr>
  </w:style>
  <w:style w:type="paragraph" w:styleId="Textodeglobo">
    <w:name w:val="Balloon Text"/>
    <w:basedOn w:val="Normal"/>
    <w:link w:val="TextodegloboCar"/>
    <w:rsid w:val="004A026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4A026D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2017-04-05T13:05:00Z</cp:lastPrinted>
  <dcterms:created xsi:type="dcterms:W3CDTF">2025-07-06T18:55:00Z</dcterms:created>
  <dcterms:modified xsi:type="dcterms:W3CDTF">2025-07-06T18:55:00Z</dcterms:modified>
</cp:coreProperties>
</file>