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AE4" w:rsidRPr="00906604" w:rsidRDefault="005F2AE4" w:rsidP="002B42E5">
      <w:pPr>
        <w:jc w:val="both"/>
        <w:rPr>
          <w:rFonts w:ascii="Arial" w:hAnsi="Arial"/>
          <w:sz w:val="24"/>
          <w:szCs w:val="24"/>
          <w:lang w:val="es-AR"/>
        </w:rPr>
      </w:pPr>
      <w:r w:rsidRPr="00906604">
        <w:rPr>
          <w:rFonts w:ascii="Arial" w:hAnsi="Arial"/>
          <w:b/>
          <w:sz w:val="24"/>
          <w:szCs w:val="24"/>
          <w:lang w:val="es-AR"/>
        </w:rPr>
        <w:t>REGISTRADO BAJO N</w:t>
      </w:r>
      <w:r w:rsidRPr="00906604">
        <w:rPr>
          <w:rFonts w:ascii="Arial" w:hAnsi="Arial"/>
          <w:b/>
          <w:sz w:val="24"/>
          <w:szCs w:val="24"/>
          <w:lang w:val="es-AR"/>
        </w:rPr>
        <w:sym w:font="Symbol" w:char="F0B0"/>
      </w:r>
      <w:r w:rsidR="00845890">
        <w:rPr>
          <w:rFonts w:ascii="Arial" w:hAnsi="Arial"/>
          <w:b/>
          <w:sz w:val="24"/>
          <w:szCs w:val="24"/>
          <w:lang w:val="es-AR"/>
        </w:rPr>
        <w:t xml:space="preserve"> DCIC-03</w:t>
      </w:r>
      <w:r w:rsidR="002B42E5">
        <w:rPr>
          <w:rFonts w:ascii="Arial" w:hAnsi="Arial"/>
          <w:b/>
          <w:sz w:val="24"/>
          <w:szCs w:val="24"/>
          <w:lang w:val="es-AR"/>
        </w:rPr>
        <w:t>5</w:t>
      </w:r>
      <w:r w:rsidRPr="00906604">
        <w:rPr>
          <w:rFonts w:ascii="Arial" w:hAnsi="Arial"/>
          <w:b/>
          <w:sz w:val="24"/>
          <w:szCs w:val="24"/>
          <w:lang w:val="es-AR"/>
        </w:rPr>
        <w:t>/1</w:t>
      </w:r>
      <w:r w:rsidR="00845890">
        <w:rPr>
          <w:rFonts w:ascii="Arial" w:hAnsi="Arial"/>
          <w:b/>
          <w:sz w:val="24"/>
          <w:szCs w:val="24"/>
          <w:lang w:val="es-AR"/>
        </w:rPr>
        <w:t>7</w:t>
      </w:r>
      <w:r w:rsidRPr="00906604">
        <w:rPr>
          <w:rFonts w:ascii="Arial" w:hAnsi="Arial"/>
          <w:sz w:val="24"/>
          <w:szCs w:val="24"/>
          <w:lang w:val="es-AR"/>
        </w:rPr>
        <w:t xml:space="preserve">                 </w:t>
      </w:r>
    </w:p>
    <w:p w:rsidR="005F2AE4" w:rsidRPr="00906604" w:rsidRDefault="005F2AE4" w:rsidP="005F2AE4">
      <w:pPr>
        <w:jc w:val="both"/>
        <w:rPr>
          <w:rFonts w:ascii="Arial" w:hAnsi="Arial"/>
          <w:sz w:val="24"/>
          <w:szCs w:val="24"/>
          <w:lang w:val="es-AR"/>
        </w:rPr>
      </w:pPr>
      <w:r w:rsidRPr="00906604">
        <w:rPr>
          <w:rFonts w:ascii="Arial" w:hAnsi="Arial"/>
          <w:sz w:val="24"/>
          <w:szCs w:val="24"/>
          <w:lang w:val="es-AR"/>
        </w:rPr>
        <w:t xml:space="preserve">                      </w:t>
      </w:r>
    </w:p>
    <w:p w:rsidR="005F2AE4" w:rsidRPr="00906604" w:rsidRDefault="005F2AE4" w:rsidP="005F2AE4">
      <w:pPr>
        <w:ind w:firstLine="5387"/>
        <w:jc w:val="both"/>
        <w:rPr>
          <w:rFonts w:ascii="Arial" w:hAnsi="Arial"/>
          <w:sz w:val="24"/>
          <w:szCs w:val="24"/>
          <w:lang w:val="es-AR"/>
        </w:rPr>
      </w:pPr>
      <w:r w:rsidRPr="00906604">
        <w:rPr>
          <w:rFonts w:ascii="Arial" w:hAnsi="Arial"/>
          <w:b/>
          <w:sz w:val="24"/>
          <w:szCs w:val="24"/>
          <w:lang w:val="es-AR"/>
        </w:rPr>
        <w:t>BAHIA BLANCA,</w:t>
      </w:r>
      <w:r w:rsidRPr="00906604">
        <w:rPr>
          <w:rFonts w:ascii="Arial" w:hAnsi="Arial"/>
          <w:sz w:val="24"/>
          <w:szCs w:val="24"/>
          <w:lang w:val="es-AR"/>
        </w:rPr>
        <w:t xml:space="preserve"> </w:t>
      </w:r>
    </w:p>
    <w:p w:rsidR="005F2AE4" w:rsidRPr="00906604" w:rsidRDefault="005F2AE4" w:rsidP="005F2AE4">
      <w:pPr>
        <w:jc w:val="both"/>
        <w:rPr>
          <w:rFonts w:ascii="Arial" w:hAnsi="Arial"/>
          <w:b/>
          <w:sz w:val="24"/>
          <w:szCs w:val="24"/>
          <w:lang w:val="es-AR"/>
        </w:rPr>
      </w:pPr>
      <w:proofErr w:type="gramStart"/>
      <w:r w:rsidRPr="00906604">
        <w:rPr>
          <w:rFonts w:ascii="Arial" w:hAnsi="Arial"/>
          <w:b/>
          <w:sz w:val="24"/>
          <w:szCs w:val="24"/>
          <w:lang w:val="es-AR"/>
        </w:rPr>
        <w:t>VISTO :</w:t>
      </w:r>
      <w:proofErr w:type="gramEnd"/>
    </w:p>
    <w:p w:rsidR="005F2AE4" w:rsidRPr="00906604" w:rsidRDefault="005F2AE4" w:rsidP="005F2AE4">
      <w:pPr>
        <w:jc w:val="both"/>
        <w:rPr>
          <w:rFonts w:ascii="Arial" w:hAnsi="Arial" w:cs="Arial"/>
          <w:sz w:val="24"/>
          <w:szCs w:val="24"/>
          <w:lang w:val="es-AR"/>
        </w:rPr>
      </w:pPr>
      <w:r w:rsidRPr="00906604">
        <w:rPr>
          <w:rFonts w:ascii="Arial" w:hAnsi="Arial" w:cs="Arial"/>
          <w:sz w:val="24"/>
          <w:szCs w:val="24"/>
          <w:lang w:val="es-AR"/>
        </w:rPr>
        <w:t xml:space="preserve"> </w:t>
      </w:r>
    </w:p>
    <w:p w:rsidR="005F2AE4" w:rsidRPr="00906604" w:rsidRDefault="00906604" w:rsidP="005F2AE4">
      <w:pPr>
        <w:ind w:firstLine="851"/>
        <w:jc w:val="both"/>
        <w:rPr>
          <w:rFonts w:ascii="Arial" w:hAnsi="Arial" w:cs="Arial"/>
          <w:sz w:val="24"/>
          <w:szCs w:val="24"/>
          <w:lang w:val="es-AR"/>
        </w:rPr>
      </w:pPr>
      <w:r w:rsidRPr="00906604">
        <w:rPr>
          <w:rFonts w:ascii="Arial" w:hAnsi="Arial" w:cs="Arial"/>
          <w:sz w:val="24"/>
          <w:szCs w:val="24"/>
          <w:lang w:val="es-AR"/>
        </w:rPr>
        <w:t>La</w:t>
      </w:r>
      <w:r w:rsidR="00B34EF5" w:rsidRPr="00906604">
        <w:rPr>
          <w:rFonts w:ascii="Arial" w:hAnsi="Arial" w:cs="Arial"/>
          <w:sz w:val="24"/>
          <w:szCs w:val="24"/>
          <w:lang w:val="es-AR"/>
        </w:rPr>
        <w:t xml:space="preserve"> </w:t>
      </w:r>
      <w:r w:rsidR="002B42E5">
        <w:rPr>
          <w:rFonts w:ascii="Arial" w:hAnsi="Arial" w:cs="Arial"/>
          <w:sz w:val="24"/>
          <w:szCs w:val="24"/>
          <w:lang w:val="es-AR"/>
        </w:rPr>
        <w:t xml:space="preserve">Resolución DCIC-033/17 </w:t>
      </w:r>
      <w:r w:rsidR="00054FC2" w:rsidRPr="00906604">
        <w:rPr>
          <w:rFonts w:ascii="Arial" w:hAnsi="Arial" w:cs="Arial"/>
          <w:sz w:val="24"/>
          <w:szCs w:val="24"/>
          <w:lang w:val="es-AR"/>
        </w:rPr>
        <w:t>mediante el</w:t>
      </w:r>
      <w:r w:rsidR="005F2AE4" w:rsidRPr="00906604">
        <w:rPr>
          <w:rFonts w:ascii="Arial" w:hAnsi="Arial" w:cs="Arial"/>
          <w:sz w:val="24"/>
          <w:szCs w:val="24"/>
          <w:lang w:val="es-AR"/>
        </w:rPr>
        <w:t xml:space="preserve"> cual se </w:t>
      </w:r>
      <w:r w:rsidR="003E093E">
        <w:rPr>
          <w:rFonts w:ascii="Arial" w:hAnsi="Arial" w:cs="Arial"/>
          <w:sz w:val="24"/>
          <w:szCs w:val="24"/>
          <w:lang w:val="es-AR"/>
        </w:rPr>
        <w:t>adjudicó</w:t>
      </w:r>
      <w:r w:rsidR="002B42E5">
        <w:rPr>
          <w:rFonts w:ascii="Arial" w:hAnsi="Arial" w:cs="Arial"/>
          <w:sz w:val="24"/>
          <w:szCs w:val="24"/>
          <w:lang w:val="es-AR"/>
        </w:rPr>
        <w:t xml:space="preserve"> a favor de la firma Marte Informática la suma de Pesos diecinueve mil ochocientos con 00/100</w:t>
      </w:r>
      <w:r w:rsidR="002B42E5" w:rsidRPr="00906604">
        <w:rPr>
          <w:rFonts w:ascii="Arial" w:hAnsi="Arial" w:cs="Arial"/>
          <w:sz w:val="24"/>
          <w:szCs w:val="24"/>
          <w:lang w:val="es-AR"/>
        </w:rPr>
        <w:t xml:space="preserve"> </w:t>
      </w:r>
      <w:r w:rsidR="002B42E5">
        <w:rPr>
          <w:rFonts w:ascii="Arial" w:hAnsi="Arial"/>
          <w:sz w:val="24"/>
          <w:szCs w:val="24"/>
          <w:lang w:val="es-AR"/>
        </w:rPr>
        <w:t>para la adquisición de dos (02) Discos SSD de 1TB</w:t>
      </w:r>
      <w:r w:rsidR="00741E17" w:rsidRPr="00906604">
        <w:rPr>
          <w:rFonts w:ascii="Arial" w:hAnsi="Arial" w:cs="Arial"/>
          <w:sz w:val="24"/>
          <w:szCs w:val="24"/>
          <w:lang w:val="es-AR"/>
        </w:rPr>
        <w:t xml:space="preserve"> </w:t>
      </w:r>
      <w:r w:rsidR="00B34EF5" w:rsidRPr="00906604">
        <w:rPr>
          <w:rFonts w:ascii="Arial" w:hAnsi="Arial" w:cs="Arial"/>
          <w:sz w:val="24"/>
          <w:szCs w:val="24"/>
          <w:lang w:val="es-AR"/>
        </w:rPr>
        <w:t>para</w:t>
      </w:r>
      <w:r w:rsidR="00845890">
        <w:rPr>
          <w:rFonts w:ascii="Arial" w:hAnsi="Arial" w:cs="Arial"/>
          <w:sz w:val="24"/>
          <w:szCs w:val="24"/>
          <w:lang w:val="es-AR"/>
        </w:rPr>
        <w:t xml:space="preserve"> un servidor ubicado en el laboratorio de práctica LP004</w:t>
      </w:r>
      <w:r w:rsidR="00B34EF5" w:rsidRPr="00906604">
        <w:rPr>
          <w:rFonts w:ascii="Arial" w:hAnsi="Arial" w:cs="Arial"/>
          <w:sz w:val="24"/>
          <w:szCs w:val="24"/>
          <w:lang w:val="es-AR"/>
        </w:rPr>
        <w:t xml:space="preserve"> del </w:t>
      </w:r>
      <w:r w:rsidR="00741E17" w:rsidRPr="00906604">
        <w:rPr>
          <w:rFonts w:ascii="Arial" w:hAnsi="Arial" w:cs="Arial"/>
          <w:sz w:val="24"/>
          <w:szCs w:val="24"/>
          <w:lang w:val="es-AR"/>
        </w:rPr>
        <w:t>Departam</w:t>
      </w:r>
      <w:r w:rsidR="00F614E6" w:rsidRPr="00906604">
        <w:rPr>
          <w:rFonts w:ascii="Arial" w:hAnsi="Arial" w:cs="Arial"/>
          <w:sz w:val="24"/>
          <w:szCs w:val="24"/>
          <w:lang w:val="es-AR"/>
        </w:rPr>
        <w:t>ento de Ciencias e Ingeniería de la Computación</w:t>
      </w:r>
      <w:r w:rsidR="005F2AE4" w:rsidRPr="00906604">
        <w:rPr>
          <w:rFonts w:ascii="Arial" w:hAnsi="Arial" w:cs="Arial"/>
          <w:sz w:val="24"/>
          <w:szCs w:val="24"/>
          <w:lang w:val="es-AR"/>
        </w:rPr>
        <w:t>; y</w:t>
      </w:r>
    </w:p>
    <w:p w:rsidR="005F2AE4" w:rsidRPr="00906604" w:rsidRDefault="005F2AE4" w:rsidP="005F2AE4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C64A5F" w:rsidRDefault="002B42E5" w:rsidP="00845890">
      <w:pPr>
        <w:rPr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 xml:space="preserve">y </w:t>
      </w:r>
      <w:r w:rsidR="005F2AE4" w:rsidRPr="00906604">
        <w:rPr>
          <w:rFonts w:ascii="Arial" w:hAnsi="Arial" w:cs="Arial"/>
          <w:b/>
          <w:bCs/>
          <w:sz w:val="24"/>
          <w:szCs w:val="24"/>
          <w:lang w:val="es-AR"/>
        </w:rPr>
        <w:t>CONSIDERANDO:</w:t>
      </w:r>
      <w:r w:rsidR="005F2AE4" w:rsidRPr="00906604">
        <w:rPr>
          <w:sz w:val="24"/>
          <w:szCs w:val="24"/>
          <w:lang w:val="es-AR"/>
        </w:rPr>
        <w:t xml:space="preserve"> </w:t>
      </w:r>
    </w:p>
    <w:p w:rsidR="00845890" w:rsidRPr="00845890" w:rsidRDefault="00845890" w:rsidP="00845890">
      <w:pPr>
        <w:rPr>
          <w:sz w:val="24"/>
          <w:szCs w:val="24"/>
          <w:lang w:val="es-AR"/>
        </w:rPr>
      </w:pPr>
    </w:p>
    <w:p w:rsidR="002B42E5" w:rsidRDefault="00E60332" w:rsidP="000F0316">
      <w:pPr>
        <w:ind w:firstLine="851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  <w:lang w:val="es-AR"/>
        </w:rPr>
        <w:t>Que en el Art. 1º) de la misma se consignó el nombre de fantasía de la firma adjudicataria debiendo registrarse a nombre de la</w:t>
      </w:r>
      <w:r w:rsidRPr="00E60332">
        <w:rPr>
          <w:rFonts w:ascii="Arial" w:hAnsi="Arial" w:cs="Arial"/>
          <w:bCs/>
          <w:sz w:val="24"/>
          <w:szCs w:val="24"/>
        </w:rPr>
        <w:t xml:space="preserve"> razón social </w:t>
      </w:r>
      <w:r>
        <w:rPr>
          <w:rFonts w:ascii="Arial" w:hAnsi="Arial" w:cs="Arial"/>
          <w:bCs/>
          <w:sz w:val="24"/>
          <w:szCs w:val="24"/>
        </w:rPr>
        <w:t xml:space="preserve">de la misma; </w:t>
      </w:r>
    </w:p>
    <w:p w:rsidR="00E60332" w:rsidRDefault="00E60332" w:rsidP="000F0316">
      <w:pPr>
        <w:ind w:firstLine="851"/>
        <w:jc w:val="both"/>
        <w:rPr>
          <w:rFonts w:ascii="Arial" w:hAnsi="Arial" w:cs="Arial"/>
          <w:bCs/>
          <w:sz w:val="24"/>
          <w:szCs w:val="24"/>
          <w:lang w:val="es-AR"/>
        </w:rPr>
      </w:pPr>
    </w:p>
    <w:p w:rsidR="002B42E5" w:rsidRDefault="002B42E5" w:rsidP="002B42E5">
      <w:pPr>
        <w:ind w:firstLine="851"/>
        <w:jc w:val="both"/>
        <w:rPr>
          <w:rFonts w:ascii="Arial" w:hAnsi="Arial" w:cs="Arial"/>
          <w:bCs/>
          <w:sz w:val="24"/>
          <w:szCs w:val="24"/>
          <w:lang w:val="es-AR"/>
        </w:rPr>
      </w:pPr>
      <w:r>
        <w:rPr>
          <w:rFonts w:ascii="Arial" w:hAnsi="Arial" w:cs="Arial"/>
          <w:bCs/>
          <w:sz w:val="24"/>
          <w:szCs w:val="24"/>
          <w:lang w:val="es-AR"/>
        </w:rPr>
        <w:t xml:space="preserve">Que el proveedor </w:t>
      </w:r>
      <w:r w:rsidR="003E093E">
        <w:rPr>
          <w:rFonts w:ascii="Arial" w:hAnsi="Arial" w:cs="Arial"/>
          <w:bCs/>
          <w:sz w:val="24"/>
          <w:szCs w:val="24"/>
          <w:lang w:val="es-AR"/>
        </w:rPr>
        <w:t>no está inscripto</w:t>
      </w:r>
      <w:r w:rsidRPr="002B42E5">
        <w:rPr>
          <w:rFonts w:ascii="Arial" w:hAnsi="Arial" w:cs="Arial"/>
          <w:bCs/>
          <w:sz w:val="24"/>
          <w:szCs w:val="24"/>
          <w:lang w:val="es-AR"/>
        </w:rPr>
        <w:t xml:space="preserve"> en el Sistema de Proveedores </w:t>
      </w:r>
      <w:r w:rsidR="003E093E">
        <w:rPr>
          <w:rFonts w:ascii="Arial" w:hAnsi="Arial" w:cs="Arial"/>
          <w:bCs/>
          <w:sz w:val="24"/>
          <w:szCs w:val="24"/>
          <w:lang w:val="es-AR"/>
        </w:rPr>
        <w:t xml:space="preserve">y Oferentes del Estado (SIPRO) y no se lo exceptuó oportunamente como corresponde en estos casos; </w:t>
      </w:r>
    </w:p>
    <w:p w:rsidR="002B42E5" w:rsidRDefault="002B42E5" w:rsidP="002B42E5">
      <w:pPr>
        <w:ind w:firstLine="851"/>
        <w:jc w:val="both"/>
        <w:rPr>
          <w:rFonts w:ascii="Arial" w:hAnsi="Arial" w:cs="Arial"/>
          <w:bCs/>
          <w:sz w:val="24"/>
          <w:szCs w:val="24"/>
          <w:lang w:val="es-AR"/>
        </w:rPr>
      </w:pPr>
    </w:p>
    <w:p w:rsidR="002B42E5" w:rsidRPr="002B42E5" w:rsidRDefault="002B42E5" w:rsidP="002B42E5">
      <w:pPr>
        <w:ind w:firstLine="851"/>
        <w:jc w:val="both"/>
        <w:rPr>
          <w:rFonts w:ascii="Arial" w:hAnsi="Arial" w:cs="Arial"/>
          <w:bCs/>
          <w:sz w:val="24"/>
          <w:szCs w:val="24"/>
          <w:lang w:val="es-AR"/>
        </w:rPr>
      </w:pPr>
      <w:r>
        <w:rPr>
          <w:rFonts w:ascii="Arial" w:hAnsi="Arial" w:cs="Arial"/>
          <w:bCs/>
          <w:sz w:val="24"/>
          <w:szCs w:val="24"/>
          <w:lang w:val="es-AR"/>
        </w:rPr>
        <w:t>Que es necesario rectificar la men</w:t>
      </w:r>
      <w:r w:rsidR="003E093E">
        <w:rPr>
          <w:rFonts w:ascii="Arial" w:hAnsi="Arial" w:cs="Arial"/>
          <w:bCs/>
          <w:sz w:val="24"/>
          <w:szCs w:val="24"/>
          <w:lang w:val="es-AR"/>
        </w:rPr>
        <w:t xml:space="preserve">cionada resolución a fin de subsanar estos errores; </w:t>
      </w:r>
    </w:p>
    <w:p w:rsidR="00C64A5F" w:rsidRPr="00906604" w:rsidRDefault="00C64A5F" w:rsidP="005F2AE4">
      <w:pPr>
        <w:jc w:val="both"/>
        <w:rPr>
          <w:rFonts w:ascii="Arial" w:hAnsi="Arial" w:cs="Arial"/>
          <w:b/>
          <w:bCs/>
          <w:sz w:val="24"/>
          <w:szCs w:val="24"/>
          <w:lang w:val="es-AR"/>
        </w:rPr>
      </w:pPr>
    </w:p>
    <w:p w:rsidR="005F2AE4" w:rsidRPr="00906604" w:rsidRDefault="005F2AE4" w:rsidP="005F2AE4">
      <w:pPr>
        <w:jc w:val="both"/>
        <w:rPr>
          <w:rFonts w:ascii="Arial" w:hAnsi="Arial" w:cs="Arial"/>
          <w:b/>
          <w:bCs/>
          <w:sz w:val="24"/>
          <w:szCs w:val="24"/>
          <w:lang w:val="es-AR"/>
        </w:rPr>
      </w:pPr>
      <w:r w:rsidRPr="00906604">
        <w:rPr>
          <w:rFonts w:ascii="Arial" w:hAnsi="Arial" w:cs="Arial"/>
          <w:b/>
          <w:bCs/>
          <w:sz w:val="24"/>
          <w:szCs w:val="24"/>
          <w:lang w:val="es-AR"/>
        </w:rPr>
        <w:t>POR ELLO,</w:t>
      </w:r>
    </w:p>
    <w:p w:rsidR="005F2AE4" w:rsidRPr="00906604" w:rsidRDefault="005F2AE4" w:rsidP="005F2AE4">
      <w:pPr>
        <w:jc w:val="both"/>
        <w:rPr>
          <w:rFonts w:ascii="Arial" w:hAnsi="Arial" w:cs="Arial"/>
          <w:sz w:val="24"/>
          <w:szCs w:val="24"/>
          <w:lang w:val="es-AR"/>
        </w:rPr>
      </w:pPr>
      <w:r w:rsidRPr="00906604">
        <w:rPr>
          <w:rFonts w:ascii="Arial" w:hAnsi="Arial" w:cs="Arial"/>
          <w:sz w:val="24"/>
          <w:szCs w:val="24"/>
          <w:lang w:val="es-AR"/>
        </w:rPr>
        <w:t xml:space="preserve">    </w:t>
      </w:r>
    </w:p>
    <w:p w:rsidR="005F2AE4" w:rsidRPr="00906604" w:rsidRDefault="005F2AE4" w:rsidP="005F2AE4">
      <w:pPr>
        <w:ind w:firstLine="708"/>
        <w:jc w:val="both"/>
        <w:rPr>
          <w:rFonts w:ascii="Arial" w:hAnsi="Arial" w:cs="Arial"/>
          <w:sz w:val="24"/>
          <w:szCs w:val="24"/>
          <w:lang w:val="es-AR"/>
        </w:rPr>
      </w:pPr>
      <w:r w:rsidRPr="00906604">
        <w:rPr>
          <w:rFonts w:ascii="Arial" w:hAnsi="Arial"/>
          <w:b/>
          <w:sz w:val="24"/>
          <w:szCs w:val="24"/>
          <w:lang w:val="es-AR"/>
        </w:rPr>
        <w:t xml:space="preserve">El Director Decano del Departamento de Ciencias e Ingeniería de la Computación </w:t>
      </w:r>
    </w:p>
    <w:p w:rsidR="005F2AE4" w:rsidRPr="00906604" w:rsidRDefault="005F2AE4" w:rsidP="005F2AE4">
      <w:pPr>
        <w:ind w:firstLine="1418"/>
        <w:jc w:val="both"/>
        <w:rPr>
          <w:rFonts w:ascii="Arial" w:hAnsi="Arial"/>
          <w:b/>
          <w:sz w:val="24"/>
          <w:szCs w:val="24"/>
          <w:lang w:val="es-AR"/>
        </w:rPr>
      </w:pPr>
    </w:p>
    <w:p w:rsidR="00475DF9" w:rsidRPr="00906604" w:rsidRDefault="005F2AE4" w:rsidP="00C64A5F">
      <w:pPr>
        <w:jc w:val="center"/>
        <w:rPr>
          <w:rFonts w:ascii="Arial" w:hAnsi="Arial"/>
          <w:sz w:val="24"/>
          <w:szCs w:val="24"/>
          <w:lang w:val="es-AR"/>
        </w:rPr>
      </w:pPr>
      <w:r w:rsidRPr="00906604">
        <w:rPr>
          <w:rFonts w:ascii="Arial" w:hAnsi="Arial"/>
          <w:b/>
          <w:sz w:val="24"/>
          <w:szCs w:val="24"/>
          <w:lang w:val="es-AR"/>
        </w:rPr>
        <w:t>R E S U E L V E :</w:t>
      </w:r>
    </w:p>
    <w:p w:rsidR="00713219" w:rsidRPr="00906604" w:rsidRDefault="00713219" w:rsidP="0071321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2B42E5" w:rsidRDefault="00845890" w:rsidP="00845890">
      <w:pPr>
        <w:jc w:val="both"/>
        <w:rPr>
          <w:rFonts w:ascii="Arial" w:hAnsi="Arial"/>
          <w:sz w:val="24"/>
          <w:szCs w:val="24"/>
          <w:lang w:val="es-AR"/>
        </w:rPr>
      </w:pPr>
      <w:r w:rsidRPr="00906604">
        <w:rPr>
          <w:rFonts w:ascii="Arial" w:hAnsi="Arial"/>
          <w:b/>
          <w:sz w:val="24"/>
          <w:szCs w:val="24"/>
          <w:lang w:val="es-AR"/>
        </w:rPr>
        <w:t>Art. 1</w:t>
      </w:r>
      <w:r w:rsidRPr="00906604">
        <w:rPr>
          <w:rFonts w:ascii="Arial" w:hAnsi="Arial"/>
          <w:b/>
          <w:sz w:val="24"/>
          <w:szCs w:val="24"/>
          <w:lang w:val="es-AR"/>
        </w:rPr>
        <w:sym w:font="Symbol" w:char="F0B0"/>
      </w:r>
      <w:r w:rsidRPr="00906604">
        <w:rPr>
          <w:rFonts w:ascii="Arial" w:hAnsi="Arial"/>
          <w:b/>
          <w:sz w:val="24"/>
          <w:szCs w:val="24"/>
          <w:lang w:val="es-AR"/>
        </w:rPr>
        <w:t>).-</w:t>
      </w:r>
      <w:r w:rsidRPr="00906604">
        <w:rPr>
          <w:rFonts w:ascii="Arial" w:hAnsi="Arial"/>
          <w:sz w:val="24"/>
          <w:szCs w:val="24"/>
          <w:lang w:val="es-AR"/>
        </w:rPr>
        <w:t xml:space="preserve"> </w:t>
      </w:r>
      <w:r w:rsidR="002B42E5">
        <w:rPr>
          <w:rFonts w:ascii="Arial" w:hAnsi="Arial"/>
          <w:sz w:val="24"/>
          <w:szCs w:val="24"/>
          <w:lang w:val="es-AR"/>
        </w:rPr>
        <w:t xml:space="preserve">Rectificar el </w:t>
      </w:r>
      <w:r w:rsidR="00E60332">
        <w:rPr>
          <w:rFonts w:ascii="Arial" w:hAnsi="Arial"/>
          <w:sz w:val="24"/>
          <w:szCs w:val="24"/>
          <w:lang w:val="es-AR"/>
        </w:rPr>
        <w:t xml:space="preserve">nombre de la firma beneficiaria de la adjudicación de </w:t>
      </w:r>
      <w:r w:rsidR="00E60332" w:rsidRPr="00906604">
        <w:rPr>
          <w:rFonts w:ascii="Arial" w:hAnsi="Arial" w:cs="Arial"/>
          <w:sz w:val="24"/>
          <w:szCs w:val="24"/>
          <w:lang w:val="es-AR"/>
        </w:rPr>
        <w:t xml:space="preserve">la suma total de $ </w:t>
      </w:r>
      <w:r w:rsidR="00E60332">
        <w:rPr>
          <w:rFonts w:ascii="Arial" w:hAnsi="Arial" w:cs="Arial"/>
          <w:sz w:val="24"/>
          <w:szCs w:val="24"/>
          <w:lang w:val="es-AR"/>
        </w:rPr>
        <w:t>19.800,00</w:t>
      </w:r>
      <w:r w:rsidR="00E60332" w:rsidRPr="00906604">
        <w:rPr>
          <w:rFonts w:ascii="Arial" w:hAnsi="Arial" w:cs="Arial"/>
          <w:sz w:val="24"/>
          <w:szCs w:val="24"/>
          <w:lang w:val="es-AR"/>
        </w:rPr>
        <w:t xml:space="preserve">.- (PESOS </w:t>
      </w:r>
      <w:r w:rsidR="00E60332">
        <w:rPr>
          <w:rFonts w:ascii="Arial" w:hAnsi="Arial" w:cs="Arial"/>
          <w:sz w:val="24"/>
          <w:szCs w:val="24"/>
          <w:lang w:val="es-AR"/>
        </w:rPr>
        <w:t xml:space="preserve">DIECINUEVE MIL OCHOCIENTOS </w:t>
      </w:r>
      <w:r w:rsidR="00E60332" w:rsidRPr="00906604">
        <w:rPr>
          <w:rFonts w:ascii="Arial" w:hAnsi="Arial" w:cs="Arial"/>
          <w:sz w:val="24"/>
          <w:szCs w:val="24"/>
          <w:lang w:val="es-AR"/>
        </w:rPr>
        <w:t xml:space="preserve">con 00/100) </w:t>
      </w:r>
      <w:r w:rsidR="00E60332">
        <w:rPr>
          <w:rFonts w:ascii="Arial" w:hAnsi="Arial"/>
          <w:sz w:val="24"/>
          <w:szCs w:val="24"/>
          <w:lang w:val="es-AR"/>
        </w:rPr>
        <w:t xml:space="preserve">para la adquisición de dos (02) Discos SSD de 1TB, debiendo consignarse </w:t>
      </w:r>
      <w:r w:rsidR="00E60332" w:rsidRPr="003E093E">
        <w:rPr>
          <w:rFonts w:ascii="Arial" w:hAnsi="Arial"/>
          <w:b/>
          <w:sz w:val="24"/>
          <w:szCs w:val="24"/>
          <w:lang w:val="es-AR"/>
        </w:rPr>
        <w:t>Vega Rodolfo Reinaldo (CUIT: 23-10995661-9);</w:t>
      </w:r>
      <w:r w:rsidR="00E60332">
        <w:rPr>
          <w:rFonts w:ascii="Arial" w:hAnsi="Arial"/>
          <w:sz w:val="24"/>
          <w:szCs w:val="24"/>
          <w:lang w:val="es-AR"/>
        </w:rPr>
        <w:t xml:space="preserve"> </w:t>
      </w:r>
    </w:p>
    <w:p w:rsidR="00845890" w:rsidRPr="000F796D" w:rsidRDefault="00845890" w:rsidP="00845890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2B42E5" w:rsidRPr="002B42E5" w:rsidRDefault="003E093E" w:rsidP="00845890">
      <w:pPr>
        <w:jc w:val="both"/>
        <w:rPr>
          <w:rFonts w:ascii="Arial" w:hAnsi="Arial"/>
          <w:sz w:val="24"/>
          <w:szCs w:val="24"/>
          <w:lang w:val="es-AR"/>
        </w:rPr>
      </w:pPr>
      <w:r>
        <w:rPr>
          <w:rFonts w:ascii="Arial" w:hAnsi="Arial"/>
          <w:b/>
          <w:sz w:val="24"/>
          <w:szCs w:val="24"/>
          <w:lang w:val="es-AR"/>
        </w:rPr>
        <w:t>Art. 2º</w:t>
      </w:r>
      <w:r w:rsidR="002B42E5" w:rsidRPr="002B42E5">
        <w:rPr>
          <w:rFonts w:ascii="Arial" w:hAnsi="Arial"/>
          <w:b/>
          <w:sz w:val="24"/>
          <w:szCs w:val="24"/>
          <w:lang w:val="es-AR"/>
        </w:rPr>
        <w:t xml:space="preserve">).- </w:t>
      </w:r>
      <w:r w:rsidR="002B42E5" w:rsidRPr="002B42E5">
        <w:rPr>
          <w:rFonts w:ascii="Arial" w:hAnsi="Arial"/>
          <w:sz w:val="24"/>
          <w:szCs w:val="24"/>
          <w:lang w:val="es-AR"/>
        </w:rPr>
        <w:t>Dejar constancia de que la presente adjudicación se realiza por excepción y bajo la exclusiva responsabilidad de este Departamento en virtud de que el mencionado proveedor no cuenta con la inscripción en el Sistema de Proveedores y Oferentes del Estado (SIPRO).-</w:t>
      </w:r>
    </w:p>
    <w:p w:rsidR="002B42E5" w:rsidRDefault="002B42E5" w:rsidP="00845890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845890" w:rsidRPr="005F2AE4" w:rsidRDefault="00845890" w:rsidP="00845890">
      <w:pPr>
        <w:jc w:val="both"/>
      </w:pPr>
      <w:r w:rsidRPr="00906604">
        <w:rPr>
          <w:rFonts w:ascii="Arial" w:hAnsi="Arial"/>
          <w:b/>
          <w:sz w:val="24"/>
          <w:szCs w:val="24"/>
          <w:lang w:val="es-AR"/>
        </w:rPr>
        <w:t xml:space="preserve">Art. </w:t>
      </w:r>
      <w:r w:rsidR="002B42E5">
        <w:rPr>
          <w:rFonts w:ascii="Arial" w:hAnsi="Arial"/>
          <w:b/>
          <w:sz w:val="24"/>
          <w:szCs w:val="24"/>
          <w:lang w:val="es-AR"/>
        </w:rPr>
        <w:t>3</w:t>
      </w:r>
      <w:r w:rsidRPr="00906604">
        <w:rPr>
          <w:rFonts w:ascii="Arial" w:hAnsi="Arial"/>
          <w:b/>
          <w:sz w:val="24"/>
          <w:szCs w:val="24"/>
          <w:lang w:val="es-AR"/>
        </w:rPr>
        <w:sym w:font="Symbol" w:char="F0B0"/>
      </w:r>
      <w:r w:rsidRPr="00906604">
        <w:rPr>
          <w:rFonts w:ascii="Arial" w:hAnsi="Arial"/>
          <w:b/>
          <w:sz w:val="24"/>
          <w:szCs w:val="24"/>
          <w:lang w:val="es-AR"/>
        </w:rPr>
        <w:t>).-</w:t>
      </w:r>
      <w:r w:rsidRPr="00906604">
        <w:rPr>
          <w:rFonts w:ascii="Arial" w:hAnsi="Arial"/>
          <w:sz w:val="24"/>
          <w:szCs w:val="24"/>
          <w:lang w:val="es-AR"/>
        </w:rPr>
        <w:t xml:space="preserve"> </w:t>
      </w:r>
      <w:r w:rsidRPr="00906604">
        <w:rPr>
          <w:rFonts w:ascii="Arial" w:hAnsi="Arial" w:cs="Arial"/>
          <w:sz w:val="24"/>
          <w:szCs w:val="24"/>
          <w:lang w:val="es-AR"/>
        </w:rPr>
        <w:t>Regístrese. Pase a la Dirección General de Economía y Finanzas a sus efectos. Cumplido, oportunamente, archívese.----------------------------------</w:t>
      </w:r>
      <w:r w:rsidRPr="005F2AE4">
        <w:rPr>
          <w:rFonts w:ascii="Arial" w:hAnsi="Arial" w:cs="Arial"/>
          <w:sz w:val="24"/>
          <w:szCs w:val="24"/>
        </w:rPr>
        <w:t>-----------------------</w:t>
      </w:r>
    </w:p>
    <w:p w:rsidR="005F2AE4" w:rsidRPr="00906604" w:rsidRDefault="005F2AE4" w:rsidP="005F2AE4">
      <w:pPr>
        <w:jc w:val="both"/>
        <w:rPr>
          <w:rFonts w:ascii="Arial" w:hAnsi="Arial" w:cs="Arial"/>
          <w:sz w:val="24"/>
          <w:szCs w:val="24"/>
          <w:lang w:val="es-AR"/>
        </w:rPr>
      </w:pPr>
    </w:p>
    <w:sectPr w:rsidR="005F2AE4" w:rsidRPr="00906604" w:rsidSect="005F2AE4">
      <w:pgSz w:w="11907" w:h="16834" w:code="9"/>
      <w:pgMar w:top="238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C77"/>
    <w:rsid w:val="000463A4"/>
    <w:rsid w:val="00054FC2"/>
    <w:rsid w:val="000654C6"/>
    <w:rsid w:val="000771A1"/>
    <w:rsid w:val="00093529"/>
    <w:rsid w:val="00097C84"/>
    <w:rsid w:val="000A2D47"/>
    <w:rsid w:val="000F0316"/>
    <w:rsid w:val="000F2824"/>
    <w:rsid w:val="000F50F3"/>
    <w:rsid w:val="00103E58"/>
    <w:rsid w:val="00114631"/>
    <w:rsid w:val="00165ED5"/>
    <w:rsid w:val="0018453B"/>
    <w:rsid w:val="001A3B3B"/>
    <w:rsid w:val="001A6696"/>
    <w:rsid w:val="001B1E2B"/>
    <w:rsid w:val="001C3419"/>
    <w:rsid w:val="002001AA"/>
    <w:rsid w:val="00205CDA"/>
    <w:rsid w:val="00214B88"/>
    <w:rsid w:val="00216B0E"/>
    <w:rsid w:val="002269A7"/>
    <w:rsid w:val="0023030E"/>
    <w:rsid w:val="00252688"/>
    <w:rsid w:val="00264AFA"/>
    <w:rsid w:val="002916F2"/>
    <w:rsid w:val="002B42E5"/>
    <w:rsid w:val="00317B7D"/>
    <w:rsid w:val="00337CAD"/>
    <w:rsid w:val="00350662"/>
    <w:rsid w:val="00364A69"/>
    <w:rsid w:val="00387CAE"/>
    <w:rsid w:val="00394D1B"/>
    <w:rsid w:val="00395D09"/>
    <w:rsid w:val="003A51FE"/>
    <w:rsid w:val="003D2E6B"/>
    <w:rsid w:val="003D4E7A"/>
    <w:rsid w:val="003E093E"/>
    <w:rsid w:val="003E45BD"/>
    <w:rsid w:val="003E4803"/>
    <w:rsid w:val="003F1072"/>
    <w:rsid w:val="004130CC"/>
    <w:rsid w:val="00444940"/>
    <w:rsid w:val="00475DF9"/>
    <w:rsid w:val="00510C67"/>
    <w:rsid w:val="00515CBB"/>
    <w:rsid w:val="005519C0"/>
    <w:rsid w:val="00552CB5"/>
    <w:rsid w:val="00587405"/>
    <w:rsid w:val="005C797D"/>
    <w:rsid w:val="005E1D8F"/>
    <w:rsid w:val="005F2AE4"/>
    <w:rsid w:val="00633634"/>
    <w:rsid w:val="00646C26"/>
    <w:rsid w:val="006549CB"/>
    <w:rsid w:val="0067528D"/>
    <w:rsid w:val="006B0A4D"/>
    <w:rsid w:val="0070729D"/>
    <w:rsid w:val="00713219"/>
    <w:rsid w:val="007160DF"/>
    <w:rsid w:val="00741E17"/>
    <w:rsid w:val="007629F4"/>
    <w:rsid w:val="00762E89"/>
    <w:rsid w:val="007774E4"/>
    <w:rsid w:val="007A2990"/>
    <w:rsid w:val="007B117D"/>
    <w:rsid w:val="007F5460"/>
    <w:rsid w:val="00827506"/>
    <w:rsid w:val="008362C8"/>
    <w:rsid w:val="0084067B"/>
    <w:rsid w:val="00845890"/>
    <w:rsid w:val="00850310"/>
    <w:rsid w:val="0085418A"/>
    <w:rsid w:val="0085496A"/>
    <w:rsid w:val="00860036"/>
    <w:rsid w:val="008612A2"/>
    <w:rsid w:val="00895668"/>
    <w:rsid w:val="008C6B5B"/>
    <w:rsid w:val="008F2BBF"/>
    <w:rsid w:val="00906604"/>
    <w:rsid w:val="009311B7"/>
    <w:rsid w:val="00952693"/>
    <w:rsid w:val="00961F16"/>
    <w:rsid w:val="0097693A"/>
    <w:rsid w:val="009B3E92"/>
    <w:rsid w:val="009C789A"/>
    <w:rsid w:val="009E019D"/>
    <w:rsid w:val="009E2047"/>
    <w:rsid w:val="009E352C"/>
    <w:rsid w:val="009F057B"/>
    <w:rsid w:val="00A325F2"/>
    <w:rsid w:val="00A51D5B"/>
    <w:rsid w:val="00A57296"/>
    <w:rsid w:val="00A60EB3"/>
    <w:rsid w:val="00A7284C"/>
    <w:rsid w:val="00AB04F9"/>
    <w:rsid w:val="00AB7508"/>
    <w:rsid w:val="00AE09E0"/>
    <w:rsid w:val="00AF2C47"/>
    <w:rsid w:val="00AF7423"/>
    <w:rsid w:val="00B34EF5"/>
    <w:rsid w:val="00B37D3B"/>
    <w:rsid w:val="00B56C0E"/>
    <w:rsid w:val="00B65259"/>
    <w:rsid w:val="00B66D0C"/>
    <w:rsid w:val="00B76780"/>
    <w:rsid w:val="00B80D2D"/>
    <w:rsid w:val="00B81C66"/>
    <w:rsid w:val="00BF459D"/>
    <w:rsid w:val="00BF49BF"/>
    <w:rsid w:val="00C32A9C"/>
    <w:rsid w:val="00C340DB"/>
    <w:rsid w:val="00C35955"/>
    <w:rsid w:val="00C64A5F"/>
    <w:rsid w:val="00CD0C62"/>
    <w:rsid w:val="00CF6260"/>
    <w:rsid w:val="00D12FC4"/>
    <w:rsid w:val="00D41B4D"/>
    <w:rsid w:val="00D55C6F"/>
    <w:rsid w:val="00D57030"/>
    <w:rsid w:val="00D8317B"/>
    <w:rsid w:val="00DA3A8C"/>
    <w:rsid w:val="00DA47A9"/>
    <w:rsid w:val="00DA6BB2"/>
    <w:rsid w:val="00DD23BB"/>
    <w:rsid w:val="00DE143A"/>
    <w:rsid w:val="00E14367"/>
    <w:rsid w:val="00E3220C"/>
    <w:rsid w:val="00E51630"/>
    <w:rsid w:val="00E60332"/>
    <w:rsid w:val="00EE09DB"/>
    <w:rsid w:val="00EF77E1"/>
    <w:rsid w:val="00F05A5C"/>
    <w:rsid w:val="00F114FF"/>
    <w:rsid w:val="00F132F1"/>
    <w:rsid w:val="00F413B8"/>
    <w:rsid w:val="00F614E6"/>
    <w:rsid w:val="00F71890"/>
    <w:rsid w:val="00F7488E"/>
    <w:rsid w:val="00F91FCF"/>
    <w:rsid w:val="00FD5E00"/>
    <w:rsid w:val="00FD6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260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2015-12-10T16:03:00Z</cp:lastPrinted>
  <dcterms:created xsi:type="dcterms:W3CDTF">2025-07-06T18:56:00Z</dcterms:created>
  <dcterms:modified xsi:type="dcterms:W3CDTF">2025-07-06T18:56:00Z</dcterms:modified>
</cp:coreProperties>
</file>