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386FF7">
        <w:rPr>
          <w:rFonts w:ascii="Times New Roman" w:hAnsi="Times New Roman" w:cs="Times New Roman"/>
          <w:sz w:val="24"/>
          <w:szCs w:val="24"/>
          <w:lang w:val="es-ES"/>
        </w:rPr>
        <w:t>077</w:t>
      </w:r>
      <w:r w:rsidR="00E64C31">
        <w:rPr>
          <w:rFonts w:ascii="Times New Roman" w:hAnsi="Times New Roman" w:cs="Times New Roman"/>
          <w:sz w:val="24"/>
          <w:szCs w:val="24"/>
          <w:lang w:val="es-ES"/>
        </w:rPr>
        <w:t>/18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para cubrir un cargo de Profesor A</w:t>
      </w:r>
      <w:r w:rsidR="00E64C31">
        <w:rPr>
          <w:rFonts w:ascii="Times New Roman" w:hAnsi="Times New Roman"/>
          <w:szCs w:val="24"/>
          <w:lang w:val="es-ES" w:eastAsia="es-ES"/>
        </w:rPr>
        <w:t>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E64C31">
        <w:rPr>
          <w:rFonts w:ascii="Times New Roman" w:hAnsi="Times New Roman"/>
          <w:szCs w:val="24"/>
          <w:lang w:val="es-ES" w:eastAsia="es-ES"/>
        </w:rPr>
        <w:t>simple, en el Área: IV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E64C31">
        <w:rPr>
          <w:rFonts w:ascii="Times New Roman" w:hAnsi="Times New Roman"/>
          <w:szCs w:val="24"/>
          <w:lang w:val="es-ES" w:eastAsia="es-ES"/>
        </w:rPr>
        <w:t>Sistemas, Asignatura: Sistemas Embebidos</w:t>
      </w:r>
      <w:r w:rsidR="00F820C1" w:rsidRPr="00E64C31">
        <w:rPr>
          <w:rFonts w:ascii="Times New Roman" w:hAnsi="Times New Roman"/>
          <w:szCs w:val="24"/>
          <w:lang w:val="es-ES" w:eastAsia="es-ES"/>
        </w:rPr>
        <w:t xml:space="preserve"> (Expt</w:t>
      </w:r>
      <w:r w:rsidR="00E64C31">
        <w:rPr>
          <w:rFonts w:ascii="Times New Roman" w:hAnsi="Times New Roman"/>
          <w:szCs w:val="24"/>
          <w:lang w:val="es-ES" w:eastAsia="es-ES"/>
        </w:rPr>
        <w:t>e. 3087/17- resolución CDCIC-316/17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E64C31">
        <w:rPr>
          <w:rFonts w:ascii="Times New Roman" w:hAnsi="Times New Roman"/>
          <w:szCs w:val="24"/>
          <w:lang w:val="es-ES" w:eastAsia="es-ES"/>
        </w:rPr>
        <w:t>rizada mediante la Res. CSU-778/17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E64C31">
        <w:rPr>
          <w:rFonts w:ascii="Times New Roman" w:hAnsi="Times New Roman"/>
          <w:szCs w:val="24"/>
          <w:lang w:val="es-ES" w:eastAsia="es-ES"/>
        </w:rPr>
        <w:t>l Lic. J. Moyano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Pr="00E64C31">
        <w:rPr>
          <w:rFonts w:ascii="Times New Roman" w:hAnsi="Times New Roman"/>
          <w:szCs w:val="24"/>
          <w:lang w:val="es-ES"/>
        </w:rPr>
        <w:t xml:space="preserve">partir del 3 de julio de 2015, 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extraordinaria de fecha 13</w:t>
      </w:r>
      <w:r w:rsidRPr="003D6FAB">
        <w:rPr>
          <w:rStyle w:val="textoComun"/>
          <w:rFonts w:ascii="Times New Roman" w:hAnsi="Times New Roman" w:cs="Times New Roman"/>
        </w:rPr>
        <w:t xml:space="preserve"> de abril de 2018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23288E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Art. 1</w:t>
      </w:r>
      <w:r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64C31">
        <w:rPr>
          <w:rFonts w:ascii="Times New Roman" w:hAnsi="Times New Roman"/>
          <w:b/>
          <w:szCs w:val="24"/>
          <w:lang w:val="es-ES" w:eastAsia="es-ES"/>
        </w:rPr>
        <w:t>).-</w:t>
      </w:r>
      <w:r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5D315F" w:rsidRPr="00E64C31">
        <w:rPr>
          <w:rFonts w:ascii="Times New Roman" w:hAnsi="Times New Roman"/>
          <w:szCs w:val="24"/>
          <w:lang w:val="es-ES"/>
        </w:rPr>
        <w:t>l</w:t>
      </w:r>
      <w:r w:rsidRPr="00E64C31">
        <w:rPr>
          <w:rFonts w:ascii="Times New Roman" w:hAnsi="Times New Roman"/>
          <w:szCs w:val="24"/>
          <w:lang w:val="es-ES"/>
        </w:rPr>
        <w:t xml:space="preserve"> </w:t>
      </w:r>
      <w:r w:rsidR="00E64C31">
        <w:rPr>
          <w:rFonts w:ascii="Times New Roman" w:hAnsi="Times New Roman"/>
          <w:b/>
          <w:szCs w:val="24"/>
          <w:lang w:val="es-ES" w:eastAsia="es-ES"/>
        </w:rPr>
        <w:t>Licenciado José MOYANO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Pr="00391FB9">
        <w:rPr>
          <w:rFonts w:ascii="Times New Roman" w:hAnsi="Times New Roman"/>
          <w:b/>
          <w:szCs w:val="24"/>
          <w:lang w:val="es-ES" w:eastAsia="es-ES"/>
        </w:rPr>
        <w:t>(</w:t>
      </w:r>
      <w:r w:rsidR="0023288E" w:rsidRPr="00391FB9">
        <w:rPr>
          <w:rFonts w:ascii="Times New Roman" w:hAnsi="Times New Roman"/>
          <w:b/>
          <w:szCs w:val="24"/>
          <w:lang w:val="es-AR" w:eastAsia="es-ES"/>
        </w:rPr>
        <w:t>Leg. 13422</w:t>
      </w:r>
      <w:r w:rsidR="00E64C31" w:rsidRPr="00391FB9">
        <w:rPr>
          <w:rFonts w:ascii="Times New Roman" w:hAnsi="Times New Roman"/>
          <w:b/>
          <w:szCs w:val="24"/>
          <w:lang w:val="es-AR" w:eastAsia="es-ES"/>
        </w:rPr>
        <w:t xml:space="preserve"> * D.N.I. 28.823.286</w:t>
      </w:r>
      <w:r w:rsidRPr="00391FB9">
        <w:rPr>
          <w:rFonts w:ascii="Times New Roman" w:hAnsi="Times New Roman"/>
          <w:b/>
          <w:szCs w:val="24"/>
          <w:lang w:val="es-ES" w:eastAsia="es-ES"/>
        </w:rPr>
        <w:t>)</w:t>
      </w:r>
      <w:r w:rsidRPr="00E64C31">
        <w:rPr>
          <w:rFonts w:ascii="Times New Roman" w:hAnsi="Times New Roman"/>
          <w:szCs w:val="24"/>
          <w:lang w:val="es-ES" w:eastAsia="es-ES"/>
        </w:rPr>
        <w:t xml:space="preserve"> en un cargo de Profesor </w:t>
      </w:r>
      <w:r w:rsidR="0023288E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3288E">
        <w:rPr>
          <w:rFonts w:ascii="Times New Roman" w:hAnsi="Times New Roman"/>
          <w:szCs w:val="24"/>
          <w:lang w:val="es-ES" w:eastAsia="es-ES"/>
        </w:rPr>
        <w:t>simple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23288E">
        <w:rPr>
          <w:rFonts w:ascii="Times New Roman" w:hAnsi="Times New Roman"/>
          <w:szCs w:val="24"/>
          <w:lang w:val="es-ES" w:eastAsia="es-ES"/>
        </w:rPr>
        <w:t>IV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23288E">
        <w:rPr>
          <w:rFonts w:ascii="Times New Roman" w:hAnsi="Times New Roman"/>
          <w:szCs w:val="24"/>
          <w:lang w:val="es-ES" w:eastAsia="es-ES"/>
        </w:rPr>
        <w:t>Sistemas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asignatura: </w:t>
      </w:r>
      <w:r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23288E">
        <w:rPr>
          <w:rFonts w:ascii="Times New Roman" w:hAnsi="Times New Roman"/>
          <w:b/>
          <w:szCs w:val="24"/>
          <w:lang w:val="es-ES" w:eastAsia="es-ES"/>
        </w:rPr>
        <w:t>Sistemas Embebidos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” </w:t>
      </w:r>
      <w:r w:rsidRPr="00E64C31">
        <w:rPr>
          <w:rFonts w:ascii="Times New Roman" w:hAnsi="Times New Roman"/>
          <w:szCs w:val="24"/>
          <w:lang w:val="es-ES" w:eastAsia="es-ES"/>
        </w:rPr>
        <w:t>(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23288E">
        <w:rPr>
          <w:rFonts w:ascii="Times New Roman" w:hAnsi="Times New Roman"/>
          <w:b/>
          <w:szCs w:val="24"/>
          <w:lang w:val="es-ES" w:eastAsia="es-ES"/>
        </w:rPr>
        <w:t>7919</w:t>
      </w:r>
      <w:r w:rsidRPr="00E64C31">
        <w:rPr>
          <w:rFonts w:ascii="Times New Roman" w:hAnsi="Times New Roman"/>
          <w:szCs w:val="24"/>
          <w:lang w:val="es-ES" w:eastAsia="es-ES"/>
        </w:rPr>
        <w:t xml:space="preserve">), en el Departamento de </w:t>
      </w:r>
    </w:p>
    <w:p w:rsidR="0023288E" w:rsidRPr="00E64C31" w:rsidRDefault="00386FF7" w:rsidP="0023288E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///CDCIC-077</w:t>
      </w:r>
      <w:r w:rsidR="0023288E">
        <w:rPr>
          <w:rFonts w:ascii="Times New Roman" w:hAnsi="Times New Roman"/>
          <w:b/>
          <w:szCs w:val="24"/>
          <w:lang w:val="es-ES" w:eastAsia="es-ES"/>
        </w:rPr>
        <w:t>/18</w:t>
      </w:r>
    </w:p>
    <w:p w:rsidR="0023288E" w:rsidRDefault="0023288E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E64C31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 xml:space="preserve">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6E57DE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Art. 2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º).-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92052"/>
    <w:rsid w:val="001948E9"/>
    <w:rsid w:val="001C5749"/>
    <w:rsid w:val="001D5E4F"/>
    <w:rsid w:val="001F2D7A"/>
    <w:rsid w:val="0023288E"/>
    <w:rsid w:val="00274D31"/>
    <w:rsid w:val="00281F67"/>
    <w:rsid w:val="002A306F"/>
    <w:rsid w:val="002E0613"/>
    <w:rsid w:val="002F577D"/>
    <w:rsid w:val="002F65F3"/>
    <w:rsid w:val="0034133E"/>
    <w:rsid w:val="00341C7F"/>
    <w:rsid w:val="0035556F"/>
    <w:rsid w:val="00386FF7"/>
    <w:rsid w:val="00391FB9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1AEC"/>
    <w:rsid w:val="00AF1D6A"/>
    <w:rsid w:val="00AF573E"/>
    <w:rsid w:val="00B62E1B"/>
    <w:rsid w:val="00BD6B11"/>
    <w:rsid w:val="00BE11A5"/>
    <w:rsid w:val="00C22AA7"/>
    <w:rsid w:val="00C25F12"/>
    <w:rsid w:val="00C3043A"/>
    <w:rsid w:val="00C33D10"/>
    <w:rsid w:val="00D06319"/>
    <w:rsid w:val="00D07CBE"/>
    <w:rsid w:val="00D74449"/>
    <w:rsid w:val="00D817A7"/>
    <w:rsid w:val="00D92BD1"/>
    <w:rsid w:val="00DA077D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2015-12-28T16:57:00Z</cp:lastPrinted>
  <dcterms:created xsi:type="dcterms:W3CDTF">2025-07-06T18:59:00Z</dcterms:created>
  <dcterms:modified xsi:type="dcterms:W3CDTF">2025-07-06T18:59:00Z</dcterms:modified>
</cp:coreProperties>
</file>