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013890" w:rsidRDefault="00FB264C" w:rsidP="0001389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013890">
        <w:rPr>
          <w:bCs/>
          <w:color w:val="000000"/>
          <w:szCs w:val="24"/>
          <w:lang w:val="es-ES"/>
        </w:rPr>
        <w:t>REGISTRADO BAJO Nº CDCIC-</w:t>
      </w:r>
      <w:r w:rsidR="00013890">
        <w:rPr>
          <w:bCs/>
          <w:color w:val="000000"/>
          <w:szCs w:val="24"/>
          <w:lang w:val="es-ES"/>
        </w:rPr>
        <w:t>162</w:t>
      </w:r>
      <w:r w:rsidRPr="00013890">
        <w:rPr>
          <w:bCs/>
          <w:color w:val="000000"/>
          <w:szCs w:val="24"/>
          <w:lang w:val="es-ES"/>
        </w:rPr>
        <w:t>/</w:t>
      </w:r>
      <w:r w:rsidR="00ED65E4" w:rsidRPr="00013890">
        <w:rPr>
          <w:bCs/>
          <w:color w:val="000000"/>
          <w:szCs w:val="24"/>
          <w:lang w:val="es-ES"/>
        </w:rPr>
        <w:t>1</w:t>
      </w:r>
      <w:r w:rsidR="00013890">
        <w:rPr>
          <w:bCs/>
          <w:color w:val="000000"/>
          <w:szCs w:val="24"/>
          <w:lang w:val="es-ES"/>
        </w:rPr>
        <w:t>8</w:t>
      </w:r>
    </w:p>
    <w:p w:rsidR="00013890" w:rsidRDefault="00013890" w:rsidP="00013890">
      <w:pPr>
        <w:ind w:firstLine="3402"/>
        <w:rPr>
          <w:b/>
          <w:lang w:val="es-AR"/>
        </w:rPr>
      </w:pPr>
    </w:p>
    <w:p w:rsidR="00013890" w:rsidRPr="00013890" w:rsidRDefault="00013890" w:rsidP="00013890">
      <w:pPr>
        <w:ind w:firstLine="3402"/>
        <w:rPr>
          <w:lang w:val="es-AR"/>
        </w:rPr>
      </w:pPr>
      <w:r>
        <w:rPr>
          <w:b/>
          <w:lang w:val="es-AR"/>
        </w:rPr>
        <w:t>Corresponde al EXP. N° 2555</w:t>
      </w:r>
      <w:r w:rsidRPr="00013890">
        <w:rPr>
          <w:b/>
          <w:lang w:val="es-AR"/>
        </w:rPr>
        <w:t>/2017</w:t>
      </w:r>
    </w:p>
    <w:p w:rsidR="00013890" w:rsidRDefault="00013890" w:rsidP="0001389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013890" w:rsidRDefault="00FB264C" w:rsidP="0001389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013890">
        <w:rPr>
          <w:b/>
          <w:bCs/>
          <w:color w:val="000000"/>
          <w:lang w:val="es-ES"/>
        </w:rPr>
        <w:t xml:space="preserve">BAHIA BLANCA, </w:t>
      </w:r>
    </w:p>
    <w:p w:rsidR="00FB264C" w:rsidRPr="00013890" w:rsidRDefault="00FB264C" w:rsidP="00DB5779">
      <w:pPr>
        <w:spacing w:line="260" w:lineRule="exact"/>
        <w:jc w:val="both"/>
        <w:rPr>
          <w:lang w:val="es-ES"/>
        </w:rPr>
      </w:pPr>
    </w:p>
    <w:p w:rsidR="00FB264C" w:rsidRPr="00013890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013890">
        <w:rPr>
          <w:b/>
          <w:bCs/>
          <w:lang w:val="es-ES"/>
        </w:rPr>
        <w:t>VISTO:</w:t>
      </w:r>
    </w:p>
    <w:p w:rsidR="005B1301" w:rsidRPr="00013890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013890" w:rsidRDefault="00C303DD" w:rsidP="00A73DAF">
      <w:pPr>
        <w:spacing w:line="260" w:lineRule="exact"/>
        <w:ind w:firstLine="851"/>
        <w:jc w:val="both"/>
        <w:rPr>
          <w:bCs/>
          <w:lang w:val="es-ES_tradnl"/>
        </w:rPr>
      </w:pPr>
      <w:r w:rsidRPr="00013890">
        <w:rPr>
          <w:bCs/>
          <w:lang w:val="es-ES_tradnl"/>
        </w:rPr>
        <w:t xml:space="preserve">Que la asignatura Estructuras de Datos se dicta en el presente cuatrimestre para alumnos de 2º año de las carreras Licenciatura en Ciencias de la Computación, Ingeniería de la Computación e Ingeniería en Sistemas de Información; </w:t>
      </w:r>
    </w:p>
    <w:p w:rsidR="00C303DD" w:rsidRPr="00013890" w:rsidRDefault="00C303DD" w:rsidP="00DB5779">
      <w:pPr>
        <w:spacing w:line="260" w:lineRule="exact"/>
        <w:ind w:right="-29"/>
        <w:jc w:val="both"/>
        <w:rPr>
          <w:bCs/>
          <w:lang w:val="es-ES_tradnl"/>
        </w:rPr>
      </w:pPr>
    </w:p>
    <w:p w:rsidR="000F140D" w:rsidRPr="00013890" w:rsidRDefault="006B1BAC" w:rsidP="00DB5779">
      <w:pPr>
        <w:spacing w:line="260" w:lineRule="exact"/>
        <w:ind w:right="-29"/>
        <w:jc w:val="both"/>
        <w:rPr>
          <w:lang w:val="es-ES"/>
        </w:rPr>
      </w:pPr>
      <w:r w:rsidRPr="00013890">
        <w:rPr>
          <w:b/>
          <w:smallCaps/>
          <w:lang w:val="es-ES"/>
        </w:rPr>
        <w:t xml:space="preserve">y </w:t>
      </w:r>
      <w:r w:rsidR="00FB264C" w:rsidRPr="00013890">
        <w:rPr>
          <w:b/>
          <w:smallCaps/>
          <w:lang w:val="es-ES"/>
        </w:rPr>
        <w:t>CONSIDERANDO:</w:t>
      </w:r>
      <w:r w:rsidR="00FB264C" w:rsidRPr="00013890">
        <w:rPr>
          <w:lang w:val="es-ES"/>
        </w:rPr>
        <w:t xml:space="preserve"> </w:t>
      </w:r>
    </w:p>
    <w:p w:rsidR="00F67DF5" w:rsidRPr="00013890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C303DD" w:rsidRPr="00013890" w:rsidRDefault="00C303DD" w:rsidP="00C303DD">
      <w:pPr>
        <w:ind w:firstLine="851"/>
        <w:jc w:val="both"/>
        <w:rPr>
          <w:szCs w:val="20"/>
          <w:lang w:val="es-ES"/>
        </w:rPr>
      </w:pPr>
      <w:r w:rsidRPr="00013890">
        <w:rPr>
          <w:szCs w:val="20"/>
          <w:lang w:val="es-ES"/>
        </w:rPr>
        <w:t>Que la citada asignatura no tiene designado</w:t>
      </w:r>
      <w:r w:rsidR="00FF3208" w:rsidRPr="00013890">
        <w:rPr>
          <w:szCs w:val="20"/>
          <w:lang w:val="es-ES"/>
        </w:rPr>
        <w:t>, en el presente cuatrimestre,</w:t>
      </w:r>
      <w:r w:rsidRPr="00013890">
        <w:rPr>
          <w:szCs w:val="20"/>
          <w:lang w:val="es-ES"/>
        </w:rPr>
        <w:t xml:space="preserve"> un Asistente de Docencia que supervise el desarrollo de las clases prácticas de dicha asignatura; </w:t>
      </w:r>
    </w:p>
    <w:p w:rsidR="00C303DD" w:rsidRPr="00013890" w:rsidRDefault="00C303DD" w:rsidP="001716D4">
      <w:pPr>
        <w:jc w:val="both"/>
        <w:rPr>
          <w:szCs w:val="20"/>
          <w:lang w:val="es-ES_tradnl"/>
        </w:rPr>
      </w:pPr>
    </w:p>
    <w:p w:rsidR="00CD23F9" w:rsidRPr="00013890" w:rsidRDefault="00CD23F9" w:rsidP="00CD23F9">
      <w:pPr>
        <w:ind w:firstLine="851"/>
        <w:jc w:val="both"/>
        <w:rPr>
          <w:lang w:val="es-AR" w:eastAsia="es-AR"/>
        </w:rPr>
      </w:pPr>
      <w:r w:rsidRPr="00013890">
        <w:rPr>
          <w:lang w:val="es-AR" w:eastAsia="es-AR"/>
        </w:rPr>
        <w:t xml:space="preserve">Que se procedió a realizar un llamado a inscripción para cubrir dicho cargo en el presente cuatrimestre; </w:t>
      </w:r>
    </w:p>
    <w:p w:rsidR="00CD23F9" w:rsidRPr="00013890" w:rsidRDefault="00CD23F9" w:rsidP="00CD23F9">
      <w:pPr>
        <w:jc w:val="both"/>
        <w:rPr>
          <w:lang w:val="es-AR" w:eastAsia="es-AR"/>
        </w:rPr>
      </w:pPr>
    </w:p>
    <w:p w:rsidR="00C303DD" w:rsidRDefault="00CD23F9" w:rsidP="00C303DD">
      <w:pPr>
        <w:ind w:firstLine="851"/>
        <w:jc w:val="both"/>
        <w:rPr>
          <w:lang w:val="es-AR" w:eastAsia="es-AR"/>
        </w:rPr>
      </w:pPr>
      <w:r w:rsidRPr="00013890">
        <w:rPr>
          <w:lang w:val="es-AR" w:eastAsia="es-AR"/>
        </w:rPr>
        <w:t xml:space="preserve">Que la Comisión Ad Hoc designada para analizar los antecedentes de los inscriptos, recomendó la designación de la Lic. Ana Nicolini </w:t>
      </w:r>
      <w:r w:rsidR="00E77812" w:rsidRPr="00E77812">
        <w:rPr>
          <w:lang w:val="es-AR" w:eastAsia="es-AR"/>
        </w:rPr>
        <w:t xml:space="preserve">teniendo en </w:t>
      </w:r>
      <w:r w:rsidR="00E77812">
        <w:rPr>
          <w:lang w:val="es-AR" w:eastAsia="es-AR"/>
        </w:rPr>
        <w:t>cuenta q</w:t>
      </w:r>
      <w:r w:rsidR="00E77812" w:rsidRPr="00E77812">
        <w:rPr>
          <w:lang w:val="es-AR" w:eastAsia="es-AR"/>
        </w:rPr>
        <w:t xml:space="preserve">ue </w:t>
      </w:r>
      <w:r w:rsidR="00E77812">
        <w:rPr>
          <w:lang w:val="es-AR" w:eastAsia="es-AR"/>
        </w:rPr>
        <w:t xml:space="preserve">es la única postulante que </w:t>
      </w:r>
      <w:r w:rsidR="00E77812" w:rsidRPr="00E77812">
        <w:rPr>
          <w:lang w:val="es-AR" w:eastAsia="es-AR"/>
        </w:rPr>
        <w:t xml:space="preserve">reúne las condiciones necesarias para desempeñarse </w:t>
      </w:r>
      <w:r w:rsidR="00E77812" w:rsidRPr="00013890">
        <w:rPr>
          <w:lang w:val="es-AR" w:eastAsia="es-AR"/>
        </w:rPr>
        <w:t xml:space="preserve">como Asistente de Docencia de </w:t>
      </w:r>
      <w:r w:rsidR="00E77812">
        <w:rPr>
          <w:lang w:val="es-AR" w:eastAsia="es-AR"/>
        </w:rPr>
        <w:t xml:space="preserve">la materia Estructuras de Datos en el presente cuatrimestre; </w:t>
      </w:r>
    </w:p>
    <w:p w:rsidR="00E77812" w:rsidRPr="00013890" w:rsidRDefault="00E77812" w:rsidP="00C303DD">
      <w:pPr>
        <w:ind w:firstLine="851"/>
        <w:jc w:val="both"/>
        <w:rPr>
          <w:bCs/>
          <w:lang w:val="es-ES_tradnl" w:eastAsia="es-ES"/>
        </w:rPr>
      </w:pPr>
    </w:p>
    <w:p w:rsidR="00E77812" w:rsidRDefault="00E77812" w:rsidP="00E77812">
      <w:pPr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Que la Dra. Nicolini es becaria postdoctoral de CONICET y reviste actualmente un cargo de Ayudante de Docencia A </w:t>
      </w:r>
      <w:r w:rsidR="00D64F86">
        <w:rPr>
          <w:bCs/>
          <w:lang w:val="es-ES_tradnl"/>
        </w:rPr>
        <w:t xml:space="preserve">con dedicación simple </w:t>
      </w:r>
      <w:r>
        <w:rPr>
          <w:bCs/>
          <w:lang w:val="es-ES_tradnl"/>
        </w:rPr>
        <w:t xml:space="preserve">en las asignaturas “Informática I E” e “Informática  II E”; </w:t>
      </w:r>
    </w:p>
    <w:p w:rsidR="00E77812" w:rsidRDefault="00E77812" w:rsidP="00E77812">
      <w:pPr>
        <w:ind w:firstLine="851"/>
        <w:jc w:val="both"/>
        <w:rPr>
          <w:bCs/>
          <w:lang w:val="es-ES_tradnl"/>
        </w:rPr>
      </w:pPr>
    </w:p>
    <w:p w:rsidR="00E77812" w:rsidRDefault="00E77812" w:rsidP="00E77812">
      <w:pPr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Que </w:t>
      </w:r>
      <w:r w:rsidR="00A5023F" w:rsidRPr="00A5023F">
        <w:rPr>
          <w:bCs/>
          <w:lang w:val="es-ES_tradnl"/>
        </w:rPr>
        <w:t>el artículo 14</w:t>
      </w:r>
      <w:r w:rsidR="00A5023F">
        <w:rPr>
          <w:bCs/>
          <w:lang w:val="es-ES_tradnl"/>
        </w:rPr>
        <w:t>º)</w:t>
      </w:r>
      <w:r w:rsidR="00A5023F" w:rsidRPr="00A5023F">
        <w:rPr>
          <w:bCs/>
          <w:lang w:val="es-ES_tradnl"/>
        </w:rPr>
        <w:t xml:space="preserve"> del Régimen de Incompatibilidades </w:t>
      </w:r>
      <w:r>
        <w:rPr>
          <w:bCs/>
          <w:lang w:val="es-ES_tradnl"/>
        </w:rPr>
        <w:t>establece que el desempeño</w:t>
      </w:r>
      <w:r w:rsidRPr="00E77812">
        <w:rPr>
          <w:bCs/>
          <w:lang w:val="es-ES_tradnl"/>
        </w:rPr>
        <w:t xml:space="preserve"> de carreras o programas de investigación o el usufructo de becas</w:t>
      </w:r>
      <w:r>
        <w:rPr>
          <w:bCs/>
          <w:lang w:val="es-ES_tradnl"/>
        </w:rPr>
        <w:t xml:space="preserve"> </w:t>
      </w:r>
      <w:r w:rsidRPr="00E77812">
        <w:rPr>
          <w:bCs/>
          <w:lang w:val="es-ES_tradnl"/>
        </w:rPr>
        <w:t>es compatible con hasta un cargo docente con dedicación semiexclusiva o simple en la UNS</w:t>
      </w:r>
      <w:r>
        <w:rPr>
          <w:bCs/>
          <w:lang w:val="es-ES_tradnl"/>
        </w:rPr>
        <w:t xml:space="preserve">; </w:t>
      </w:r>
    </w:p>
    <w:p w:rsidR="00E77812" w:rsidRDefault="00E77812" w:rsidP="00E77812">
      <w:pPr>
        <w:ind w:firstLine="851"/>
        <w:jc w:val="both"/>
        <w:rPr>
          <w:bCs/>
          <w:lang w:val="es-ES_tradnl"/>
        </w:rPr>
      </w:pPr>
    </w:p>
    <w:p w:rsidR="00A5023F" w:rsidRPr="00D64F86" w:rsidRDefault="00E77812" w:rsidP="00A5023F">
      <w:pPr>
        <w:ind w:firstLine="851"/>
        <w:jc w:val="both"/>
        <w:rPr>
          <w:lang w:val="es-AR"/>
        </w:rPr>
      </w:pPr>
      <w:r>
        <w:rPr>
          <w:bCs/>
          <w:lang w:val="es-ES_tradnl"/>
        </w:rPr>
        <w:t xml:space="preserve">Que </w:t>
      </w:r>
      <w:r w:rsidR="00A5023F">
        <w:rPr>
          <w:bCs/>
          <w:lang w:val="es-ES_tradnl"/>
        </w:rPr>
        <w:t xml:space="preserve">es necesario solicitar una excepción a la citada reglamentación considerando que </w:t>
      </w:r>
      <w:r w:rsidR="00A5023F" w:rsidRPr="00D64F86">
        <w:rPr>
          <w:lang w:val="es-AR"/>
        </w:rPr>
        <w:t xml:space="preserve">que la designación de la Dra. Nicolini obedece a razones de urgencia durante el presente cuatrimestre; </w:t>
      </w:r>
    </w:p>
    <w:p w:rsidR="00E77812" w:rsidRDefault="00E77812" w:rsidP="00E77812">
      <w:pPr>
        <w:ind w:firstLine="851"/>
        <w:jc w:val="both"/>
        <w:rPr>
          <w:bCs/>
          <w:lang w:val="es-ES_tradnl"/>
        </w:rPr>
      </w:pPr>
    </w:p>
    <w:p w:rsidR="004012F7" w:rsidRDefault="00286391" w:rsidP="00286391">
      <w:pPr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Que por resolución R</w:t>
      </w:r>
      <w:r w:rsidRPr="002A028F">
        <w:rPr>
          <w:bCs/>
          <w:lang w:val="es-ES_tradnl"/>
        </w:rPr>
        <w:t>-</w:t>
      </w:r>
      <w:r>
        <w:rPr>
          <w:lang w:val="es-ES_tradnl"/>
        </w:rPr>
        <w:t>028/18</w:t>
      </w:r>
      <w:r w:rsidRPr="002A028F">
        <w:rPr>
          <w:bCs/>
          <w:lang w:val="es-ES_tradnl"/>
        </w:rPr>
        <w:t xml:space="preserve"> se crearon los cargos para cubrir temporariamente las demandas docentes que requieran el dictado de las carreras de </w:t>
      </w:r>
      <w:r>
        <w:rPr>
          <w:bCs/>
          <w:lang w:val="es-ES_tradnl"/>
        </w:rPr>
        <w:t>la UNS durante el ejercicio 2018</w:t>
      </w:r>
      <w:r w:rsidRPr="002A028F">
        <w:rPr>
          <w:bCs/>
          <w:lang w:val="es-ES_tradnl"/>
        </w:rPr>
        <w:t xml:space="preserve">;  </w:t>
      </w:r>
    </w:p>
    <w:p w:rsidR="00286391" w:rsidRPr="00286391" w:rsidRDefault="00286391" w:rsidP="00286391">
      <w:pPr>
        <w:ind w:firstLine="851"/>
        <w:jc w:val="both"/>
        <w:rPr>
          <w:bCs/>
          <w:lang w:val="es-ES_tradnl"/>
        </w:rPr>
      </w:pPr>
    </w:p>
    <w:p w:rsidR="004012F7" w:rsidRPr="004012F7" w:rsidRDefault="004012F7" w:rsidP="004012F7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4012F7">
        <w:rPr>
          <w:rFonts w:eastAsia="Arial"/>
          <w:lang w:val="es-AR" w:eastAsia="es-AR"/>
        </w:rPr>
        <w:t xml:space="preserve">Que el Consejo Departamental aprobó por unanimidad en su reunión ordinaria de fecha 02 de agosto de 2018 </w:t>
      </w:r>
      <w:r w:rsidR="00E62538">
        <w:rPr>
          <w:rFonts w:eastAsia="Arial"/>
          <w:lang w:val="es-AR" w:eastAsia="es-AR"/>
        </w:rPr>
        <w:t>solicitar dicha excepción</w:t>
      </w:r>
      <w:r w:rsidRPr="004012F7">
        <w:rPr>
          <w:rFonts w:eastAsia="Arial"/>
          <w:lang w:val="es-AR" w:eastAsia="es-AR"/>
        </w:rPr>
        <w:t>;</w:t>
      </w:r>
    </w:p>
    <w:p w:rsidR="008A1A05" w:rsidRPr="004012F7" w:rsidRDefault="008A1A05" w:rsidP="008A1A05">
      <w:pPr>
        <w:jc w:val="both"/>
        <w:rPr>
          <w:bCs/>
          <w:lang w:val="es-AR" w:eastAsia="es-AR"/>
        </w:rPr>
      </w:pPr>
    </w:p>
    <w:p w:rsidR="009A433F" w:rsidRDefault="009A433F" w:rsidP="009A433F">
      <w:pPr>
        <w:jc w:val="both"/>
        <w:rPr>
          <w:b/>
          <w:snapToGrid w:val="0"/>
          <w:szCs w:val="20"/>
          <w:lang w:val="es-AR" w:eastAsia="es-ES"/>
        </w:rPr>
      </w:pPr>
    </w:p>
    <w:p w:rsidR="009A433F" w:rsidRDefault="009A433F" w:rsidP="009A433F">
      <w:pPr>
        <w:jc w:val="both"/>
        <w:rPr>
          <w:b/>
          <w:snapToGrid w:val="0"/>
          <w:szCs w:val="20"/>
          <w:lang w:val="es-AR" w:eastAsia="es-ES"/>
        </w:rPr>
      </w:pPr>
    </w:p>
    <w:p w:rsidR="009A433F" w:rsidRDefault="009A433F" w:rsidP="009A433F">
      <w:pPr>
        <w:jc w:val="both"/>
        <w:rPr>
          <w:b/>
          <w:snapToGrid w:val="0"/>
          <w:szCs w:val="20"/>
          <w:lang w:val="es-AR" w:eastAsia="es-ES"/>
        </w:rPr>
      </w:pPr>
    </w:p>
    <w:p w:rsidR="009A433F" w:rsidRPr="009A433F" w:rsidRDefault="009A433F" w:rsidP="009A433F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lastRenderedPageBreak/>
        <w:t>///CDCIC-162/1</w:t>
      </w:r>
    </w:p>
    <w:p w:rsidR="00FB264C" w:rsidRPr="00013890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013890">
        <w:rPr>
          <w:sz w:val="24"/>
          <w:lang w:val="es-ES"/>
        </w:rPr>
        <w:t>POR ELLO,</w:t>
      </w:r>
    </w:p>
    <w:p w:rsidR="00D217A0" w:rsidRPr="00013890" w:rsidRDefault="004012F7" w:rsidP="004012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013890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01389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013890">
        <w:rPr>
          <w:b/>
          <w:lang w:val="es-AR"/>
        </w:rPr>
        <w:t xml:space="preserve">                  </w:t>
      </w:r>
    </w:p>
    <w:p w:rsidR="00FB264C" w:rsidRPr="00013890" w:rsidRDefault="00FB264C" w:rsidP="00DB5779">
      <w:pPr>
        <w:pStyle w:val="Ttulo2"/>
        <w:spacing w:line="260" w:lineRule="exact"/>
        <w:rPr>
          <w:lang w:val="es-ES"/>
        </w:rPr>
      </w:pPr>
      <w:r w:rsidRPr="00013890">
        <w:rPr>
          <w:lang w:val="es-ES"/>
        </w:rPr>
        <w:t>RESUELVE:</w:t>
      </w:r>
    </w:p>
    <w:p w:rsidR="00953289" w:rsidRPr="00013890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973F63" w:rsidRPr="00A5023F" w:rsidRDefault="004012F7" w:rsidP="00A5023F">
      <w:pPr>
        <w:jc w:val="both"/>
        <w:rPr>
          <w:lang w:val="pt-BR"/>
        </w:rPr>
      </w:pPr>
      <w:r>
        <w:rPr>
          <w:b/>
          <w:lang w:val="pt-BR"/>
        </w:rPr>
        <w:t>ARTICULO</w:t>
      </w:r>
      <w:r w:rsidR="00973F63" w:rsidRPr="00013890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="00973F63" w:rsidRPr="00013890">
        <w:rPr>
          <w:lang w:val="pt-BR"/>
        </w:rPr>
        <w:t xml:space="preserve"> </w:t>
      </w:r>
      <w:r w:rsidR="00A5023F">
        <w:rPr>
          <w:lang w:val="pt-BR"/>
        </w:rPr>
        <w:t xml:space="preserve">Solicitar una excepción </w:t>
      </w:r>
      <w:r w:rsidR="00A5023F" w:rsidRPr="00A5023F">
        <w:rPr>
          <w:lang w:val="pt-BR"/>
        </w:rPr>
        <w:t>al artículo 14</w:t>
      </w:r>
      <w:r w:rsidR="00A5023F">
        <w:rPr>
          <w:lang w:val="pt-BR"/>
        </w:rPr>
        <w:t>º)</w:t>
      </w:r>
      <w:r w:rsidR="00A5023F" w:rsidRPr="00A5023F">
        <w:rPr>
          <w:lang w:val="pt-BR"/>
        </w:rPr>
        <w:t xml:space="preserve"> del Régimen de</w:t>
      </w:r>
      <w:r w:rsidR="00A5023F">
        <w:rPr>
          <w:lang w:val="pt-BR"/>
        </w:rPr>
        <w:t xml:space="preserve"> </w:t>
      </w:r>
      <w:r w:rsidR="00A5023F" w:rsidRPr="00A5023F">
        <w:rPr>
          <w:lang w:val="pt-BR"/>
        </w:rPr>
        <w:t>Incompatibilidades para el Personal Docente de la UNS para</w:t>
      </w:r>
      <w:r w:rsidR="00A5023F">
        <w:rPr>
          <w:lang w:val="pt-BR"/>
        </w:rPr>
        <w:t xml:space="preserve"> </w:t>
      </w:r>
      <w:r w:rsidR="00AB0BFD">
        <w:rPr>
          <w:lang w:val="pt-BR"/>
        </w:rPr>
        <w:t>realizar uma asignación complementaria</w:t>
      </w:r>
      <w:r w:rsidR="00A5023F">
        <w:rPr>
          <w:lang w:val="pt-BR"/>
        </w:rPr>
        <w:t xml:space="preserve"> a</w:t>
      </w:r>
      <w:r w:rsidR="00A5023F" w:rsidRPr="00A5023F">
        <w:rPr>
          <w:lang w:val="pt-BR"/>
        </w:rPr>
        <w:t xml:space="preserve"> </w:t>
      </w:r>
      <w:r w:rsidR="00A5023F">
        <w:rPr>
          <w:lang w:val="pt-BR"/>
        </w:rPr>
        <w:t xml:space="preserve">la </w:t>
      </w:r>
      <w:r w:rsidR="009A433F">
        <w:rPr>
          <w:b/>
          <w:lang w:val="es-AR"/>
        </w:rPr>
        <w:t>Doctora</w:t>
      </w:r>
      <w:r w:rsidR="00973F63" w:rsidRPr="00013890">
        <w:rPr>
          <w:b/>
          <w:lang w:val="es-AR"/>
        </w:rPr>
        <w:t xml:space="preserve"> Ana Lucía NICOLINI </w:t>
      </w:r>
      <w:r w:rsidR="00973F63" w:rsidRPr="00013890">
        <w:rPr>
          <w:b/>
          <w:bCs/>
          <w:szCs w:val="20"/>
          <w:lang w:val="es-ES_tradnl"/>
        </w:rPr>
        <w:t>(</w:t>
      </w:r>
      <w:r w:rsidR="00973F63" w:rsidRPr="00013890">
        <w:rPr>
          <w:b/>
          <w:szCs w:val="20"/>
          <w:lang w:val="es-ES_tradnl"/>
        </w:rPr>
        <w:t xml:space="preserve">Leg. 13257) </w:t>
      </w:r>
      <w:r w:rsidR="00AB0BFD">
        <w:rPr>
          <w:szCs w:val="20"/>
          <w:lang w:val="es-ES_tradnl"/>
        </w:rPr>
        <w:t xml:space="preserve">para cumplir funciones de </w:t>
      </w:r>
      <w:r w:rsidR="00CD23F9" w:rsidRPr="00013890">
        <w:rPr>
          <w:color w:val="000000"/>
          <w:szCs w:val="20"/>
          <w:lang w:val="es-ES_tradnl"/>
        </w:rPr>
        <w:t>Asistente</w:t>
      </w:r>
      <w:r w:rsidR="00973F63" w:rsidRPr="00013890">
        <w:rPr>
          <w:color w:val="000000"/>
          <w:szCs w:val="20"/>
          <w:lang w:val="es-ES_tradnl"/>
        </w:rPr>
        <w:t xml:space="preserve"> de Docencia</w:t>
      </w:r>
      <w:r w:rsidR="00973F63" w:rsidRPr="00013890">
        <w:rPr>
          <w:szCs w:val="20"/>
          <w:lang w:val="es-ES_tradnl"/>
        </w:rPr>
        <w:t xml:space="preserve">, en el Área: I, Disciplina: Programación, Asignatura: </w:t>
      </w:r>
      <w:r w:rsidR="00973F63" w:rsidRPr="00013890">
        <w:rPr>
          <w:b/>
          <w:szCs w:val="20"/>
          <w:lang w:val="es-ES_tradnl"/>
        </w:rPr>
        <w:t xml:space="preserve">“Estructuras de </w:t>
      </w:r>
      <w:r w:rsidR="004F3C65" w:rsidRPr="00013890">
        <w:rPr>
          <w:b/>
          <w:szCs w:val="20"/>
          <w:lang w:val="es-ES_tradnl"/>
        </w:rPr>
        <w:t>Datos</w:t>
      </w:r>
      <w:r w:rsidR="00973F63" w:rsidRPr="00013890">
        <w:rPr>
          <w:b/>
          <w:szCs w:val="20"/>
          <w:lang w:val="es-ES_tradnl"/>
        </w:rPr>
        <w:t xml:space="preserve">” </w:t>
      </w:r>
      <w:r w:rsidR="00973F63" w:rsidRPr="00013890">
        <w:rPr>
          <w:b/>
          <w:bCs/>
          <w:szCs w:val="20"/>
          <w:lang w:val="es-ES_tradnl"/>
        </w:rPr>
        <w:t>(Cód. 7655)</w:t>
      </w:r>
      <w:r w:rsidR="00973F63" w:rsidRPr="00013890">
        <w:rPr>
          <w:szCs w:val="20"/>
          <w:lang w:val="es-ES_tradnl"/>
        </w:rPr>
        <w:t xml:space="preserve">, </w:t>
      </w:r>
      <w:r w:rsidR="00A5023F">
        <w:rPr>
          <w:szCs w:val="20"/>
          <w:lang w:val="es-ES_tradnl"/>
        </w:rPr>
        <w:t>por el período comprendido entre</w:t>
      </w:r>
      <w:r w:rsidR="00E53909">
        <w:rPr>
          <w:szCs w:val="20"/>
          <w:lang w:val="es-ES_tradnl"/>
        </w:rPr>
        <w:t xml:space="preserve"> el 03</w:t>
      </w:r>
      <w:r w:rsidR="00973F63" w:rsidRPr="00013890">
        <w:rPr>
          <w:szCs w:val="20"/>
          <w:lang w:val="es-ES_tradnl"/>
        </w:rPr>
        <w:t xml:space="preserve"> de agosto y </w:t>
      </w:r>
      <w:r w:rsidR="00E53909">
        <w:rPr>
          <w:szCs w:val="20"/>
          <w:lang w:val="es-ES_tradnl"/>
        </w:rPr>
        <w:t>hasta el 14</w:t>
      </w:r>
      <w:r w:rsidR="009617AF">
        <w:rPr>
          <w:szCs w:val="20"/>
          <w:lang w:val="es-ES_tradnl"/>
        </w:rPr>
        <w:t xml:space="preserve"> de diciembre de </w:t>
      </w:r>
      <w:r w:rsidR="00286391">
        <w:rPr>
          <w:szCs w:val="20"/>
          <w:lang w:val="es-ES_tradnl"/>
        </w:rPr>
        <w:t>2018</w:t>
      </w:r>
      <w:r w:rsidR="00286391" w:rsidRPr="00013890">
        <w:rPr>
          <w:szCs w:val="20"/>
          <w:lang w:val="es-ES_tradnl"/>
        </w:rPr>
        <w:t>. -</w:t>
      </w:r>
    </w:p>
    <w:p w:rsidR="00286391" w:rsidRPr="002A028F" w:rsidRDefault="00286391" w:rsidP="00286391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286391" w:rsidRPr="002A028F" w:rsidRDefault="00286391" w:rsidP="00286391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2A028F">
        <w:rPr>
          <w:b/>
          <w:szCs w:val="20"/>
          <w:lang w:val="es-ES_tradnl"/>
        </w:rPr>
        <w:t xml:space="preserve"> 2</w:t>
      </w:r>
      <w:r w:rsidRPr="002A028F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Pr="002A028F">
        <w:rPr>
          <w:szCs w:val="20"/>
          <w:lang w:val="es-ES_tradnl"/>
        </w:rPr>
        <w:t xml:space="preserve"> Por la prestación de sus servicios el docente percibirá una remuneración equivalente a un cargo de Asistente de Docencia con dedicación simple.-</w:t>
      </w:r>
    </w:p>
    <w:p w:rsidR="00286391" w:rsidRPr="002A028F" w:rsidRDefault="00286391" w:rsidP="00286391">
      <w:pPr>
        <w:tabs>
          <w:tab w:val="left" w:pos="5670"/>
        </w:tabs>
        <w:jc w:val="both"/>
        <w:rPr>
          <w:szCs w:val="20"/>
          <w:lang w:val="es-ES_tradnl"/>
        </w:rPr>
      </w:pPr>
    </w:p>
    <w:p w:rsidR="00286391" w:rsidRPr="002A028F" w:rsidRDefault="00286391" w:rsidP="00286391">
      <w:pPr>
        <w:spacing w:line="260" w:lineRule="exact"/>
        <w:jc w:val="both"/>
        <w:rPr>
          <w:lang w:val="es-ES" w:eastAsia="es-ES"/>
        </w:rPr>
      </w:pPr>
      <w:r>
        <w:rPr>
          <w:b/>
          <w:lang w:val="es-ES" w:eastAsia="es-ES"/>
        </w:rPr>
        <w:t>ARTICULO</w:t>
      </w:r>
      <w:r w:rsidRPr="002A028F">
        <w:rPr>
          <w:b/>
          <w:lang w:val="es-ES" w:eastAsia="es-ES"/>
        </w:rPr>
        <w:t xml:space="preserve"> 3</w:t>
      </w:r>
      <w:r w:rsidRPr="002A028F">
        <w:rPr>
          <w:b/>
          <w:lang w:val="es-ES" w:eastAsia="es-ES"/>
        </w:rPr>
        <w:sym w:font="Symbol" w:char="F0B0"/>
      </w:r>
      <w:r>
        <w:rPr>
          <w:b/>
          <w:lang w:val="es-ES" w:eastAsia="es-ES"/>
        </w:rPr>
        <w:t>:</w:t>
      </w:r>
      <w:r w:rsidRPr="002A028F">
        <w:rPr>
          <w:lang w:val="es-ES" w:eastAsia="es-ES"/>
        </w:rPr>
        <w:t xml:space="preserve"> La financiación de la asignación mencionada será erogada utilizando los fondos dos emerge</w:t>
      </w:r>
      <w:r>
        <w:rPr>
          <w:lang w:val="es-ES" w:eastAsia="es-ES"/>
        </w:rPr>
        <w:t>ntes de la resolución R-028/18</w:t>
      </w:r>
      <w:r w:rsidRPr="002A028F">
        <w:rPr>
          <w:lang w:val="es-ES" w:eastAsia="es-ES"/>
        </w:rPr>
        <w:t>.-</w:t>
      </w:r>
    </w:p>
    <w:p w:rsidR="002646CE" w:rsidRPr="00013890" w:rsidRDefault="002646CE" w:rsidP="008A1A0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62077A" w:rsidRPr="00330132" w:rsidRDefault="0062077A" w:rsidP="0062077A">
      <w:pPr>
        <w:pStyle w:val="Ttulo2"/>
        <w:spacing w:line="260" w:lineRule="exact"/>
        <w:jc w:val="both"/>
        <w:rPr>
          <w:b w:val="0"/>
          <w:smallCaps w:val="0"/>
          <w:szCs w:val="24"/>
          <w:lang w:val="es-AR" w:eastAsia="es-ES"/>
        </w:rPr>
      </w:pPr>
      <w:r w:rsidRPr="00447E2D">
        <w:rPr>
          <w:smallCaps w:val="0"/>
          <w:szCs w:val="24"/>
          <w:lang w:val="es-AR" w:eastAsia="es-ES"/>
        </w:rPr>
        <w:t>ARTICULO 4</w:t>
      </w:r>
      <w:r w:rsidRPr="00447E2D">
        <w:rPr>
          <w:smallCaps w:val="0"/>
          <w:szCs w:val="24"/>
          <w:lang w:val="es-AR" w:eastAsia="es-ES"/>
        </w:rPr>
        <w:sym w:font="Symbol" w:char="F0B0"/>
      </w:r>
      <w:r w:rsidRPr="00447E2D">
        <w:rPr>
          <w:smallCaps w:val="0"/>
          <w:szCs w:val="24"/>
          <w:lang w:val="es-AR" w:eastAsia="es-ES"/>
        </w:rPr>
        <w:t>:</w:t>
      </w:r>
      <w:r w:rsidRPr="00330132">
        <w:rPr>
          <w:b w:val="0"/>
          <w:smallCaps w:val="0"/>
          <w:szCs w:val="24"/>
          <w:lang w:val="es-AR" w:eastAsia="es-ES"/>
        </w:rPr>
        <w:t xml:space="preserve"> </w:t>
      </w:r>
      <w:r w:rsidRPr="0065012D">
        <w:rPr>
          <w:b w:val="0"/>
          <w:smallCaps w:val="0"/>
          <w:szCs w:val="24"/>
          <w:lang w:val="es-AR" w:eastAsia="es-ES"/>
        </w:rPr>
        <w:t xml:space="preserve">pase a la Dirección General de Economía y Finanzas a los fines que corresponda; gírese al Consejo Superior Universitario para su tratamiento; </w:t>
      </w:r>
      <w:r>
        <w:rPr>
          <w:b w:val="0"/>
          <w:smallCaps w:val="0"/>
          <w:szCs w:val="24"/>
          <w:lang w:val="es-AR" w:eastAsia="es-ES"/>
        </w:rPr>
        <w:t>Gírese</w:t>
      </w:r>
      <w:r w:rsidRPr="0065012D">
        <w:rPr>
          <w:b w:val="0"/>
          <w:smallCaps w:val="0"/>
          <w:szCs w:val="24"/>
          <w:lang w:val="es-AR" w:eastAsia="es-ES"/>
        </w:rPr>
        <w:t xml:space="preserve"> a la Dirección General de Personal a sus efectos. Comuníquese al Departamento de Ciencias e Ingeniería de la Computación</w:t>
      </w:r>
      <w:r w:rsidRPr="00330132">
        <w:rPr>
          <w:b w:val="0"/>
          <w:smallCaps w:val="0"/>
          <w:szCs w:val="24"/>
          <w:lang w:val="es-AR" w:eastAsia="es-ES"/>
        </w:rPr>
        <w:t>; cumplido, archívese</w:t>
      </w:r>
      <w:r>
        <w:rPr>
          <w:b w:val="0"/>
          <w:smallCaps w:val="0"/>
          <w:szCs w:val="24"/>
          <w:lang w:val="es-AR" w:eastAsia="es-ES"/>
        </w:rPr>
        <w:t>.---------------------------------------------------</w:t>
      </w:r>
    </w:p>
    <w:p w:rsidR="00F97042" w:rsidRPr="00013890" w:rsidRDefault="00F97042" w:rsidP="0062077A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sectPr w:rsidR="00F97042" w:rsidRPr="00013890" w:rsidSect="00013890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7FB" w:rsidRDefault="007977FB" w:rsidP="00A46215">
      <w:r>
        <w:separator/>
      </w:r>
    </w:p>
  </w:endnote>
  <w:endnote w:type="continuationSeparator" w:id="1">
    <w:p w:rsidR="007977FB" w:rsidRDefault="007977F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7FB" w:rsidRDefault="007977FB" w:rsidP="00A46215">
      <w:r>
        <w:separator/>
      </w:r>
    </w:p>
  </w:footnote>
  <w:footnote w:type="continuationSeparator" w:id="1">
    <w:p w:rsidR="007977FB" w:rsidRDefault="007977FB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3890"/>
    <w:rsid w:val="00016ADF"/>
    <w:rsid w:val="0002095A"/>
    <w:rsid w:val="00025C73"/>
    <w:rsid w:val="0002604C"/>
    <w:rsid w:val="00030259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657BC"/>
    <w:rsid w:val="001716D4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46CE"/>
    <w:rsid w:val="00265B96"/>
    <w:rsid w:val="00276BEA"/>
    <w:rsid w:val="00280E1B"/>
    <w:rsid w:val="00283A3F"/>
    <w:rsid w:val="00283F5F"/>
    <w:rsid w:val="002859E2"/>
    <w:rsid w:val="00286391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9BB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12F7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3C65"/>
    <w:rsid w:val="004F722F"/>
    <w:rsid w:val="0050023F"/>
    <w:rsid w:val="0050223F"/>
    <w:rsid w:val="00502B9D"/>
    <w:rsid w:val="00507B16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77A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0232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791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7FB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58AA"/>
    <w:rsid w:val="008362D5"/>
    <w:rsid w:val="008363C1"/>
    <w:rsid w:val="00836479"/>
    <w:rsid w:val="00840003"/>
    <w:rsid w:val="00840F8B"/>
    <w:rsid w:val="00841D1F"/>
    <w:rsid w:val="00843A59"/>
    <w:rsid w:val="0084722A"/>
    <w:rsid w:val="00847278"/>
    <w:rsid w:val="0085347C"/>
    <w:rsid w:val="00853DCC"/>
    <w:rsid w:val="008555A5"/>
    <w:rsid w:val="00856D76"/>
    <w:rsid w:val="0086060D"/>
    <w:rsid w:val="00863A5E"/>
    <w:rsid w:val="00864549"/>
    <w:rsid w:val="00867A40"/>
    <w:rsid w:val="00873B29"/>
    <w:rsid w:val="0087434A"/>
    <w:rsid w:val="00876A88"/>
    <w:rsid w:val="008944CB"/>
    <w:rsid w:val="008A0C85"/>
    <w:rsid w:val="008A1A0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2370"/>
    <w:rsid w:val="00953289"/>
    <w:rsid w:val="00956865"/>
    <w:rsid w:val="00957A32"/>
    <w:rsid w:val="009617AF"/>
    <w:rsid w:val="0096469F"/>
    <w:rsid w:val="00964A6A"/>
    <w:rsid w:val="00967015"/>
    <w:rsid w:val="00971915"/>
    <w:rsid w:val="00973F63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433F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023F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0BFD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3DD"/>
    <w:rsid w:val="00C35273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0B9A"/>
    <w:rsid w:val="00C835B2"/>
    <w:rsid w:val="00C855E4"/>
    <w:rsid w:val="00C90EA5"/>
    <w:rsid w:val="00C93663"/>
    <w:rsid w:val="00C95B1F"/>
    <w:rsid w:val="00C96C1C"/>
    <w:rsid w:val="00CA003F"/>
    <w:rsid w:val="00CA7E13"/>
    <w:rsid w:val="00CA7F1F"/>
    <w:rsid w:val="00CB5187"/>
    <w:rsid w:val="00CC3D5A"/>
    <w:rsid w:val="00CD23F9"/>
    <w:rsid w:val="00CE75F9"/>
    <w:rsid w:val="00CF3948"/>
    <w:rsid w:val="00CF4984"/>
    <w:rsid w:val="00CF6B01"/>
    <w:rsid w:val="00D05BF1"/>
    <w:rsid w:val="00D070B8"/>
    <w:rsid w:val="00D105C4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55354"/>
    <w:rsid w:val="00D608CD"/>
    <w:rsid w:val="00D6491A"/>
    <w:rsid w:val="00D64F86"/>
    <w:rsid w:val="00D71068"/>
    <w:rsid w:val="00D75D95"/>
    <w:rsid w:val="00D75F19"/>
    <w:rsid w:val="00D805BF"/>
    <w:rsid w:val="00D82233"/>
    <w:rsid w:val="00D8276C"/>
    <w:rsid w:val="00D8465E"/>
    <w:rsid w:val="00D90713"/>
    <w:rsid w:val="00D90A79"/>
    <w:rsid w:val="00D93C99"/>
    <w:rsid w:val="00D94D9B"/>
    <w:rsid w:val="00D94DAE"/>
    <w:rsid w:val="00D97649"/>
    <w:rsid w:val="00D976B1"/>
    <w:rsid w:val="00DA184E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3909"/>
    <w:rsid w:val="00E546AB"/>
    <w:rsid w:val="00E62538"/>
    <w:rsid w:val="00E62917"/>
    <w:rsid w:val="00E73446"/>
    <w:rsid w:val="00E774D5"/>
    <w:rsid w:val="00E77812"/>
    <w:rsid w:val="00E834FA"/>
    <w:rsid w:val="00E92365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1471"/>
    <w:rsid w:val="00F3374B"/>
    <w:rsid w:val="00F3559F"/>
    <w:rsid w:val="00F3676C"/>
    <w:rsid w:val="00F377B0"/>
    <w:rsid w:val="00F43011"/>
    <w:rsid w:val="00F4310A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0E85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14AD"/>
    <w:rsid w:val="00FF3208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tulo2Car">
    <w:name w:val="Título 2 Car"/>
    <w:link w:val="Ttulo2"/>
    <w:rsid w:val="0062077A"/>
    <w:rPr>
      <w:b/>
      <w:smallCaps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2626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2018-09-18T19:56:00Z</cp:lastPrinted>
  <dcterms:created xsi:type="dcterms:W3CDTF">2025-07-06T19:02:00Z</dcterms:created>
  <dcterms:modified xsi:type="dcterms:W3CDTF">2025-07-06T19:02:00Z</dcterms:modified>
</cp:coreProperties>
</file>