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D47B0F" w:rsidRDefault="005C6551" w:rsidP="00D47B0F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CDCIC-236</w:t>
      </w:r>
      <w:r w:rsidR="00FB264C" w:rsidRPr="00D47B0F">
        <w:rPr>
          <w:bCs/>
          <w:color w:val="000000"/>
          <w:szCs w:val="24"/>
          <w:lang w:val="es-ES"/>
        </w:rPr>
        <w:t>/</w:t>
      </w:r>
      <w:r w:rsidR="00ED65E4" w:rsidRPr="00D47B0F">
        <w:rPr>
          <w:bCs/>
          <w:color w:val="000000"/>
          <w:szCs w:val="24"/>
          <w:lang w:val="es-ES"/>
        </w:rPr>
        <w:t>1</w:t>
      </w:r>
      <w:r w:rsidR="00D47B0F">
        <w:rPr>
          <w:bCs/>
          <w:color w:val="000000"/>
          <w:szCs w:val="24"/>
          <w:lang w:val="es-ES"/>
        </w:rPr>
        <w:t>8</w:t>
      </w:r>
    </w:p>
    <w:p w:rsidR="00FB264C" w:rsidRPr="00D47B0F" w:rsidRDefault="00FB264C" w:rsidP="00D47B0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D47B0F" w:rsidRDefault="00FB264C" w:rsidP="00D47B0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D47B0F">
        <w:rPr>
          <w:b/>
          <w:bCs/>
          <w:color w:val="000000"/>
          <w:lang w:val="es-ES"/>
        </w:rPr>
        <w:t xml:space="preserve">BAHIA BLANCA, </w:t>
      </w:r>
    </w:p>
    <w:p w:rsidR="00FB264C" w:rsidRPr="00D47B0F" w:rsidRDefault="00FB264C" w:rsidP="00636ECB">
      <w:pPr>
        <w:spacing w:line="260" w:lineRule="exact"/>
        <w:jc w:val="both"/>
        <w:rPr>
          <w:lang w:val="es-ES"/>
        </w:rPr>
      </w:pPr>
    </w:p>
    <w:p w:rsidR="00D47B0F" w:rsidRDefault="00D47B0F" w:rsidP="00636ECB">
      <w:pPr>
        <w:spacing w:line="260" w:lineRule="exact"/>
        <w:jc w:val="both"/>
        <w:rPr>
          <w:b/>
          <w:bCs/>
          <w:lang w:val="es-ES"/>
        </w:rPr>
      </w:pPr>
    </w:p>
    <w:p w:rsidR="00FB264C" w:rsidRPr="00D47B0F" w:rsidRDefault="00FB264C" w:rsidP="00636ECB">
      <w:pPr>
        <w:spacing w:line="260" w:lineRule="exact"/>
        <w:jc w:val="both"/>
        <w:rPr>
          <w:b/>
          <w:bCs/>
          <w:lang w:val="es-ES"/>
        </w:rPr>
      </w:pPr>
      <w:r w:rsidRPr="00D47B0F">
        <w:rPr>
          <w:b/>
          <w:bCs/>
          <w:lang w:val="es-ES"/>
        </w:rPr>
        <w:t>VISTO:</w:t>
      </w:r>
    </w:p>
    <w:p w:rsidR="00407A9E" w:rsidRPr="00D47B0F" w:rsidRDefault="00407A9E" w:rsidP="00636ECB">
      <w:pPr>
        <w:spacing w:line="260" w:lineRule="exact"/>
        <w:jc w:val="both"/>
        <w:rPr>
          <w:b/>
          <w:bCs/>
          <w:lang w:val="es-ES"/>
        </w:rPr>
      </w:pPr>
    </w:p>
    <w:p w:rsidR="00BF23FE" w:rsidRPr="00D47B0F" w:rsidRDefault="00EB4B7C" w:rsidP="002467C7">
      <w:pPr>
        <w:spacing w:line="260" w:lineRule="exact"/>
        <w:ind w:firstLine="709"/>
        <w:jc w:val="both"/>
        <w:rPr>
          <w:lang w:val="es-ES_tradnl"/>
        </w:rPr>
      </w:pPr>
      <w:r w:rsidRPr="00D47B0F">
        <w:rPr>
          <w:lang w:val="es-ES_tradnl"/>
        </w:rPr>
        <w:t>Los carg</w:t>
      </w:r>
      <w:r w:rsidR="00EA3720" w:rsidRPr="00D47B0F">
        <w:rPr>
          <w:lang w:val="es-ES_tradnl"/>
        </w:rPr>
        <w:t xml:space="preserve">os </w:t>
      </w:r>
      <w:r w:rsidR="00D47B0F">
        <w:rPr>
          <w:lang w:val="es-ES_tradnl"/>
        </w:rPr>
        <w:t>creados por resolución CDCIC-197/18</w:t>
      </w:r>
      <w:r w:rsidR="00EA3720" w:rsidRPr="00D47B0F">
        <w:rPr>
          <w:lang w:val="es-ES_tradnl"/>
        </w:rPr>
        <w:t xml:space="preserve"> </w:t>
      </w:r>
      <w:r w:rsidR="00D47B0F">
        <w:rPr>
          <w:lang w:val="es-ES_tradnl"/>
        </w:rPr>
        <w:t>*</w:t>
      </w:r>
      <w:proofErr w:type="spellStart"/>
      <w:r w:rsidR="00D47B0F">
        <w:rPr>
          <w:lang w:val="es-ES_tradnl"/>
        </w:rPr>
        <w:t>Expte</w:t>
      </w:r>
      <w:proofErr w:type="spellEnd"/>
      <w:r w:rsidR="00D47B0F">
        <w:rPr>
          <w:lang w:val="es-ES_tradnl"/>
        </w:rPr>
        <w:t>. 3083/18</w:t>
      </w:r>
      <w:r w:rsidRPr="00D47B0F">
        <w:rPr>
          <w:lang w:val="es-ES_tradnl"/>
        </w:rPr>
        <w:t>;</w:t>
      </w:r>
      <w:r w:rsidR="00EA3720" w:rsidRPr="00D47B0F">
        <w:rPr>
          <w:lang w:val="es-ES_tradnl"/>
        </w:rPr>
        <w:t xml:space="preserve"> </w:t>
      </w:r>
      <w:r w:rsidR="00D47B0F">
        <w:rPr>
          <w:lang w:val="es-ES_tradnl"/>
        </w:rPr>
        <w:t>y</w:t>
      </w:r>
    </w:p>
    <w:p w:rsidR="00D47B0F" w:rsidRDefault="00D47B0F" w:rsidP="00636ECB">
      <w:pPr>
        <w:spacing w:line="260" w:lineRule="exact"/>
        <w:ind w:right="-29"/>
        <w:jc w:val="both"/>
        <w:rPr>
          <w:lang w:val="es-ES"/>
        </w:rPr>
      </w:pPr>
    </w:p>
    <w:p w:rsidR="00EB4B7C" w:rsidRPr="00D47B0F" w:rsidRDefault="00EA3720" w:rsidP="00636ECB">
      <w:pPr>
        <w:spacing w:line="260" w:lineRule="exact"/>
        <w:ind w:right="-29"/>
        <w:jc w:val="both"/>
        <w:rPr>
          <w:lang w:val="es-ES"/>
        </w:rPr>
      </w:pPr>
      <w:r w:rsidRPr="00D47B0F">
        <w:rPr>
          <w:b/>
          <w:smallCaps/>
          <w:lang w:val="es-ES"/>
        </w:rPr>
        <w:t xml:space="preserve"> </w:t>
      </w:r>
      <w:r w:rsidR="00FB264C" w:rsidRPr="00D47B0F">
        <w:rPr>
          <w:b/>
          <w:smallCaps/>
          <w:lang w:val="es-ES"/>
        </w:rPr>
        <w:t>CONSIDERANDO:</w:t>
      </w:r>
    </w:p>
    <w:p w:rsidR="00EB4B7C" w:rsidRPr="00D47B0F" w:rsidRDefault="00EB4B7C" w:rsidP="00636ECB">
      <w:pPr>
        <w:spacing w:line="260" w:lineRule="exact"/>
        <w:ind w:right="-29"/>
        <w:jc w:val="both"/>
        <w:rPr>
          <w:lang w:val="es-ES"/>
        </w:rPr>
      </w:pPr>
    </w:p>
    <w:p w:rsidR="00D47B0F" w:rsidRDefault="002467C7" w:rsidP="00636ECB">
      <w:pPr>
        <w:spacing w:line="260" w:lineRule="exact"/>
        <w:ind w:right="-29"/>
        <w:jc w:val="both"/>
        <w:rPr>
          <w:lang w:val="es-ES"/>
        </w:rPr>
      </w:pPr>
      <w:r w:rsidRPr="00D47B0F">
        <w:rPr>
          <w:lang w:val="es-ES"/>
        </w:rPr>
        <w:tab/>
      </w:r>
      <w:r w:rsidR="000F140D" w:rsidRPr="00D47B0F">
        <w:rPr>
          <w:lang w:val="es-ES"/>
        </w:rPr>
        <w:t>Que resulta necesario cubrir est</w:t>
      </w:r>
      <w:r w:rsidR="00E32CCF" w:rsidRPr="00D47B0F">
        <w:rPr>
          <w:lang w:val="es-ES"/>
        </w:rPr>
        <w:t>os</w:t>
      </w:r>
      <w:r w:rsidR="000F140D" w:rsidRPr="00D47B0F">
        <w:rPr>
          <w:lang w:val="es-ES"/>
        </w:rPr>
        <w:t xml:space="preserve"> cargo</w:t>
      </w:r>
      <w:r w:rsidR="00E32CCF" w:rsidRPr="00D47B0F">
        <w:rPr>
          <w:lang w:val="es-ES"/>
        </w:rPr>
        <w:t>s</w:t>
      </w:r>
      <w:r w:rsidR="000F140D" w:rsidRPr="00D47B0F">
        <w:rPr>
          <w:lang w:val="es-ES"/>
        </w:rPr>
        <w:t xml:space="preserve"> por concurso de modo de garantizar el servicio docente del ciclo lectivo 20</w:t>
      </w:r>
      <w:r w:rsidR="00F377B0" w:rsidRPr="00D47B0F">
        <w:rPr>
          <w:lang w:val="es-ES"/>
        </w:rPr>
        <w:t>1</w:t>
      </w:r>
      <w:r w:rsidR="00D47B0F">
        <w:rPr>
          <w:lang w:val="es-ES"/>
        </w:rPr>
        <w:t>9</w:t>
      </w:r>
      <w:r w:rsidR="000F140D" w:rsidRPr="00D47B0F">
        <w:rPr>
          <w:lang w:val="es-ES"/>
        </w:rPr>
        <w:t>;</w:t>
      </w:r>
    </w:p>
    <w:p w:rsidR="00D47B0F" w:rsidRDefault="00D47B0F" w:rsidP="00D47B0F">
      <w:pPr>
        <w:jc w:val="both"/>
        <w:rPr>
          <w:lang w:val="es-ES"/>
        </w:rPr>
      </w:pPr>
    </w:p>
    <w:p w:rsidR="00D47B0F" w:rsidRPr="00D823CD" w:rsidRDefault="00D47B0F" w:rsidP="006D1386">
      <w:pPr>
        <w:ind w:firstLine="709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6C352D">
        <w:rPr>
          <w:lang w:val="es-ES" w:eastAsia="es-ES"/>
        </w:rPr>
        <w:t>09 de octubre</w:t>
      </w:r>
      <w:r w:rsidR="006D1386">
        <w:rPr>
          <w:lang w:val="es-ES" w:eastAsia="es-ES"/>
        </w:rPr>
        <w:t xml:space="preserve"> </w:t>
      </w:r>
      <w:r w:rsidRPr="00D823CD">
        <w:rPr>
          <w:lang w:val="es-ES" w:eastAsia="es-ES"/>
        </w:rPr>
        <w:t xml:space="preserve">de 2018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  <w:r>
        <w:rPr>
          <w:lang w:val="es-ES" w:eastAsia="es-ES"/>
        </w:rPr>
        <w:t xml:space="preserve"> </w:t>
      </w:r>
    </w:p>
    <w:p w:rsidR="00315748" w:rsidRPr="00D47B0F" w:rsidRDefault="00315748" w:rsidP="00636ECB">
      <w:pPr>
        <w:spacing w:line="260" w:lineRule="exact"/>
        <w:ind w:right="-29"/>
        <w:jc w:val="both"/>
        <w:rPr>
          <w:lang w:val="es-ES_tradnl"/>
        </w:rPr>
      </w:pPr>
      <w:r w:rsidRPr="00D47B0F">
        <w:rPr>
          <w:lang w:val="es-ES"/>
        </w:rPr>
        <w:tab/>
      </w:r>
      <w:r w:rsidRPr="00D47B0F">
        <w:rPr>
          <w:lang w:val="es-ES"/>
        </w:rPr>
        <w:tab/>
      </w:r>
    </w:p>
    <w:p w:rsidR="00FB264C" w:rsidRPr="00D47B0F" w:rsidRDefault="00FB264C" w:rsidP="00636ECB">
      <w:pPr>
        <w:pStyle w:val="Ttulo1"/>
        <w:spacing w:line="260" w:lineRule="exact"/>
        <w:jc w:val="both"/>
        <w:rPr>
          <w:sz w:val="24"/>
          <w:lang w:val="es-ES"/>
        </w:rPr>
      </w:pPr>
      <w:r w:rsidRPr="00D47B0F">
        <w:rPr>
          <w:sz w:val="24"/>
          <w:lang w:val="es-ES"/>
        </w:rPr>
        <w:t>POR ELLO,</w:t>
      </w:r>
    </w:p>
    <w:p w:rsidR="00EA3720" w:rsidRPr="00D47B0F" w:rsidRDefault="00D47B0F" w:rsidP="00D47B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D47B0F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D47B0F" w:rsidRDefault="00AD2526" w:rsidP="00636E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D47B0F">
        <w:rPr>
          <w:b/>
          <w:lang w:val="es-AR"/>
        </w:rPr>
        <w:t xml:space="preserve">                  </w:t>
      </w:r>
    </w:p>
    <w:p w:rsidR="00FB264C" w:rsidRPr="00D47B0F" w:rsidRDefault="00FB264C" w:rsidP="00636ECB">
      <w:pPr>
        <w:pStyle w:val="Ttulo2"/>
        <w:spacing w:line="260" w:lineRule="exact"/>
        <w:rPr>
          <w:lang w:val="es-ES"/>
        </w:rPr>
      </w:pPr>
      <w:r w:rsidRPr="00D47B0F">
        <w:rPr>
          <w:lang w:val="es-ES"/>
        </w:rPr>
        <w:t>RESUELVE:</w:t>
      </w:r>
    </w:p>
    <w:p w:rsidR="00D8465E" w:rsidRPr="00D47B0F" w:rsidRDefault="00D8465E" w:rsidP="00636ECB">
      <w:pPr>
        <w:spacing w:line="260" w:lineRule="exact"/>
        <w:rPr>
          <w:lang w:val="es-ES"/>
        </w:rPr>
      </w:pPr>
    </w:p>
    <w:p w:rsidR="00C42823" w:rsidRPr="00D47B0F" w:rsidRDefault="00D47B0F" w:rsidP="00636ECB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D47B0F">
        <w:rPr>
          <w:b/>
          <w:lang w:val="es-ES"/>
        </w:rPr>
        <w:t xml:space="preserve"> 1</w:t>
      </w:r>
      <w:r w:rsidR="00E9780C" w:rsidRPr="00D47B0F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D47B0F">
        <w:rPr>
          <w:lang w:val="es-ES"/>
        </w:rPr>
        <w:t xml:space="preserve"> Llamar a concurso para cubrir </w:t>
      </w:r>
      <w:r>
        <w:rPr>
          <w:lang w:val="es-ES"/>
        </w:rPr>
        <w:t>el</w:t>
      </w:r>
      <w:r w:rsidR="00FB264C" w:rsidRPr="00D47B0F">
        <w:rPr>
          <w:lang w:val="es-ES"/>
        </w:rPr>
        <w:t xml:space="preserve"> siguiente cargo</w:t>
      </w:r>
      <w:r w:rsidR="00DB425C" w:rsidRPr="00D47B0F">
        <w:rPr>
          <w:lang w:val="es-ES"/>
        </w:rPr>
        <w:t>:</w:t>
      </w:r>
      <w:r w:rsidR="009B5A0D" w:rsidRPr="00D47B0F">
        <w:rPr>
          <w:lang w:val="es-ES"/>
        </w:rPr>
        <w:t xml:space="preserve">  </w:t>
      </w:r>
    </w:p>
    <w:p w:rsidR="00E9780C" w:rsidRPr="00D47B0F" w:rsidRDefault="00E9780C" w:rsidP="00636ECB">
      <w:pPr>
        <w:pStyle w:val="Textoindependiente"/>
        <w:spacing w:line="260" w:lineRule="exact"/>
        <w:jc w:val="both"/>
        <w:rPr>
          <w:lang w:val="es-ES"/>
        </w:rPr>
      </w:pPr>
    </w:p>
    <w:p w:rsidR="005D1619" w:rsidRPr="00D47B0F" w:rsidRDefault="005D1619" w:rsidP="005D1619">
      <w:pPr>
        <w:pStyle w:val="Textoindependiente"/>
        <w:spacing w:line="260" w:lineRule="exact"/>
        <w:jc w:val="both"/>
        <w:rPr>
          <w:b/>
          <w:lang w:val="es-ES"/>
        </w:rPr>
      </w:pPr>
      <w:r w:rsidRPr="00D47B0F">
        <w:rPr>
          <w:b/>
          <w:lang w:val="es-ES"/>
        </w:rPr>
        <w:t>Área I</w:t>
      </w:r>
      <w:r>
        <w:rPr>
          <w:b/>
          <w:lang w:val="es-ES"/>
        </w:rPr>
        <w:t>I: Teoría de Ciencias de la Computación</w:t>
      </w:r>
    </w:p>
    <w:p w:rsidR="005D1619" w:rsidRPr="00D47B0F" w:rsidRDefault="005D1619" w:rsidP="005D1619">
      <w:pPr>
        <w:spacing w:line="260" w:lineRule="exact"/>
        <w:jc w:val="both"/>
        <w:rPr>
          <w:b/>
          <w:lang w:val="es-ES_tradnl"/>
        </w:rPr>
      </w:pPr>
    </w:p>
    <w:p w:rsidR="005D1619" w:rsidRPr="00D47B0F" w:rsidRDefault="005D1619" w:rsidP="005D1619">
      <w:pPr>
        <w:spacing w:line="260" w:lineRule="exact"/>
        <w:jc w:val="both"/>
        <w:rPr>
          <w:b/>
          <w:lang w:val="es-ES_tradnl"/>
        </w:rPr>
      </w:pPr>
      <w:r w:rsidRPr="00D47B0F">
        <w:rPr>
          <w:lang w:val="es-ES_tradnl"/>
        </w:rPr>
        <w:t xml:space="preserve">Un cargo de </w:t>
      </w:r>
      <w:r w:rsidRPr="00D47B0F">
        <w:rPr>
          <w:b/>
          <w:lang w:val="es-ES_tradnl"/>
        </w:rPr>
        <w:t>Ayudante de Docencia A con dedicación simple</w:t>
      </w:r>
      <w:r w:rsidRPr="00D47B0F">
        <w:rPr>
          <w:lang w:val="es-ES_tradnl"/>
        </w:rPr>
        <w:t xml:space="preserve">, asignatura </w:t>
      </w:r>
      <w:r>
        <w:rPr>
          <w:b/>
          <w:lang w:val="es-ES_tradnl"/>
        </w:rPr>
        <w:t>“Conceptos de Inteligencia Artificial” (Cód. 7615</w:t>
      </w:r>
      <w:r w:rsidRPr="00D47B0F">
        <w:rPr>
          <w:b/>
          <w:lang w:val="es-ES_tradnl"/>
        </w:rPr>
        <w:t>);</w:t>
      </w:r>
    </w:p>
    <w:p w:rsidR="005D1619" w:rsidRPr="005D1619" w:rsidRDefault="005D1619" w:rsidP="00C42823">
      <w:pPr>
        <w:pStyle w:val="Textoindependiente"/>
        <w:spacing w:line="260" w:lineRule="exact"/>
        <w:jc w:val="both"/>
        <w:rPr>
          <w:b/>
          <w:lang w:val="es-ES_tradnl"/>
        </w:rPr>
      </w:pPr>
    </w:p>
    <w:p w:rsidR="00C42823" w:rsidRPr="00D47B0F" w:rsidRDefault="00C42823" w:rsidP="00C42823">
      <w:pPr>
        <w:pStyle w:val="Textoindependiente"/>
        <w:spacing w:line="260" w:lineRule="exact"/>
        <w:jc w:val="both"/>
        <w:rPr>
          <w:b/>
          <w:lang w:val="es-ES"/>
        </w:rPr>
      </w:pPr>
      <w:r w:rsidRPr="00D47B0F">
        <w:rPr>
          <w:b/>
          <w:lang w:val="es-ES"/>
        </w:rPr>
        <w:t>Área I</w:t>
      </w:r>
      <w:r w:rsidR="00EA3720" w:rsidRPr="00D47B0F">
        <w:rPr>
          <w:b/>
          <w:lang w:val="es-ES"/>
        </w:rPr>
        <w:t>II: Desarrollo de Sistemas</w:t>
      </w:r>
    </w:p>
    <w:p w:rsidR="00EA3720" w:rsidRPr="00D47B0F" w:rsidRDefault="00EA3720" w:rsidP="00761D04">
      <w:pPr>
        <w:spacing w:line="260" w:lineRule="exact"/>
        <w:jc w:val="both"/>
        <w:rPr>
          <w:b/>
          <w:lang w:val="es-ES_tradnl"/>
        </w:rPr>
      </w:pPr>
    </w:p>
    <w:p w:rsidR="00EA3720" w:rsidRPr="00D47B0F" w:rsidRDefault="00EA3720" w:rsidP="00EA3720">
      <w:pPr>
        <w:spacing w:line="260" w:lineRule="exact"/>
        <w:jc w:val="both"/>
        <w:rPr>
          <w:b/>
          <w:lang w:val="es-ES_tradnl"/>
        </w:rPr>
      </w:pPr>
      <w:r w:rsidRPr="00D47B0F">
        <w:rPr>
          <w:lang w:val="es-ES_tradnl"/>
        </w:rPr>
        <w:t xml:space="preserve">Un cargo de </w:t>
      </w:r>
      <w:r w:rsidRPr="00D47B0F">
        <w:rPr>
          <w:b/>
          <w:lang w:val="es-ES_tradnl"/>
        </w:rPr>
        <w:t>Ayudante de Docencia A con dedicación simple</w:t>
      </w:r>
      <w:r w:rsidRPr="00D47B0F">
        <w:rPr>
          <w:lang w:val="es-ES_tradnl"/>
        </w:rPr>
        <w:t xml:space="preserve">, asignatura </w:t>
      </w:r>
      <w:r w:rsidRPr="00D47B0F">
        <w:rPr>
          <w:b/>
          <w:lang w:val="es-ES_tradnl"/>
        </w:rPr>
        <w:t>“Gestión de Calidad de Software” (Cód. 7668);</w:t>
      </w:r>
    </w:p>
    <w:p w:rsidR="00C42823" w:rsidRPr="00D47B0F" w:rsidRDefault="00C42823" w:rsidP="00C42823">
      <w:pPr>
        <w:pStyle w:val="Textoindependiente"/>
        <w:spacing w:line="260" w:lineRule="exact"/>
        <w:jc w:val="both"/>
        <w:rPr>
          <w:b/>
          <w:lang w:val="es-ES"/>
        </w:rPr>
      </w:pPr>
    </w:p>
    <w:p w:rsidR="00982262" w:rsidRPr="00D47B0F" w:rsidRDefault="00D47B0F" w:rsidP="00636ECB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D47B0F">
        <w:rPr>
          <w:b/>
          <w:lang w:val="es-ES"/>
        </w:rPr>
        <w:t xml:space="preserve"> 2</w:t>
      </w:r>
      <w:r w:rsidR="00E9780C" w:rsidRPr="00D47B0F">
        <w:rPr>
          <w:b/>
          <w:lang w:val="es-ES"/>
        </w:rPr>
        <w:t>º</w:t>
      </w:r>
      <w:r>
        <w:rPr>
          <w:b/>
          <w:lang w:val="es-ES"/>
        </w:rPr>
        <w:t>:</w:t>
      </w:r>
      <w:r w:rsidR="00982262" w:rsidRPr="00D47B0F">
        <w:rPr>
          <w:lang w:val="es-ES"/>
        </w:rPr>
        <w:t xml:space="preserve"> Fijar el siguiente Jurado para </w:t>
      </w:r>
      <w:r w:rsidR="00B302BF" w:rsidRPr="00D47B0F">
        <w:rPr>
          <w:lang w:val="es-ES"/>
        </w:rPr>
        <w:t>e</w:t>
      </w:r>
      <w:r w:rsidR="00982262" w:rsidRPr="00D47B0F">
        <w:rPr>
          <w:lang w:val="es-ES"/>
        </w:rPr>
        <w:t xml:space="preserve">l concurso mencionado en el artículo anterior: </w:t>
      </w:r>
    </w:p>
    <w:p w:rsidR="00C42823" w:rsidRPr="00D47B0F" w:rsidRDefault="00C42823" w:rsidP="00636ECB">
      <w:pPr>
        <w:spacing w:line="260" w:lineRule="exact"/>
        <w:jc w:val="both"/>
        <w:rPr>
          <w:lang w:val="es-ES"/>
        </w:rPr>
      </w:pPr>
    </w:p>
    <w:p w:rsidR="005D1619" w:rsidRPr="00D47B0F" w:rsidRDefault="005D1619" w:rsidP="005D161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_tradnl"/>
        </w:rPr>
        <w:t>Conceptos de Inteligencia Artificial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0"/>
        <w:gridCol w:w="4137"/>
      </w:tblGrid>
      <w:tr w:rsidR="005D1619" w:rsidRPr="00D47B0F" w:rsidTr="006246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5D1619" w:rsidRPr="00D47B0F" w:rsidRDefault="005D1619" w:rsidP="0062469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D47B0F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37" w:type="dxa"/>
          </w:tcPr>
          <w:p w:rsidR="005D1619" w:rsidRPr="00D47B0F" w:rsidRDefault="005D1619" w:rsidP="0062469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D47B0F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5D1619" w:rsidRPr="00D47B0F" w:rsidTr="0062469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5D1619" w:rsidRPr="00D47B0F" w:rsidRDefault="005D1619" w:rsidP="0062469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ES"/>
              </w:rPr>
              <w:t xml:space="preserve">Dr. Luciano Héctor </w:t>
            </w:r>
            <w:proofErr w:type="spellStart"/>
            <w:r>
              <w:rPr>
                <w:b/>
                <w:bCs/>
                <w:smallCaps/>
                <w:lang w:val="es-ES"/>
              </w:rPr>
              <w:t>Tamargo</w:t>
            </w:r>
            <w:proofErr w:type="spellEnd"/>
          </w:p>
        </w:tc>
        <w:tc>
          <w:tcPr>
            <w:tcW w:w="4137" w:type="dxa"/>
          </w:tcPr>
          <w:p w:rsidR="005D1619" w:rsidRPr="00D47B0F" w:rsidRDefault="005D1619" w:rsidP="0062469C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  <w:tr w:rsidR="005D1619" w:rsidRPr="00D47B0F" w:rsidTr="0062469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5D1619" w:rsidRPr="00D47B0F" w:rsidRDefault="005D1619" w:rsidP="0062469C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Alejandro Javier García</w:t>
            </w:r>
          </w:p>
        </w:tc>
        <w:tc>
          <w:tcPr>
            <w:tcW w:w="4137" w:type="dxa"/>
          </w:tcPr>
          <w:p w:rsidR="005D1619" w:rsidRPr="00D47B0F" w:rsidRDefault="005D1619" w:rsidP="0062469C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Dra. Ana Gabriela </w:t>
            </w:r>
            <w:proofErr w:type="spellStart"/>
            <w:r>
              <w:rPr>
                <w:b/>
                <w:bCs/>
                <w:smallCaps/>
                <w:lang w:val="es-ES"/>
              </w:rPr>
              <w:t>Maguitman</w:t>
            </w:r>
            <w:proofErr w:type="spellEnd"/>
          </w:p>
        </w:tc>
      </w:tr>
      <w:tr w:rsidR="005D1619" w:rsidRPr="00D47B0F" w:rsidTr="0062469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5D1619" w:rsidRPr="00D47B0F" w:rsidRDefault="005D1619" w:rsidP="0062469C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>
              <w:rPr>
                <w:b/>
                <w:bCs/>
                <w:smallCaps/>
                <w:lang w:val="es-ES"/>
              </w:rPr>
              <w:t>Falappa</w:t>
            </w:r>
            <w:proofErr w:type="spellEnd"/>
          </w:p>
        </w:tc>
        <w:tc>
          <w:tcPr>
            <w:tcW w:w="4137" w:type="dxa"/>
          </w:tcPr>
          <w:p w:rsidR="005D1619" w:rsidRPr="00D47B0F" w:rsidRDefault="005D1619" w:rsidP="0062469C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</w:t>
            </w:r>
            <w:proofErr w:type="spellStart"/>
            <w:r>
              <w:rPr>
                <w:b/>
                <w:bCs/>
                <w:smallCaps/>
                <w:lang w:val="es-ES"/>
              </w:rPr>
              <w:t>Sebastian</w:t>
            </w:r>
            <w:proofErr w:type="spellEnd"/>
            <w:r>
              <w:rPr>
                <w:b/>
                <w:bCs/>
                <w:smallCaps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smallCaps/>
                <w:lang w:val="es-ES"/>
              </w:rPr>
              <w:t>Gottifredi</w:t>
            </w:r>
            <w:proofErr w:type="spellEnd"/>
          </w:p>
        </w:tc>
      </w:tr>
    </w:tbl>
    <w:p w:rsidR="005D1619" w:rsidRPr="00D47B0F" w:rsidRDefault="005D1619" w:rsidP="005D1619">
      <w:pPr>
        <w:pStyle w:val="Ttulo3"/>
        <w:tabs>
          <w:tab w:val="left" w:pos="6705"/>
        </w:tabs>
        <w:spacing w:line="260" w:lineRule="exact"/>
        <w:rPr>
          <w:lang w:val="es-ES_tradnl"/>
        </w:rPr>
      </w:pPr>
    </w:p>
    <w:p w:rsidR="00BD423A" w:rsidRDefault="00BD423A" w:rsidP="00636ECB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5D1619" w:rsidRDefault="005D1619" w:rsidP="005D1619">
      <w:pPr>
        <w:rPr>
          <w:lang w:val="es-ES"/>
        </w:rPr>
      </w:pPr>
    </w:p>
    <w:p w:rsidR="005D1619" w:rsidRDefault="005D1619" w:rsidP="005D1619">
      <w:pPr>
        <w:rPr>
          <w:lang w:val="es-ES"/>
        </w:rPr>
      </w:pPr>
    </w:p>
    <w:p w:rsidR="005D1619" w:rsidRDefault="005D1619" w:rsidP="005D1619">
      <w:pPr>
        <w:spacing w:line="260" w:lineRule="exact"/>
        <w:rPr>
          <w:lang w:val="es-ES"/>
        </w:rPr>
      </w:pPr>
    </w:p>
    <w:p w:rsidR="005D1619" w:rsidRDefault="005D1619" w:rsidP="005D1619">
      <w:pPr>
        <w:spacing w:line="260" w:lineRule="exact"/>
        <w:rPr>
          <w:lang w:val="es-ES"/>
        </w:rPr>
      </w:pPr>
    </w:p>
    <w:p w:rsidR="005D1619" w:rsidRPr="00D47B0F" w:rsidRDefault="005D1619" w:rsidP="005D1619">
      <w:pPr>
        <w:spacing w:line="260" w:lineRule="exact"/>
        <w:rPr>
          <w:b/>
          <w:lang w:val="es-ES"/>
        </w:rPr>
      </w:pPr>
      <w:r w:rsidRPr="00D47B0F">
        <w:rPr>
          <w:b/>
          <w:lang w:val="es-ES"/>
        </w:rPr>
        <w:lastRenderedPageBreak/>
        <w:t>///CDCIC-</w:t>
      </w:r>
      <w:r>
        <w:rPr>
          <w:b/>
          <w:lang w:val="es-ES"/>
        </w:rPr>
        <w:t>236</w:t>
      </w:r>
      <w:r w:rsidRPr="00D47B0F">
        <w:rPr>
          <w:b/>
          <w:lang w:val="es-ES"/>
        </w:rPr>
        <w:t>/1</w:t>
      </w:r>
      <w:r>
        <w:rPr>
          <w:b/>
          <w:lang w:val="es-ES"/>
        </w:rPr>
        <w:t>8</w:t>
      </w:r>
    </w:p>
    <w:p w:rsidR="005D1619" w:rsidRPr="005D1619" w:rsidRDefault="005D1619" w:rsidP="00EA3720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EA3720" w:rsidRPr="00D47B0F" w:rsidRDefault="00EA3720" w:rsidP="00EA3720">
      <w:pPr>
        <w:pStyle w:val="Ttulo3"/>
        <w:tabs>
          <w:tab w:val="left" w:pos="6705"/>
        </w:tabs>
        <w:spacing w:line="260" w:lineRule="exact"/>
        <w:rPr>
          <w:lang w:val="es-ES"/>
        </w:rPr>
      </w:pPr>
      <w:r w:rsidRPr="00D47B0F">
        <w:rPr>
          <w:lang w:val="es-ES_tradnl"/>
        </w:rPr>
        <w:t>Gestión de Calidad de Software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0"/>
        <w:gridCol w:w="4137"/>
      </w:tblGrid>
      <w:tr w:rsidR="00EA3720" w:rsidRPr="00D47B0F" w:rsidTr="00993E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EA3720" w:rsidRPr="00D47B0F" w:rsidRDefault="00EA3720" w:rsidP="0051146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D47B0F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37" w:type="dxa"/>
          </w:tcPr>
          <w:p w:rsidR="00EA3720" w:rsidRPr="00D47B0F" w:rsidRDefault="00EA3720" w:rsidP="0051146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D47B0F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EA3720" w:rsidRPr="00D47B0F" w:rsidTr="00993E8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EA3720" w:rsidRPr="00D47B0F" w:rsidRDefault="00EA3720" w:rsidP="0051146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D47B0F">
              <w:rPr>
                <w:b/>
                <w:bCs/>
                <w:smallCaps/>
                <w:lang w:val="es-ES"/>
              </w:rPr>
              <w:t xml:space="preserve">Dr. Pablo Rubén </w:t>
            </w:r>
            <w:proofErr w:type="spellStart"/>
            <w:r w:rsidRPr="00D47B0F">
              <w:rPr>
                <w:b/>
                <w:bCs/>
                <w:smallCaps/>
                <w:lang w:val="es-ES"/>
              </w:rPr>
              <w:t>Fillottrani</w:t>
            </w:r>
            <w:proofErr w:type="spellEnd"/>
          </w:p>
        </w:tc>
        <w:tc>
          <w:tcPr>
            <w:tcW w:w="4137" w:type="dxa"/>
          </w:tcPr>
          <w:p w:rsidR="00EA3720" w:rsidRPr="00D47B0F" w:rsidRDefault="006D1386" w:rsidP="002467C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D47B0F">
              <w:rPr>
                <w:b/>
                <w:bCs/>
                <w:smallCaps/>
                <w:lang w:val="es-AR"/>
              </w:rPr>
              <w:t>Dra. Elsa Clara Estévez</w:t>
            </w:r>
          </w:p>
        </w:tc>
      </w:tr>
      <w:tr w:rsidR="00EA3720" w:rsidRPr="00D47B0F" w:rsidTr="00993E8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EA3720" w:rsidRPr="00D47B0F" w:rsidRDefault="006D1386" w:rsidP="00EA3720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D47B0F">
              <w:rPr>
                <w:b/>
                <w:bCs/>
                <w:smallCaps/>
                <w:lang w:val="es-ES"/>
              </w:rPr>
              <w:t>Dr. Martín Leonardo Larrea</w:t>
            </w:r>
          </w:p>
        </w:tc>
        <w:tc>
          <w:tcPr>
            <w:tcW w:w="4137" w:type="dxa"/>
          </w:tcPr>
          <w:p w:rsidR="00EA3720" w:rsidRPr="00D47B0F" w:rsidRDefault="006D1386" w:rsidP="0051146C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Gerardo Ignacio </w:t>
            </w:r>
            <w:proofErr w:type="spellStart"/>
            <w:r>
              <w:rPr>
                <w:b/>
                <w:bCs/>
                <w:smallCaps/>
                <w:lang w:val="es-ES"/>
              </w:rPr>
              <w:t>Simari</w:t>
            </w:r>
            <w:proofErr w:type="spellEnd"/>
          </w:p>
        </w:tc>
      </w:tr>
      <w:tr w:rsidR="00F06BEA" w:rsidRPr="00D47B0F" w:rsidTr="00993E8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F06BEA" w:rsidRPr="00D47B0F" w:rsidRDefault="006D1386" w:rsidP="00F06BEA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María Laura Cobo</w:t>
            </w:r>
          </w:p>
        </w:tc>
        <w:tc>
          <w:tcPr>
            <w:tcW w:w="4137" w:type="dxa"/>
          </w:tcPr>
          <w:p w:rsidR="00F06BEA" w:rsidRPr="00D47B0F" w:rsidRDefault="006D1386" w:rsidP="00F06BEA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Mg.</w:t>
            </w:r>
            <w:r w:rsidR="00F06BEA" w:rsidRPr="00D47B0F">
              <w:rPr>
                <w:b/>
                <w:bCs/>
                <w:smallCaps/>
                <w:lang w:val="es-ES"/>
              </w:rPr>
              <w:t xml:space="preserve"> Mercedes </w:t>
            </w:r>
            <w:proofErr w:type="spellStart"/>
            <w:r w:rsidR="00F06BEA" w:rsidRPr="00D47B0F">
              <w:rPr>
                <w:b/>
                <w:bCs/>
                <w:smallCaps/>
                <w:lang w:val="es-ES"/>
              </w:rPr>
              <w:t>Vitturini</w:t>
            </w:r>
            <w:proofErr w:type="spellEnd"/>
            <w:r w:rsidR="00F06BEA" w:rsidRPr="00D47B0F">
              <w:rPr>
                <w:b/>
                <w:bCs/>
                <w:smallCaps/>
                <w:lang w:val="es-ES"/>
              </w:rPr>
              <w:t xml:space="preserve"> </w:t>
            </w:r>
          </w:p>
        </w:tc>
      </w:tr>
    </w:tbl>
    <w:p w:rsidR="00EA3720" w:rsidRPr="00D47B0F" w:rsidRDefault="00EA3720" w:rsidP="00EA3720">
      <w:pPr>
        <w:pStyle w:val="Ttulo3"/>
        <w:tabs>
          <w:tab w:val="left" w:pos="6705"/>
        </w:tabs>
        <w:spacing w:line="260" w:lineRule="exact"/>
        <w:rPr>
          <w:lang w:val="es-ES_tradnl"/>
        </w:rPr>
      </w:pPr>
    </w:p>
    <w:p w:rsidR="00EA3720" w:rsidRPr="00D47B0F" w:rsidRDefault="00EA3720" w:rsidP="00EA3720">
      <w:pPr>
        <w:spacing w:line="260" w:lineRule="exact"/>
        <w:rPr>
          <w:lang w:val="es-ES"/>
        </w:rPr>
      </w:pPr>
      <w:r w:rsidRPr="00D47B0F">
        <w:rPr>
          <w:lang w:val="es-ES"/>
        </w:rPr>
        <w:t xml:space="preserve">                                             </w:t>
      </w:r>
    </w:p>
    <w:p w:rsidR="00076B66" w:rsidRPr="00D47B0F" w:rsidRDefault="00D47B0F" w:rsidP="00636ECB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761D04" w:rsidRPr="00D47B0F">
        <w:rPr>
          <w:b/>
          <w:lang w:val="es-ES"/>
        </w:rPr>
        <w:t xml:space="preserve"> </w:t>
      </w:r>
      <w:r w:rsidR="00EE763B" w:rsidRPr="00D47B0F">
        <w:rPr>
          <w:b/>
          <w:lang w:val="es-ES"/>
        </w:rPr>
        <w:t>3</w:t>
      </w:r>
      <w:r w:rsidR="00761D04" w:rsidRPr="00D47B0F">
        <w:rPr>
          <w:b/>
        </w:rPr>
        <w:fldChar w:fldCharType="begin"/>
      </w:r>
      <w:r w:rsidR="00761D04" w:rsidRPr="00D47B0F">
        <w:rPr>
          <w:b/>
          <w:lang w:val="es-ES"/>
        </w:rPr>
        <w:instrText>SYMBOL 176 \f "Symbol" \s 12</w:instrText>
      </w:r>
      <w:r w:rsidR="00761D04" w:rsidRPr="00D47B0F">
        <w:rPr>
          <w:b/>
        </w:rPr>
        <w:fldChar w:fldCharType="separate"/>
      </w:r>
      <w:r w:rsidR="00761D04" w:rsidRPr="00D47B0F">
        <w:rPr>
          <w:b/>
          <w:lang w:val="es-ES"/>
        </w:rPr>
        <w:t>°</w:t>
      </w:r>
      <w:r w:rsidR="00761D04" w:rsidRPr="00D47B0F">
        <w:rPr>
          <w:b/>
        </w:rPr>
        <w:fldChar w:fldCharType="end"/>
      </w:r>
      <w:r>
        <w:rPr>
          <w:b/>
          <w:lang w:val="es-ES"/>
        </w:rPr>
        <w:t>:</w:t>
      </w:r>
      <w:r w:rsidR="00761D04" w:rsidRPr="00D47B0F">
        <w:rPr>
          <w:lang w:val="es-ES"/>
        </w:rPr>
        <w:t xml:space="preserve"> </w:t>
      </w:r>
      <w:r w:rsidR="0051146C" w:rsidRPr="00D47B0F">
        <w:rPr>
          <w:lang w:val="es-ES"/>
        </w:rPr>
        <w:t>Establecer que aquellos candidatos que resulten designados en los cargos motivo de las presentes actuaciones deberán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761D04" w:rsidRPr="00D47B0F" w:rsidRDefault="00761D04" w:rsidP="00636ECB">
      <w:pPr>
        <w:spacing w:line="260" w:lineRule="exact"/>
        <w:jc w:val="both"/>
        <w:rPr>
          <w:lang w:val="es-ES"/>
        </w:rPr>
      </w:pPr>
    </w:p>
    <w:p w:rsidR="0044577F" w:rsidRPr="00D47B0F" w:rsidRDefault="00D47B0F" w:rsidP="00636ECB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577F" w:rsidRPr="00D47B0F">
        <w:rPr>
          <w:b/>
          <w:lang w:val="es-ES"/>
        </w:rPr>
        <w:t xml:space="preserve"> </w:t>
      </w:r>
      <w:r w:rsidR="00EE763B" w:rsidRPr="00D47B0F">
        <w:rPr>
          <w:b/>
          <w:lang w:val="es-ES"/>
        </w:rPr>
        <w:t>4</w:t>
      </w:r>
      <w:r w:rsidR="0034539B" w:rsidRPr="00D47B0F">
        <w:rPr>
          <w:b/>
        </w:rPr>
        <w:fldChar w:fldCharType="begin"/>
      </w:r>
      <w:r w:rsidR="0034539B" w:rsidRPr="00D47B0F">
        <w:rPr>
          <w:b/>
          <w:lang w:val="es-ES"/>
        </w:rPr>
        <w:instrText>SYMBOL 176 \f "Symbol" \s 12</w:instrText>
      </w:r>
      <w:r w:rsidR="0034539B" w:rsidRPr="00D47B0F">
        <w:rPr>
          <w:b/>
        </w:rPr>
        <w:fldChar w:fldCharType="separate"/>
      </w:r>
      <w:r w:rsidR="0034539B" w:rsidRPr="00D47B0F">
        <w:rPr>
          <w:b/>
          <w:lang w:val="es-ES"/>
        </w:rPr>
        <w:t>°</w:t>
      </w:r>
      <w:r w:rsidR="0034539B" w:rsidRPr="00D47B0F">
        <w:rPr>
          <w:b/>
        </w:rPr>
        <w:fldChar w:fldCharType="end"/>
      </w:r>
      <w:r>
        <w:rPr>
          <w:b/>
          <w:lang w:val="es-ES"/>
        </w:rPr>
        <w:t>:</w:t>
      </w:r>
      <w:r w:rsidR="0044577F" w:rsidRPr="00D47B0F">
        <w:rPr>
          <w:lang w:val="es-ES"/>
        </w:rPr>
        <w:t xml:space="preserve"> Fijar el siguiente cronograma a los fines de la sustanciación del concurso motivo del presente llamado:</w:t>
      </w:r>
    </w:p>
    <w:p w:rsidR="00E9780C" w:rsidRPr="00D47B0F" w:rsidRDefault="00E9780C" w:rsidP="00E9780C">
      <w:pPr>
        <w:spacing w:line="260" w:lineRule="exact"/>
        <w:rPr>
          <w:b/>
          <w:lang w:val="es-ES"/>
        </w:rPr>
      </w:pPr>
    </w:p>
    <w:p w:rsidR="00D47B0F" w:rsidRDefault="00D47B0F" w:rsidP="00E9780C">
      <w:pPr>
        <w:spacing w:line="260" w:lineRule="exact"/>
        <w:rPr>
          <w:lang w:val="es-ES"/>
        </w:rPr>
      </w:pPr>
    </w:p>
    <w:p w:rsidR="00E9780C" w:rsidRPr="00D47B0F" w:rsidRDefault="00E9780C" w:rsidP="00E9780C">
      <w:pPr>
        <w:spacing w:line="260" w:lineRule="exact"/>
        <w:rPr>
          <w:lang w:val="es-ES"/>
        </w:rPr>
      </w:pPr>
      <w:r w:rsidRPr="00D47B0F">
        <w:rPr>
          <w:lang w:val="es-ES"/>
        </w:rPr>
        <w:t xml:space="preserve">Fecha de apertura </w:t>
      </w:r>
      <w:r w:rsidR="00D47B0F" w:rsidRPr="00D47B0F">
        <w:rPr>
          <w:lang w:val="es-ES"/>
        </w:rPr>
        <w:t>inscripción:</w:t>
      </w:r>
      <w:r w:rsidRPr="00D47B0F">
        <w:rPr>
          <w:lang w:val="es-ES"/>
        </w:rPr>
        <w:t xml:space="preserve"> Primer día hábil posterior a la publicación de la presente</w:t>
      </w:r>
    </w:p>
    <w:p w:rsidR="00E9780C" w:rsidRPr="00D47B0F" w:rsidRDefault="00E9780C" w:rsidP="00E9780C">
      <w:pPr>
        <w:spacing w:line="260" w:lineRule="exact"/>
        <w:rPr>
          <w:lang w:val="es-ES"/>
        </w:rPr>
      </w:pPr>
      <w:r w:rsidRPr="00D47B0F">
        <w:rPr>
          <w:lang w:val="es-ES"/>
        </w:rPr>
        <w:t xml:space="preserve">                   </w:t>
      </w:r>
      <w:r w:rsidR="00D47B0F">
        <w:rPr>
          <w:lang w:val="es-ES"/>
        </w:rPr>
        <w:t xml:space="preserve">                               </w:t>
      </w:r>
      <w:r w:rsidRPr="00D47B0F">
        <w:rPr>
          <w:lang w:val="es-ES"/>
        </w:rPr>
        <w:t xml:space="preserve">resolución en los anunciadores del Departamento y la </w:t>
      </w:r>
    </w:p>
    <w:p w:rsidR="00E9780C" w:rsidRPr="00D47B0F" w:rsidRDefault="00E9780C" w:rsidP="00E9780C">
      <w:pPr>
        <w:spacing w:line="260" w:lineRule="exact"/>
        <w:rPr>
          <w:lang w:val="es-ES"/>
        </w:rPr>
      </w:pPr>
      <w:r w:rsidRPr="00D47B0F">
        <w:rPr>
          <w:lang w:val="es-ES"/>
        </w:rPr>
        <w:t xml:space="preserve">                   </w:t>
      </w:r>
      <w:r w:rsidR="00D47B0F">
        <w:rPr>
          <w:lang w:val="es-ES"/>
        </w:rPr>
        <w:t xml:space="preserve">                               </w:t>
      </w:r>
      <w:r w:rsidRPr="00D47B0F">
        <w:rPr>
          <w:lang w:val="es-ES"/>
        </w:rPr>
        <w:t xml:space="preserve">página  Web de la Universidad;      </w:t>
      </w:r>
    </w:p>
    <w:p w:rsidR="0044577F" w:rsidRPr="00D47B0F" w:rsidRDefault="0044577F" w:rsidP="00636ECB">
      <w:pPr>
        <w:spacing w:line="260" w:lineRule="exact"/>
        <w:rPr>
          <w:lang w:val="es-ES"/>
        </w:rPr>
      </w:pPr>
      <w:r w:rsidRPr="00D47B0F">
        <w:rPr>
          <w:lang w:val="es-ES"/>
        </w:rPr>
        <w:t xml:space="preserve">                                            </w:t>
      </w:r>
    </w:p>
    <w:p w:rsidR="00B302BF" w:rsidRPr="00D47B0F" w:rsidRDefault="0044577F" w:rsidP="00636ECB">
      <w:pPr>
        <w:spacing w:line="260" w:lineRule="exact"/>
        <w:rPr>
          <w:lang w:val="es-ES"/>
        </w:rPr>
      </w:pPr>
      <w:r w:rsidRPr="00D47B0F">
        <w:rPr>
          <w:lang w:val="es-ES"/>
        </w:rPr>
        <w:t xml:space="preserve">Fecha de cierre de </w:t>
      </w:r>
      <w:r w:rsidR="00D47B0F" w:rsidRPr="00D47B0F">
        <w:rPr>
          <w:lang w:val="es-ES"/>
        </w:rPr>
        <w:t>inscripción:</w:t>
      </w:r>
      <w:r w:rsidRPr="00D47B0F">
        <w:rPr>
          <w:lang w:val="es-ES"/>
        </w:rPr>
        <w:t xml:space="preserve"> Quinto día hábil posterior a la publicación de la presente</w:t>
      </w:r>
    </w:p>
    <w:p w:rsidR="00EE763B" w:rsidRPr="00D47B0F" w:rsidRDefault="00D47B0F" w:rsidP="00EE763B">
      <w:pPr>
        <w:spacing w:line="260" w:lineRule="exact"/>
        <w:ind w:left="2880"/>
        <w:rPr>
          <w:lang w:val="es-ES"/>
        </w:rPr>
      </w:pPr>
      <w:r>
        <w:rPr>
          <w:lang w:val="es-ES"/>
        </w:rPr>
        <w:t xml:space="preserve">   </w:t>
      </w:r>
      <w:r w:rsidR="00EE763B" w:rsidRPr="00D47B0F">
        <w:rPr>
          <w:lang w:val="es-ES"/>
        </w:rPr>
        <w:t xml:space="preserve">resolución en los anunciadores del Departamento y la </w:t>
      </w:r>
    </w:p>
    <w:p w:rsidR="00EE763B" w:rsidRPr="00D47B0F" w:rsidRDefault="00D47B0F" w:rsidP="00EE763B">
      <w:pPr>
        <w:spacing w:line="260" w:lineRule="exact"/>
        <w:ind w:left="2880"/>
        <w:rPr>
          <w:lang w:val="es-ES"/>
        </w:rPr>
      </w:pPr>
      <w:r>
        <w:rPr>
          <w:lang w:val="es-ES"/>
        </w:rPr>
        <w:t xml:space="preserve">   </w:t>
      </w:r>
      <w:r w:rsidR="00EE763B" w:rsidRPr="00D47B0F">
        <w:rPr>
          <w:lang w:val="es-ES"/>
        </w:rPr>
        <w:t>página Web de la Universidad;</w:t>
      </w:r>
    </w:p>
    <w:p w:rsidR="0044577F" w:rsidRPr="00D47B0F" w:rsidRDefault="00291136" w:rsidP="00636ECB">
      <w:pPr>
        <w:spacing w:line="260" w:lineRule="exact"/>
        <w:rPr>
          <w:lang w:val="es-ES"/>
        </w:rPr>
      </w:pPr>
      <w:r w:rsidRPr="00D47B0F">
        <w:rPr>
          <w:lang w:val="es-ES"/>
        </w:rPr>
        <w:t xml:space="preserve">  </w:t>
      </w:r>
      <w:r w:rsidR="0044577F" w:rsidRPr="00D47B0F">
        <w:rPr>
          <w:lang w:val="es-ES"/>
        </w:rPr>
        <w:t xml:space="preserve"> </w:t>
      </w:r>
      <w:r w:rsidR="001B025C" w:rsidRPr="00D47B0F">
        <w:rPr>
          <w:lang w:val="es-ES"/>
        </w:rPr>
        <w:tab/>
      </w:r>
      <w:r w:rsidR="001B025C" w:rsidRPr="00D47B0F">
        <w:rPr>
          <w:lang w:val="es-ES"/>
        </w:rPr>
        <w:tab/>
      </w:r>
      <w:r w:rsidR="001B025C" w:rsidRPr="00D47B0F">
        <w:rPr>
          <w:lang w:val="es-ES"/>
        </w:rPr>
        <w:tab/>
        <w:t xml:space="preserve">   </w:t>
      </w:r>
      <w:r w:rsidR="0044577F" w:rsidRPr="00D47B0F">
        <w:rPr>
          <w:lang w:val="es-ES"/>
        </w:rPr>
        <w:t xml:space="preserve">                                              </w:t>
      </w:r>
    </w:p>
    <w:p w:rsidR="00291136" w:rsidRPr="00D47B0F" w:rsidRDefault="00291136" w:rsidP="00D47B0F">
      <w:pPr>
        <w:spacing w:line="260" w:lineRule="exact"/>
        <w:ind w:left="3544" w:hanging="3544"/>
        <w:jc w:val="both"/>
        <w:rPr>
          <w:lang w:val="es-ES"/>
        </w:rPr>
      </w:pPr>
      <w:r w:rsidRPr="00D47B0F">
        <w:rPr>
          <w:lang w:val="es-ES"/>
        </w:rPr>
        <w:t xml:space="preserve">Lugar de </w:t>
      </w:r>
      <w:r w:rsidR="00D47B0F" w:rsidRPr="00D47B0F">
        <w:rPr>
          <w:lang w:val="es-ES"/>
        </w:rPr>
        <w:t>inscripción:</w:t>
      </w:r>
      <w:r w:rsidR="00D47B0F">
        <w:rPr>
          <w:lang w:val="es-ES"/>
        </w:rPr>
        <w:t xml:space="preserve"> Secretaría del Departamento de</w:t>
      </w:r>
      <w:r w:rsidRPr="00D47B0F">
        <w:rPr>
          <w:lang w:val="es-ES"/>
        </w:rPr>
        <w:t xml:space="preserve"> Ciencias e Ingeniería de Comp</w:t>
      </w:r>
      <w:r w:rsidR="00D47B0F">
        <w:rPr>
          <w:lang w:val="es-ES"/>
        </w:rPr>
        <w:t>u</w:t>
      </w:r>
      <w:r w:rsidRPr="00D47B0F">
        <w:rPr>
          <w:lang w:val="es-ES"/>
        </w:rPr>
        <w:t>tación</w:t>
      </w:r>
      <w:r w:rsidR="00D47B0F" w:rsidRPr="00D47B0F">
        <w:rPr>
          <w:lang w:val="es-ES"/>
        </w:rPr>
        <w:t>, Avda</w:t>
      </w:r>
      <w:r w:rsidRPr="00D47B0F">
        <w:rPr>
          <w:lang w:val="es-ES"/>
        </w:rPr>
        <w:t xml:space="preserve">. </w:t>
      </w:r>
      <w:proofErr w:type="spellStart"/>
      <w:r w:rsidRPr="00D47B0F">
        <w:rPr>
          <w:lang w:val="es-ES"/>
        </w:rPr>
        <w:t>Alem</w:t>
      </w:r>
      <w:proofErr w:type="spellEnd"/>
      <w:r w:rsidRPr="00D47B0F">
        <w:rPr>
          <w:lang w:val="es-ES"/>
        </w:rPr>
        <w:t xml:space="preserve"> 1253 - 2° piso.  </w:t>
      </w:r>
    </w:p>
    <w:p w:rsidR="00391F22" w:rsidRPr="00D47B0F" w:rsidRDefault="00391F22" w:rsidP="00636ECB">
      <w:pPr>
        <w:spacing w:line="260" w:lineRule="exact"/>
        <w:ind w:left="3544" w:hanging="3544"/>
        <w:jc w:val="both"/>
        <w:rPr>
          <w:lang w:val="es-ES"/>
        </w:rPr>
      </w:pPr>
    </w:p>
    <w:p w:rsidR="00291136" w:rsidRPr="00D47B0F" w:rsidRDefault="00291136" w:rsidP="00636ECB">
      <w:pPr>
        <w:spacing w:line="260" w:lineRule="exact"/>
        <w:jc w:val="both"/>
        <w:rPr>
          <w:lang w:val="es-ES"/>
        </w:rPr>
      </w:pPr>
      <w:r w:rsidRPr="00D47B0F">
        <w:rPr>
          <w:lang w:val="es-ES"/>
        </w:rPr>
        <w:t xml:space="preserve">Horario de </w:t>
      </w:r>
      <w:r w:rsidR="00D47B0F" w:rsidRPr="00D47B0F">
        <w:rPr>
          <w:lang w:val="es-ES"/>
        </w:rPr>
        <w:t>inscripción:</w:t>
      </w:r>
      <w:r w:rsidRPr="00D47B0F">
        <w:rPr>
          <w:lang w:val="es-ES"/>
        </w:rPr>
        <w:t xml:space="preserve"> 08:00 a 13:00</w:t>
      </w:r>
    </w:p>
    <w:p w:rsidR="00291136" w:rsidRPr="00D47B0F" w:rsidRDefault="00291136" w:rsidP="00636ECB">
      <w:pPr>
        <w:spacing w:line="260" w:lineRule="exact"/>
        <w:jc w:val="both"/>
        <w:rPr>
          <w:lang w:val="es-ES"/>
        </w:rPr>
      </w:pPr>
    </w:p>
    <w:p w:rsidR="00291136" w:rsidRPr="00D47B0F" w:rsidRDefault="00D47B0F" w:rsidP="00636ECB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</w:t>
      </w:r>
      <w:r w:rsidR="00291136" w:rsidRPr="00D47B0F">
        <w:rPr>
          <w:b/>
          <w:lang w:val="es-ES"/>
        </w:rPr>
        <w:t xml:space="preserve"> </w:t>
      </w:r>
      <w:r w:rsidR="00EE763B" w:rsidRPr="00D47B0F">
        <w:rPr>
          <w:b/>
          <w:lang w:val="es-ES"/>
        </w:rPr>
        <w:t>5</w:t>
      </w:r>
      <w:r>
        <w:rPr>
          <w:b/>
          <w:lang w:val="es-ES"/>
        </w:rPr>
        <w:t>º:</w:t>
      </w:r>
      <w:r w:rsidR="00291136" w:rsidRPr="00D47B0F">
        <w:rPr>
          <w:b/>
          <w:lang w:val="es-ES"/>
        </w:rPr>
        <w:t xml:space="preserve"> </w:t>
      </w:r>
      <w:r w:rsidR="00291136" w:rsidRPr="00D47B0F">
        <w:rPr>
          <w:bCs/>
          <w:lang w:val="es-ES"/>
        </w:rPr>
        <w:t>Regístrese; comuníquese; pase a conocimiento de la Dirección General de Personal y de la Secretaría General Académica; dese a publicidad; cumplido, resérvese.--------</w:t>
      </w:r>
    </w:p>
    <w:p w:rsidR="00763213" w:rsidRPr="00D47B0F" w:rsidRDefault="00763213" w:rsidP="00636ECB">
      <w:pPr>
        <w:spacing w:line="260" w:lineRule="exact"/>
        <w:jc w:val="both"/>
        <w:rPr>
          <w:bCs/>
          <w:lang w:val="es-ES"/>
        </w:rPr>
      </w:pPr>
    </w:p>
    <w:p w:rsidR="00763213" w:rsidRPr="00D47B0F" w:rsidRDefault="00763213" w:rsidP="00636ECB">
      <w:pPr>
        <w:spacing w:line="260" w:lineRule="exact"/>
        <w:jc w:val="both"/>
        <w:rPr>
          <w:bCs/>
          <w:lang w:val="es-ES"/>
        </w:rPr>
      </w:pPr>
    </w:p>
    <w:p w:rsidR="00763213" w:rsidRPr="00D47B0F" w:rsidRDefault="00763213" w:rsidP="00636ECB">
      <w:pPr>
        <w:spacing w:line="260" w:lineRule="exact"/>
        <w:jc w:val="both"/>
        <w:rPr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D2A41" w:rsidRPr="00AD2A41" w:rsidRDefault="00AD2A41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sectPr w:rsidR="00AD2A41" w:rsidRPr="00AD2A41" w:rsidSect="00D47B0F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1D6D"/>
    <w:rsid w:val="0001309B"/>
    <w:rsid w:val="0002095A"/>
    <w:rsid w:val="00025C73"/>
    <w:rsid w:val="0002604C"/>
    <w:rsid w:val="00034DB0"/>
    <w:rsid w:val="000514D3"/>
    <w:rsid w:val="00065416"/>
    <w:rsid w:val="00076B66"/>
    <w:rsid w:val="00082178"/>
    <w:rsid w:val="000B1D6D"/>
    <w:rsid w:val="000B4384"/>
    <w:rsid w:val="000D0129"/>
    <w:rsid w:val="000D3B9B"/>
    <w:rsid w:val="000D4172"/>
    <w:rsid w:val="000E1649"/>
    <w:rsid w:val="000E6330"/>
    <w:rsid w:val="000F140D"/>
    <w:rsid w:val="000F7585"/>
    <w:rsid w:val="00101DB8"/>
    <w:rsid w:val="0010408A"/>
    <w:rsid w:val="0010425C"/>
    <w:rsid w:val="00104E1C"/>
    <w:rsid w:val="00104E49"/>
    <w:rsid w:val="00113837"/>
    <w:rsid w:val="001152DB"/>
    <w:rsid w:val="00120CCB"/>
    <w:rsid w:val="0014083C"/>
    <w:rsid w:val="00146426"/>
    <w:rsid w:val="00160770"/>
    <w:rsid w:val="00171D3F"/>
    <w:rsid w:val="0017472F"/>
    <w:rsid w:val="00175220"/>
    <w:rsid w:val="001814D6"/>
    <w:rsid w:val="0018474E"/>
    <w:rsid w:val="00186CD8"/>
    <w:rsid w:val="00191FE7"/>
    <w:rsid w:val="001A1A35"/>
    <w:rsid w:val="001A2EB9"/>
    <w:rsid w:val="001B025C"/>
    <w:rsid w:val="001B1E0B"/>
    <w:rsid w:val="001B1FD8"/>
    <w:rsid w:val="001C6EF9"/>
    <w:rsid w:val="001D4BCC"/>
    <w:rsid w:val="001E0EFE"/>
    <w:rsid w:val="001E10AB"/>
    <w:rsid w:val="001E15D4"/>
    <w:rsid w:val="001F3B0F"/>
    <w:rsid w:val="001F5A1D"/>
    <w:rsid w:val="0020212C"/>
    <w:rsid w:val="00202BDE"/>
    <w:rsid w:val="00210C5D"/>
    <w:rsid w:val="00211D98"/>
    <w:rsid w:val="00213FFD"/>
    <w:rsid w:val="00214D42"/>
    <w:rsid w:val="00230554"/>
    <w:rsid w:val="002317B8"/>
    <w:rsid w:val="002319BC"/>
    <w:rsid w:val="002467C7"/>
    <w:rsid w:val="00255E75"/>
    <w:rsid w:val="002641EB"/>
    <w:rsid w:val="00276BEA"/>
    <w:rsid w:val="00283F5F"/>
    <w:rsid w:val="002859E2"/>
    <w:rsid w:val="00291136"/>
    <w:rsid w:val="00295C11"/>
    <w:rsid w:val="002A3DBB"/>
    <w:rsid w:val="002B10E6"/>
    <w:rsid w:val="002C1FB8"/>
    <w:rsid w:val="002D048C"/>
    <w:rsid w:val="002D75BD"/>
    <w:rsid w:val="002E483C"/>
    <w:rsid w:val="002E5436"/>
    <w:rsid w:val="002F52F4"/>
    <w:rsid w:val="002F7C5A"/>
    <w:rsid w:val="003014D2"/>
    <w:rsid w:val="0031165F"/>
    <w:rsid w:val="00315748"/>
    <w:rsid w:val="003277DC"/>
    <w:rsid w:val="00327F44"/>
    <w:rsid w:val="00342255"/>
    <w:rsid w:val="0034539B"/>
    <w:rsid w:val="00346D8F"/>
    <w:rsid w:val="0037512C"/>
    <w:rsid w:val="00391F22"/>
    <w:rsid w:val="00396993"/>
    <w:rsid w:val="003A60F7"/>
    <w:rsid w:val="003B6034"/>
    <w:rsid w:val="003C13CE"/>
    <w:rsid w:val="003D64FE"/>
    <w:rsid w:val="003D7EDF"/>
    <w:rsid w:val="003F2E55"/>
    <w:rsid w:val="00400A0A"/>
    <w:rsid w:val="00403812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723CC"/>
    <w:rsid w:val="004868C2"/>
    <w:rsid w:val="00486BF1"/>
    <w:rsid w:val="004918AF"/>
    <w:rsid w:val="00493CA0"/>
    <w:rsid w:val="004A7079"/>
    <w:rsid w:val="004A7256"/>
    <w:rsid w:val="004B0D71"/>
    <w:rsid w:val="004C3BC4"/>
    <w:rsid w:val="004E2455"/>
    <w:rsid w:val="004E38C1"/>
    <w:rsid w:val="004E476A"/>
    <w:rsid w:val="004F05ED"/>
    <w:rsid w:val="004F1947"/>
    <w:rsid w:val="004F19BF"/>
    <w:rsid w:val="004F722F"/>
    <w:rsid w:val="0050023F"/>
    <w:rsid w:val="0050223F"/>
    <w:rsid w:val="0051146C"/>
    <w:rsid w:val="00513EF9"/>
    <w:rsid w:val="0051477C"/>
    <w:rsid w:val="005317D1"/>
    <w:rsid w:val="005362CD"/>
    <w:rsid w:val="005513E6"/>
    <w:rsid w:val="00553BD2"/>
    <w:rsid w:val="005572F5"/>
    <w:rsid w:val="00563F75"/>
    <w:rsid w:val="00564EAC"/>
    <w:rsid w:val="005B5312"/>
    <w:rsid w:val="005B7D68"/>
    <w:rsid w:val="005C0F8D"/>
    <w:rsid w:val="005C6551"/>
    <w:rsid w:val="005D1619"/>
    <w:rsid w:val="005D34F1"/>
    <w:rsid w:val="005D3DF4"/>
    <w:rsid w:val="005F5BA5"/>
    <w:rsid w:val="005F65B5"/>
    <w:rsid w:val="00617960"/>
    <w:rsid w:val="0062175B"/>
    <w:rsid w:val="006229B2"/>
    <w:rsid w:val="0062469C"/>
    <w:rsid w:val="00630DB2"/>
    <w:rsid w:val="00633E53"/>
    <w:rsid w:val="00634CB7"/>
    <w:rsid w:val="00634E3F"/>
    <w:rsid w:val="00636ECB"/>
    <w:rsid w:val="00643EB3"/>
    <w:rsid w:val="0064432B"/>
    <w:rsid w:val="0065316A"/>
    <w:rsid w:val="00660C67"/>
    <w:rsid w:val="00661791"/>
    <w:rsid w:val="00663690"/>
    <w:rsid w:val="006642D7"/>
    <w:rsid w:val="006832EF"/>
    <w:rsid w:val="00697D14"/>
    <w:rsid w:val="006B1C68"/>
    <w:rsid w:val="006C352D"/>
    <w:rsid w:val="006D1386"/>
    <w:rsid w:val="006D1BAE"/>
    <w:rsid w:val="006D4E3F"/>
    <w:rsid w:val="006F1B43"/>
    <w:rsid w:val="00702537"/>
    <w:rsid w:val="0070544A"/>
    <w:rsid w:val="0072191F"/>
    <w:rsid w:val="00730950"/>
    <w:rsid w:val="00730EF2"/>
    <w:rsid w:val="007359B4"/>
    <w:rsid w:val="00745E85"/>
    <w:rsid w:val="00746605"/>
    <w:rsid w:val="0075227B"/>
    <w:rsid w:val="00761D04"/>
    <w:rsid w:val="00763213"/>
    <w:rsid w:val="0077581B"/>
    <w:rsid w:val="0077717F"/>
    <w:rsid w:val="00785E09"/>
    <w:rsid w:val="00793E20"/>
    <w:rsid w:val="00795C58"/>
    <w:rsid w:val="007A0C71"/>
    <w:rsid w:val="007A248C"/>
    <w:rsid w:val="007A365F"/>
    <w:rsid w:val="007A4B48"/>
    <w:rsid w:val="007A6449"/>
    <w:rsid w:val="007A6B2B"/>
    <w:rsid w:val="007B0058"/>
    <w:rsid w:val="007B1198"/>
    <w:rsid w:val="007B3F80"/>
    <w:rsid w:val="007C5A60"/>
    <w:rsid w:val="007C7DA7"/>
    <w:rsid w:val="007D24FD"/>
    <w:rsid w:val="007E4A7E"/>
    <w:rsid w:val="007F6F5E"/>
    <w:rsid w:val="0080025A"/>
    <w:rsid w:val="00801663"/>
    <w:rsid w:val="00810164"/>
    <w:rsid w:val="0081283A"/>
    <w:rsid w:val="008242D8"/>
    <w:rsid w:val="008300AF"/>
    <w:rsid w:val="00836479"/>
    <w:rsid w:val="00840003"/>
    <w:rsid w:val="00840F8B"/>
    <w:rsid w:val="00841D1F"/>
    <w:rsid w:val="0084331F"/>
    <w:rsid w:val="00843A59"/>
    <w:rsid w:val="00853DCC"/>
    <w:rsid w:val="008555A5"/>
    <w:rsid w:val="00856D76"/>
    <w:rsid w:val="00863A5E"/>
    <w:rsid w:val="00864549"/>
    <w:rsid w:val="008822B9"/>
    <w:rsid w:val="008A0C85"/>
    <w:rsid w:val="008A6865"/>
    <w:rsid w:val="008C1CC1"/>
    <w:rsid w:val="008D5B6A"/>
    <w:rsid w:val="008D7014"/>
    <w:rsid w:val="008E05ED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93E89"/>
    <w:rsid w:val="009A101F"/>
    <w:rsid w:val="009A5252"/>
    <w:rsid w:val="009A599E"/>
    <w:rsid w:val="009B3570"/>
    <w:rsid w:val="009B5A0D"/>
    <w:rsid w:val="009B6DDE"/>
    <w:rsid w:val="009C03EB"/>
    <w:rsid w:val="009C585B"/>
    <w:rsid w:val="009C6AE7"/>
    <w:rsid w:val="009D6F94"/>
    <w:rsid w:val="009E4F3C"/>
    <w:rsid w:val="009F0214"/>
    <w:rsid w:val="00A1636B"/>
    <w:rsid w:val="00A32DD0"/>
    <w:rsid w:val="00A33BC6"/>
    <w:rsid w:val="00A525A4"/>
    <w:rsid w:val="00A55547"/>
    <w:rsid w:val="00A60EC2"/>
    <w:rsid w:val="00A64F7B"/>
    <w:rsid w:val="00A8328C"/>
    <w:rsid w:val="00A859CD"/>
    <w:rsid w:val="00A90967"/>
    <w:rsid w:val="00A928DE"/>
    <w:rsid w:val="00A975A9"/>
    <w:rsid w:val="00AA1003"/>
    <w:rsid w:val="00AA2FF9"/>
    <w:rsid w:val="00AD099B"/>
    <w:rsid w:val="00AD2526"/>
    <w:rsid w:val="00AD2A41"/>
    <w:rsid w:val="00AD5070"/>
    <w:rsid w:val="00AE17F4"/>
    <w:rsid w:val="00AE1928"/>
    <w:rsid w:val="00AE5883"/>
    <w:rsid w:val="00AE7DEA"/>
    <w:rsid w:val="00AF344E"/>
    <w:rsid w:val="00AF3F29"/>
    <w:rsid w:val="00B0387C"/>
    <w:rsid w:val="00B04F08"/>
    <w:rsid w:val="00B063C4"/>
    <w:rsid w:val="00B1478A"/>
    <w:rsid w:val="00B204FA"/>
    <w:rsid w:val="00B20DB8"/>
    <w:rsid w:val="00B22213"/>
    <w:rsid w:val="00B27E7D"/>
    <w:rsid w:val="00B302BF"/>
    <w:rsid w:val="00B32EE3"/>
    <w:rsid w:val="00B3689A"/>
    <w:rsid w:val="00B4252E"/>
    <w:rsid w:val="00B42E8D"/>
    <w:rsid w:val="00B50A83"/>
    <w:rsid w:val="00B52650"/>
    <w:rsid w:val="00B71437"/>
    <w:rsid w:val="00BA40C8"/>
    <w:rsid w:val="00BA4885"/>
    <w:rsid w:val="00BB115F"/>
    <w:rsid w:val="00BD423A"/>
    <w:rsid w:val="00BD56F0"/>
    <w:rsid w:val="00BD5AB5"/>
    <w:rsid w:val="00BE0348"/>
    <w:rsid w:val="00BF23FE"/>
    <w:rsid w:val="00BF7660"/>
    <w:rsid w:val="00BF7EB7"/>
    <w:rsid w:val="00C0578F"/>
    <w:rsid w:val="00C10560"/>
    <w:rsid w:val="00C173AA"/>
    <w:rsid w:val="00C36DB8"/>
    <w:rsid w:val="00C42388"/>
    <w:rsid w:val="00C42823"/>
    <w:rsid w:val="00C578CD"/>
    <w:rsid w:val="00C70FD1"/>
    <w:rsid w:val="00C735BE"/>
    <w:rsid w:val="00C74AB9"/>
    <w:rsid w:val="00C835B2"/>
    <w:rsid w:val="00C95B1F"/>
    <w:rsid w:val="00CA003F"/>
    <w:rsid w:val="00CC3D5A"/>
    <w:rsid w:val="00CE20B2"/>
    <w:rsid w:val="00CE75F9"/>
    <w:rsid w:val="00CF3948"/>
    <w:rsid w:val="00CF4984"/>
    <w:rsid w:val="00CF6B01"/>
    <w:rsid w:val="00D147B5"/>
    <w:rsid w:val="00D14E74"/>
    <w:rsid w:val="00D1673A"/>
    <w:rsid w:val="00D245DA"/>
    <w:rsid w:val="00D2660B"/>
    <w:rsid w:val="00D338C1"/>
    <w:rsid w:val="00D37FAB"/>
    <w:rsid w:val="00D42028"/>
    <w:rsid w:val="00D47B0F"/>
    <w:rsid w:val="00D540BE"/>
    <w:rsid w:val="00D643B4"/>
    <w:rsid w:val="00D71068"/>
    <w:rsid w:val="00D713A4"/>
    <w:rsid w:val="00D73623"/>
    <w:rsid w:val="00D805BF"/>
    <w:rsid w:val="00D82233"/>
    <w:rsid w:val="00D8465E"/>
    <w:rsid w:val="00D90713"/>
    <w:rsid w:val="00D90A79"/>
    <w:rsid w:val="00D94D9B"/>
    <w:rsid w:val="00D976B1"/>
    <w:rsid w:val="00DA7EAE"/>
    <w:rsid w:val="00DB425C"/>
    <w:rsid w:val="00DD0E25"/>
    <w:rsid w:val="00DD2C2B"/>
    <w:rsid w:val="00DE2274"/>
    <w:rsid w:val="00DE72ED"/>
    <w:rsid w:val="00DE7BB1"/>
    <w:rsid w:val="00DF0780"/>
    <w:rsid w:val="00DF3DD4"/>
    <w:rsid w:val="00DF49FE"/>
    <w:rsid w:val="00DF6444"/>
    <w:rsid w:val="00E002AB"/>
    <w:rsid w:val="00E052AF"/>
    <w:rsid w:val="00E06F51"/>
    <w:rsid w:val="00E17E79"/>
    <w:rsid w:val="00E26B2A"/>
    <w:rsid w:val="00E32CCF"/>
    <w:rsid w:val="00E510DB"/>
    <w:rsid w:val="00E53290"/>
    <w:rsid w:val="00E546AB"/>
    <w:rsid w:val="00E834FA"/>
    <w:rsid w:val="00E860EB"/>
    <w:rsid w:val="00E94428"/>
    <w:rsid w:val="00E9780C"/>
    <w:rsid w:val="00EA3720"/>
    <w:rsid w:val="00EB232B"/>
    <w:rsid w:val="00EB2DA4"/>
    <w:rsid w:val="00EB4B7C"/>
    <w:rsid w:val="00EB59F4"/>
    <w:rsid w:val="00EB779F"/>
    <w:rsid w:val="00ED65E4"/>
    <w:rsid w:val="00EE1D88"/>
    <w:rsid w:val="00EE398D"/>
    <w:rsid w:val="00EE763B"/>
    <w:rsid w:val="00EE7897"/>
    <w:rsid w:val="00EF3145"/>
    <w:rsid w:val="00EF3F64"/>
    <w:rsid w:val="00EF47F5"/>
    <w:rsid w:val="00F06BEA"/>
    <w:rsid w:val="00F12FE2"/>
    <w:rsid w:val="00F151A8"/>
    <w:rsid w:val="00F21530"/>
    <w:rsid w:val="00F237A8"/>
    <w:rsid w:val="00F3559F"/>
    <w:rsid w:val="00F3676C"/>
    <w:rsid w:val="00F377B0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34E9"/>
    <w:rsid w:val="00FB6A65"/>
    <w:rsid w:val="00FC1A2A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D5C48-4A29-41DC-9DC7-BDBF0E46A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2018-10-23T16:50:00Z</cp:lastPrinted>
  <dcterms:created xsi:type="dcterms:W3CDTF">2025-07-06T19:05:00Z</dcterms:created>
  <dcterms:modified xsi:type="dcterms:W3CDTF">2025-07-06T19:05:00Z</dcterms:modified>
</cp:coreProperties>
</file>