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D78D1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8D78D1">
        <w:rPr>
          <w:bCs/>
          <w:color w:val="000000"/>
          <w:szCs w:val="24"/>
          <w:lang w:val="es-AR"/>
        </w:rPr>
        <w:t>REGISTRADO BAJO Nº CDCIC-</w:t>
      </w:r>
      <w:r w:rsidR="0005379E">
        <w:rPr>
          <w:bCs/>
          <w:color w:val="000000"/>
          <w:szCs w:val="24"/>
          <w:lang w:val="es-AR"/>
        </w:rPr>
        <w:t>243</w:t>
      </w:r>
      <w:r w:rsidRPr="008D78D1">
        <w:rPr>
          <w:bCs/>
          <w:color w:val="000000"/>
          <w:szCs w:val="24"/>
          <w:lang w:val="es-AR"/>
        </w:rPr>
        <w:t>/</w:t>
      </w:r>
      <w:r w:rsidR="00ED65E4" w:rsidRPr="008D78D1">
        <w:rPr>
          <w:bCs/>
          <w:color w:val="000000"/>
          <w:szCs w:val="24"/>
          <w:lang w:val="es-AR"/>
        </w:rPr>
        <w:t>1</w:t>
      </w:r>
      <w:r w:rsidR="007F745D" w:rsidRPr="008D78D1">
        <w:rPr>
          <w:bCs/>
          <w:color w:val="000000"/>
          <w:szCs w:val="24"/>
          <w:lang w:val="es-AR"/>
        </w:rPr>
        <w:t>8</w:t>
      </w:r>
    </w:p>
    <w:p w:rsidR="007F745D" w:rsidRPr="008D78D1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FB264C" w:rsidRPr="008D78D1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8D78D1">
        <w:rPr>
          <w:b/>
          <w:bCs/>
          <w:color w:val="000000"/>
          <w:lang w:val="es-AR"/>
        </w:rPr>
        <w:t xml:space="preserve">BAHIA BLANCA, </w:t>
      </w:r>
    </w:p>
    <w:p w:rsidR="00FB264C" w:rsidRPr="008D78D1" w:rsidRDefault="00FB264C" w:rsidP="00DB5779">
      <w:pPr>
        <w:spacing w:line="260" w:lineRule="exact"/>
        <w:jc w:val="both"/>
        <w:rPr>
          <w:lang w:val="es-AR"/>
        </w:rPr>
      </w:pPr>
    </w:p>
    <w:p w:rsidR="00FB264C" w:rsidRPr="008D78D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8D78D1">
        <w:rPr>
          <w:b/>
          <w:bCs/>
          <w:lang w:val="es-AR"/>
        </w:rPr>
        <w:t>VISTO:</w:t>
      </w:r>
    </w:p>
    <w:p w:rsidR="00DF0556" w:rsidRPr="008D78D1" w:rsidRDefault="00DF0556" w:rsidP="00805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</w:p>
    <w:p w:rsidR="00DF0556" w:rsidRPr="008D78D1" w:rsidRDefault="00552F61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52F61">
        <w:rPr>
          <w:snapToGrid w:val="0"/>
          <w:lang w:val="es-AR"/>
        </w:rPr>
        <w:t xml:space="preserve">La nota presentada por </w:t>
      </w:r>
      <w:r w:rsidR="0005379E">
        <w:rPr>
          <w:snapToGrid w:val="0"/>
          <w:lang w:val="es-AR"/>
        </w:rPr>
        <w:t>alumnos de diferentes carreras del área de Ciencias Naturales de la Universidad Nacional del Sur, mediante</w:t>
      </w:r>
      <w:r w:rsidRPr="00552F61">
        <w:rPr>
          <w:snapToGrid w:val="0"/>
          <w:lang w:val="es-AR"/>
        </w:rPr>
        <w:t xml:space="preserve"> la cual solicita</w:t>
      </w:r>
      <w:r w:rsidR="0005379E">
        <w:rPr>
          <w:snapToGrid w:val="0"/>
          <w:lang w:val="es-AR"/>
        </w:rPr>
        <w:t>n</w:t>
      </w:r>
      <w:r w:rsidRPr="00552F61">
        <w:rPr>
          <w:snapToGrid w:val="0"/>
          <w:lang w:val="es-AR"/>
        </w:rPr>
        <w:t xml:space="preserve"> el aval de esta unidad académica </w:t>
      </w:r>
      <w:r w:rsidR="00942DE8">
        <w:rPr>
          <w:snapToGrid w:val="0"/>
          <w:lang w:val="es-AR"/>
        </w:rPr>
        <w:t xml:space="preserve">para la realización del Congreso Interdisciplinario de Biología y Tecnología de la Información </w:t>
      </w:r>
      <w:r w:rsidR="00942DE8" w:rsidRPr="00942DE8">
        <w:rPr>
          <w:snapToGrid w:val="0"/>
          <w:lang w:val="es-AR"/>
        </w:rPr>
        <w:t xml:space="preserve">que se llevará a cabo </w:t>
      </w:r>
      <w:r w:rsidR="00942DE8">
        <w:rPr>
          <w:snapToGrid w:val="0"/>
          <w:lang w:val="es-AR"/>
        </w:rPr>
        <w:t xml:space="preserve">los días 31 de octubre y 1º de noviembre del corriente en esta Alta Casa de Estudios; </w:t>
      </w:r>
    </w:p>
    <w:p w:rsidR="00F67DF5" w:rsidRPr="008D78D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942DE8" w:rsidRPr="00F02C12" w:rsidRDefault="00942DE8" w:rsidP="00942D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02C12">
        <w:rPr>
          <w:snapToGrid w:val="0"/>
          <w:lang w:val="es-ES" w:eastAsia="es-ES"/>
        </w:rPr>
        <w:t>El Reglamento para el Otorgamiento de Auspicios y Eventos de Interés Universitario anexo a la resolución CU-192/94;</w:t>
      </w:r>
    </w:p>
    <w:p w:rsidR="00942DE8" w:rsidRPr="00F02C12" w:rsidRDefault="00942DE8" w:rsidP="00942D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942DE8" w:rsidRPr="0082298A" w:rsidRDefault="00942DE8" w:rsidP="00942D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02C12">
        <w:rPr>
          <w:snapToGrid w:val="0"/>
          <w:lang w:val="es-ES" w:eastAsia="es-ES"/>
        </w:rPr>
        <w:t>El Reglamento para el otorgamiento de Auspicios y Declaración de Eventos de Interés para el Departamento de Ciencias de la Computación anex</w:t>
      </w:r>
      <w:r>
        <w:rPr>
          <w:snapToGrid w:val="0"/>
          <w:lang w:val="es-ES" w:eastAsia="es-ES"/>
        </w:rPr>
        <w:t>o a la resolución CDCC-137/01</w:t>
      </w:r>
      <w:r w:rsidRPr="00F9442A">
        <w:rPr>
          <w:snapToGrid w:val="0"/>
          <w:lang w:val="es-ES" w:eastAsia="es-ES"/>
        </w:rPr>
        <w:t>; y</w:t>
      </w:r>
    </w:p>
    <w:p w:rsidR="00942DE8" w:rsidRPr="008D78D1" w:rsidRDefault="00942DE8" w:rsidP="00942DE8">
      <w:pPr>
        <w:spacing w:line="260" w:lineRule="exact"/>
        <w:jc w:val="both"/>
        <w:rPr>
          <w:bCs/>
          <w:lang w:val="es-AR"/>
        </w:rPr>
      </w:pPr>
    </w:p>
    <w:p w:rsidR="00942DE8" w:rsidRPr="008D78D1" w:rsidRDefault="00942DE8" w:rsidP="00942DE8">
      <w:pPr>
        <w:spacing w:line="260" w:lineRule="exact"/>
        <w:ind w:right="-29"/>
        <w:jc w:val="both"/>
        <w:rPr>
          <w:lang w:val="es-AR"/>
        </w:rPr>
      </w:pPr>
      <w:r w:rsidRPr="008D78D1">
        <w:rPr>
          <w:b/>
          <w:smallCaps/>
          <w:lang w:val="es-AR"/>
        </w:rPr>
        <w:t>CONSIDERANDO:</w:t>
      </w:r>
      <w:r w:rsidRPr="008D78D1">
        <w:rPr>
          <w:lang w:val="es-AR"/>
        </w:rPr>
        <w:t xml:space="preserve"> </w:t>
      </w: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</w:p>
    <w:p w:rsidR="00942DE8" w:rsidRPr="00942DE8" w:rsidRDefault="00942DE8" w:rsidP="00942DE8">
      <w:pPr>
        <w:spacing w:line="260" w:lineRule="exact"/>
        <w:ind w:right="-29" w:firstLine="993"/>
        <w:jc w:val="both"/>
        <w:rPr>
          <w:lang w:val="es-AR" w:eastAsia="es-ES"/>
        </w:rPr>
      </w:pPr>
      <w:r w:rsidRPr="00942DE8">
        <w:rPr>
          <w:lang w:val="es-AR" w:eastAsia="es-ES"/>
        </w:rPr>
        <w:t xml:space="preserve">Que </w:t>
      </w:r>
      <w:r>
        <w:rPr>
          <w:lang w:val="es-AR" w:eastAsia="es-ES"/>
        </w:rPr>
        <w:t>el mismo es organizado por alumnos de diversas carreras de la Universidad Nacional del Sur y tiene como objeto</w:t>
      </w:r>
      <w:r w:rsidRPr="00942DE8">
        <w:rPr>
          <w:lang w:val="es-AR" w:eastAsia="es-ES"/>
        </w:rPr>
        <w:t xml:space="preserve"> </w:t>
      </w:r>
      <w:r>
        <w:rPr>
          <w:lang w:val="es-AR" w:eastAsia="es-ES"/>
        </w:rPr>
        <w:t xml:space="preserve">difundir y capacitar sobre las áreas de biología, bioquímica, investigaciones, análisis funcionales, tecnología y como la estrecha relación entre ellas posibilita el avance del conocimiento científico; </w:t>
      </w:r>
    </w:p>
    <w:p w:rsidR="00942DE8" w:rsidRPr="00942DE8" w:rsidRDefault="00942DE8" w:rsidP="00942DE8">
      <w:pPr>
        <w:spacing w:line="260" w:lineRule="exact"/>
        <w:ind w:right="-29"/>
        <w:jc w:val="both"/>
        <w:rPr>
          <w:lang w:val="es-AR" w:eastAsia="es-ES"/>
        </w:rPr>
      </w:pPr>
    </w:p>
    <w:p w:rsidR="00942DE8" w:rsidRDefault="00942DE8" w:rsidP="00942DE8">
      <w:pPr>
        <w:spacing w:line="260" w:lineRule="exact"/>
        <w:ind w:right="-29" w:firstLine="993"/>
        <w:jc w:val="both"/>
        <w:rPr>
          <w:lang w:val="es-AR" w:eastAsia="es-ES"/>
        </w:rPr>
      </w:pPr>
      <w:r w:rsidRPr="00942DE8">
        <w:rPr>
          <w:lang w:val="es-AR" w:eastAsia="es-ES"/>
        </w:rPr>
        <w:t>Que</w:t>
      </w:r>
      <w:r w:rsidR="0005379E" w:rsidRPr="0005379E">
        <w:rPr>
          <w:lang w:val="es-AR" w:eastAsia="es-ES"/>
        </w:rPr>
        <w:t xml:space="preserve"> los miembros del Consejo Departamental coinciden</w:t>
      </w:r>
      <w:r w:rsidRPr="00942DE8">
        <w:rPr>
          <w:lang w:val="es-AR" w:eastAsia="es-ES"/>
        </w:rPr>
        <w:t xml:space="preserve"> </w:t>
      </w:r>
      <w:r w:rsidR="0005379E">
        <w:rPr>
          <w:lang w:val="es-AR" w:eastAsia="es-ES"/>
        </w:rPr>
        <w:t>este evento resultará de gran interés para los alumnos de esta Unidad Académica dado que representa una excelente oportunidad para acercarlos al mundo científico y a otros alumnos e investigadores de las áreas que aboca el Congreso;</w:t>
      </w:r>
    </w:p>
    <w:p w:rsidR="00942DE8" w:rsidRDefault="00942DE8" w:rsidP="0080519A">
      <w:pPr>
        <w:spacing w:line="260" w:lineRule="exact"/>
        <w:ind w:right="-29" w:firstLine="993"/>
        <w:jc w:val="both"/>
        <w:rPr>
          <w:lang w:val="es-AR" w:eastAsia="es-ES"/>
        </w:rPr>
      </w:pPr>
    </w:p>
    <w:p w:rsidR="007A50C3" w:rsidRPr="008D78D1" w:rsidRDefault="007A50C3" w:rsidP="0080519A">
      <w:pPr>
        <w:spacing w:line="260" w:lineRule="exact"/>
        <w:ind w:right="-29" w:firstLine="993"/>
        <w:jc w:val="both"/>
        <w:rPr>
          <w:lang w:val="es-AR"/>
        </w:rPr>
      </w:pPr>
      <w:r w:rsidRPr="008D78D1">
        <w:rPr>
          <w:lang w:val="es-AR" w:eastAsia="es-ES"/>
        </w:rPr>
        <w:t>Que el Consejo Departamental a</w:t>
      </w:r>
      <w:r w:rsidR="0080519A">
        <w:rPr>
          <w:lang w:val="es-AR" w:eastAsia="es-ES"/>
        </w:rPr>
        <w:t>probó, en su reunión de fecha 09 de octubre</w:t>
      </w:r>
      <w:r w:rsidRPr="008D78D1">
        <w:rPr>
          <w:lang w:val="es-AR" w:eastAsia="es-ES"/>
        </w:rPr>
        <w:t xml:space="preserve"> de 2018 </w:t>
      </w:r>
      <w:r w:rsidR="0005379E">
        <w:rPr>
          <w:lang w:val="es-AR" w:eastAsia="es-ES"/>
        </w:rPr>
        <w:t>otorgar el aval solicitado</w:t>
      </w:r>
      <w:r w:rsidRPr="008D78D1">
        <w:rPr>
          <w:lang w:val="es-AR" w:eastAsia="es-ES"/>
        </w:rPr>
        <w:t>;</w:t>
      </w:r>
    </w:p>
    <w:p w:rsidR="00315748" w:rsidRPr="008D78D1" w:rsidRDefault="00315748" w:rsidP="00DB5779">
      <w:pPr>
        <w:spacing w:line="260" w:lineRule="exact"/>
        <w:ind w:right="-29"/>
        <w:jc w:val="both"/>
        <w:rPr>
          <w:lang w:val="es-AR"/>
        </w:rPr>
      </w:pPr>
      <w:r w:rsidRPr="008D78D1">
        <w:rPr>
          <w:lang w:val="es-AR"/>
        </w:rPr>
        <w:tab/>
      </w:r>
      <w:r w:rsidRPr="008D78D1">
        <w:rPr>
          <w:lang w:val="es-AR"/>
        </w:rPr>
        <w:tab/>
      </w:r>
    </w:p>
    <w:p w:rsidR="00FB264C" w:rsidRPr="008D78D1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D78D1">
        <w:rPr>
          <w:sz w:val="24"/>
          <w:lang w:val="es-AR"/>
        </w:rPr>
        <w:t>POR ELLO,</w:t>
      </w:r>
    </w:p>
    <w:p w:rsidR="00D217A0" w:rsidRPr="008D78D1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D78D1">
        <w:rPr>
          <w:b/>
          <w:lang w:val="es-AR"/>
        </w:rPr>
        <w:t>EL CONSEJO DEPARTAMENTAL DE CIENCIAS E INGENIERÍA DE LA COMPUTACIÓN</w:t>
      </w:r>
    </w:p>
    <w:p w:rsidR="00AD2526" w:rsidRPr="008D78D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D78D1">
        <w:rPr>
          <w:b/>
          <w:lang w:val="es-AR"/>
        </w:rPr>
        <w:t xml:space="preserve">                  </w:t>
      </w:r>
    </w:p>
    <w:p w:rsidR="00FB264C" w:rsidRPr="008D78D1" w:rsidRDefault="00FB264C" w:rsidP="00DB5779">
      <w:pPr>
        <w:pStyle w:val="Ttulo2"/>
        <w:spacing w:line="260" w:lineRule="exact"/>
        <w:rPr>
          <w:lang w:val="es-AR"/>
        </w:rPr>
      </w:pPr>
      <w:r w:rsidRPr="008D78D1">
        <w:rPr>
          <w:lang w:val="es-AR"/>
        </w:rPr>
        <w:t>RESUELVE:</w:t>
      </w:r>
    </w:p>
    <w:p w:rsidR="001C760B" w:rsidRPr="008D78D1" w:rsidRDefault="001C760B" w:rsidP="00737B2A">
      <w:pPr>
        <w:jc w:val="both"/>
        <w:rPr>
          <w:b/>
          <w:lang w:val="es-AR"/>
        </w:rPr>
      </w:pPr>
    </w:p>
    <w:p w:rsidR="00737B2A" w:rsidRDefault="007A50C3" w:rsidP="00737B2A">
      <w:pPr>
        <w:jc w:val="both"/>
        <w:rPr>
          <w:snapToGrid w:val="0"/>
          <w:lang w:val="es-AR"/>
        </w:rPr>
      </w:pPr>
      <w:r w:rsidRPr="008D78D1">
        <w:rPr>
          <w:b/>
          <w:lang w:val="es-AR"/>
        </w:rPr>
        <w:t>ARTICULO</w:t>
      </w:r>
      <w:r w:rsidR="00FB264C" w:rsidRPr="008D78D1">
        <w:rPr>
          <w:b/>
          <w:lang w:val="es-AR"/>
        </w:rPr>
        <w:t xml:space="preserve"> 1</w:t>
      </w:r>
      <w:r w:rsidR="00092F54" w:rsidRPr="008D78D1">
        <w:rPr>
          <w:b/>
          <w:lang w:val="es-AR"/>
        </w:rPr>
        <w:t>º</w:t>
      </w:r>
      <w:r w:rsidRPr="008D78D1">
        <w:rPr>
          <w:b/>
          <w:lang w:val="es-AR"/>
        </w:rPr>
        <w:t>:</w:t>
      </w:r>
      <w:r w:rsidR="008C461B" w:rsidRPr="008D78D1">
        <w:rPr>
          <w:lang w:val="es-AR"/>
        </w:rPr>
        <w:t xml:space="preserve"> </w:t>
      </w:r>
      <w:r w:rsidR="0005379E">
        <w:rPr>
          <w:snapToGrid w:val="0"/>
          <w:lang w:val="es-AR"/>
        </w:rPr>
        <w:t xml:space="preserve">Otorgar el auspicio para la realización del Congreso Interdisciplinario de Biología y Tecnología de la Información </w:t>
      </w:r>
      <w:r w:rsidR="0005379E" w:rsidRPr="00942DE8">
        <w:rPr>
          <w:snapToGrid w:val="0"/>
          <w:lang w:val="es-AR"/>
        </w:rPr>
        <w:t xml:space="preserve">que se llevará a cabo </w:t>
      </w:r>
      <w:r w:rsidR="0005379E">
        <w:rPr>
          <w:snapToGrid w:val="0"/>
          <w:lang w:val="es-AR"/>
        </w:rPr>
        <w:t>los días 31 de octubre y 1º de noviembre del corriente en la Universidad Nacional del Sur.</w:t>
      </w:r>
    </w:p>
    <w:p w:rsidR="00FA5F6B" w:rsidRPr="008D78D1" w:rsidRDefault="00FA5F6B" w:rsidP="00737B2A">
      <w:pPr>
        <w:jc w:val="both"/>
        <w:rPr>
          <w:snapToGrid w:val="0"/>
          <w:lang w:val="es-AR"/>
        </w:rPr>
      </w:pPr>
    </w:p>
    <w:p w:rsidR="00D75D95" w:rsidRPr="008D78D1" w:rsidRDefault="001721EE" w:rsidP="004B06C0">
      <w:pPr>
        <w:jc w:val="both"/>
        <w:rPr>
          <w:b/>
          <w:lang w:val="es-AR"/>
        </w:rPr>
      </w:pPr>
      <w:r w:rsidRPr="008D78D1">
        <w:rPr>
          <w:b/>
          <w:lang w:val="es-AR"/>
        </w:rPr>
        <w:t xml:space="preserve">ARTICULO </w:t>
      </w:r>
      <w:r w:rsidR="00BF655A" w:rsidRPr="008D78D1">
        <w:rPr>
          <w:b/>
          <w:lang w:val="es-AR"/>
        </w:rPr>
        <w:t>3</w:t>
      </w:r>
      <w:r w:rsidR="00971915" w:rsidRPr="008D78D1">
        <w:rPr>
          <w:b/>
          <w:lang w:val="es-AR"/>
        </w:rPr>
        <w:fldChar w:fldCharType="begin"/>
      </w:r>
      <w:r w:rsidR="00971915" w:rsidRPr="008D78D1">
        <w:rPr>
          <w:b/>
          <w:lang w:val="es-AR"/>
        </w:rPr>
        <w:instrText>SYMBOL 176 \f "Symbol" \s 12</w:instrText>
      </w:r>
      <w:r w:rsidR="00971915" w:rsidRPr="008D78D1">
        <w:rPr>
          <w:b/>
          <w:lang w:val="es-AR"/>
        </w:rPr>
        <w:fldChar w:fldCharType="separate"/>
      </w:r>
      <w:r w:rsidR="00971915" w:rsidRPr="008D78D1">
        <w:rPr>
          <w:b/>
          <w:lang w:val="es-AR"/>
        </w:rPr>
        <w:t>°</w:t>
      </w:r>
      <w:r w:rsidR="00971915" w:rsidRPr="008D78D1">
        <w:rPr>
          <w:b/>
          <w:lang w:val="es-AR"/>
        </w:rPr>
        <w:fldChar w:fldCharType="end"/>
      </w:r>
      <w:r w:rsidRPr="008D78D1">
        <w:rPr>
          <w:b/>
          <w:lang w:val="es-AR"/>
        </w:rPr>
        <w:t>:</w:t>
      </w:r>
      <w:r w:rsidR="00971915" w:rsidRPr="008D78D1">
        <w:rPr>
          <w:lang w:val="es-AR"/>
        </w:rPr>
        <w:t xml:space="preserve"> </w:t>
      </w:r>
      <w:r w:rsidR="00FA5F6B" w:rsidRPr="00FA5F6B">
        <w:rPr>
          <w:lang w:val="es-AR"/>
        </w:rPr>
        <w:t>Regístrese;  comuníquese</w:t>
      </w:r>
      <w:r w:rsidR="0005379E">
        <w:rPr>
          <w:lang w:val="es-AR"/>
        </w:rPr>
        <w:t xml:space="preserve"> a los interesados</w:t>
      </w:r>
      <w:r w:rsidR="00FA5F6B" w:rsidRPr="00FA5F6B">
        <w:rPr>
          <w:lang w:val="es-AR"/>
        </w:rPr>
        <w:t xml:space="preserve">; pase a la Secretaría de </w:t>
      </w:r>
      <w:r w:rsidR="0005379E">
        <w:rPr>
          <w:lang w:val="es-AR"/>
        </w:rPr>
        <w:t>General Académica para su conocimiento; cumplido, archívese</w:t>
      </w:r>
      <w:r w:rsidR="00FA5F6B" w:rsidRPr="00FA5F6B">
        <w:rPr>
          <w:lang w:val="es-AR"/>
        </w:rPr>
        <w:t>.-----------------------------------------------</w:t>
      </w:r>
    </w:p>
    <w:p w:rsidR="00F97042" w:rsidRPr="008D78D1" w:rsidRDefault="00F97042" w:rsidP="00283A3F">
      <w:pPr>
        <w:spacing w:line="260" w:lineRule="exact"/>
        <w:jc w:val="both"/>
        <w:rPr>
          <w:bCs/>
          <w:lang w:val="es-AR"/>
        </w:rPr>
      </w:pPr>
    </w:p>
    <w:sectPr w:rsidR="00F97042" w:rsidRPr="008D78D1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51" w:rsidRDefault="00676051" w:rsidP="00A46215">
      <w:r>
        <w:separator/>
      </w:r>
    </w:p>
  </w:endnote>
  <w:endnote w:type="continuationSeparator" w:id="1">
    <w:p w:rsidR="00676051" w:rsidRDefault="0067605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51" w:rsidRDefault="00676051" w:rsidP="00A46215">
      <w:r>
        <w:separator/>
      </w:r>
    </w:p>
  </w:footnote>
  <w:footnote w:type="continuationSeparator" w:id="1">
    <w:p w:rsidR="00676051" w:rsidRDefault="0067605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379E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C760B"/>
    <w:rsid w:val="001D07F6"/>
    <w:rsid w:val="001D4BCC"/>
    <w:rsid w:val="001E10AB"/>
    <w:rsid w:val="001E2428"/>
    <w:rsid w:val="001E5946"/>
    <w:rsid w:val="001F032B"/>
    <w:rsid w:val="001F0B27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2F61"/>
    <w:rsid w:val="00553BD2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6051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519A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8D1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2DE8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D7B15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171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288B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A5F6B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2018-11-07T20:23:00Z</cp:lastPrinted>
  <dcterms:created xsi:type="dcterms:W3CDTF">2025-07-06T19:05:00Z</dcterms:created>
  <dcterms:modified xsi:type="dcterms:W3CDTF">2025-07-06T19:05:00Z</dcterms:modified>
</cp:coreProperties>
</file>