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431FBF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CDCIC-24</w:t>
      </w:r>
      <w:r w:rsidR="0050015C">
        <w:rPr>
          <w:b/>
          <w:lang w:val="es-AR"/>
        </w:rPr>
        <w:t>4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alumna Sheila Milena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Gentili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(LU: 98323)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otorgar lo solicitado por la alumna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 xml:space="preserve">octubre </w:t>
      </w:r>
      <w:r w:rsidRPr="003D6FAB">
        <w:rPr>
          <w:rStyle w:val="textoComun"/>
          <w:rFonts w:ascii="Times New Roman" w:hAnsi="Times New Roman" w:cs="Times New Roman"/>
        </w:rPr>
        <w:t>de 2018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>
        <w:rPr>
          <w:lang w:val="es-ES_tradnl" w:eastAsia="es-ES"/>
        </w:rPr>
        <w:t xml:space="preserve">Otorgar a la alumna </w:t>
      </w:r>
      <w:r w:rsidR="003737B7">
        <w:rPr>
          <w:b/>
          <w:lang w:val="es-ES_tradnl" w:eastAsia="es-ES"/>
        </w:rPr>
        <w:t>Sheila Milena GE</w:t>
      </w:r>
      <w:r>
        <w:rPr>
          <w:b/>
          <w:lang w:val="es-ES_tradnl" w:eastAsia="es-ES"/>
        </w:rPr>
        <w:t>NTILI (LU: 98323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936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896"/>
        <w:gridCol w:w="2492"/>
        <w:gridCol w:w="1420"/>
        <w:gridCol w:w="896"/>
        <w:gridCol w:w="2371"/>
        <w:gridCol w:w="1285"/>
      </w:tblGrid>
      <w:tr w:rsidR="00431FBF" w:rsidTr="00431FBF">
        <w:trPr>
          <w:trHeight w:val="300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31FBF" w:rsidTr="00431FBF">
        <w:trPr>
          <w:trHeight w:val="300"/>
        </w:trPr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AB52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Licenciatura 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Enfer</w:t>
            </w:r>
            <w:r w:rsidR="00431F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mería</w:t>
            </w:r>
            <w:proofErr w:type="spellEnd"/>
          </w:p>
        </w:tc>
      </w:tr>
      <w:tr w:rsidR="00431FBF" w:rsidTr="00431FBF">
        <w:trPr>
          <w:trHeight w:val="300"/>
        </w:trPr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431FBF" w:rsidTr="00431FBF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31FBF" w:rsidTr="00431FBF">
        <w:trPr>
          <w:trHeight w:val="12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FBF" w:rsidRPr="00431FBF" w:rsidRDefault="00431F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31FB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FBF" w:rsidRDefault="00431F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FBF" w:rsidRDefault="00431F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FBF" w:rsidRDefault="00431F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Pr="003D6FAB">
        <w:rPr>
          <w:rStyle w:val="textoNegrita"/>
          <w:rFonts w:ascii="Times New Roman" w:hAnsi="Times New Roman" w:cs="Times New Roman"/>
        </w:rPr>
        <w:t>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737B7"/>
    <w:rsid w:val="00386FD9"/>
    <w:rsid w:val="003A5C99"/>
    <w:rsid w:val="003A7101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65844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