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Pr="00D8541D">
        <w:rPr>
          <w:b/>
          <w:sz w:val="24"/>
          <w:lang w:val="es-AR"/>
        </w:rPr>
        <w:t>DCIC-</w:t>
      </w:r>
      <w:r w:rsidR="00D8541D">
        <w:rPr>
          <w:b/>
          <w:sz w:val="24"/>
          <w:lang w:val="es-AR"/>
        </w:rPr>
        <w:t>00</w:t>
      </w:r>
      <w:r w:rsidR="00522DC7">
        <w:rPr>
          <w:b/>
          <w:sz w:val="24"/>
          <w:lang w:val="es-AR"/>
        </w:rPr>
        <w:t>8</w:t>
      </w:r>
      <w:r w:rsidR="000463A4" w:rsidRPr="00D8541D">
        <w:rPr>
          <w:b/>
          <w:sz w:val="24"/>
          <w:lang w:val="es-AR"/>
        </w:rPr>
        <w:t>/</w:t>
      </w:r>
      <w:r w:rsidR="00D57030" w:rsidRPr="00D8541D">
        <w:rPr>
          <w:b/>
          <w:sz w:val="24"/>
          <w:lang w:val="es-AR"/>
        </w:rPr>
        <w:t>1</w:t>
      </w:r>
      <w:r w:rsidR="001C06F0" w:rsidRPr="00D8541D">
        <w:rPr>
          <w:b/>
          <w:sz w:val="24"/>
          <w:lang w:val="es-AR"/>
        </w:rPr>
        <w:t>8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522DC7" w:rsidP="00D8541D">
      <w:pPr>
        <w:ind w:firstLine="3402"/>
        <w:rPr>
          <w:rStyle w:val="textoNegrita"/>
        </w:rPr>
      </w:pPr>
      <w:r>
        <w:rPr>
          <w:rStyle w:val="textoNegrita"/>
        </w:rPr>
        <w:t>Corresponde al XEXP</w:t>
      </w:r>
      <w:r w:rsidR="00D8541D">
        <w:rPr>
          <w:rStyle w:val="textoNegrita"/>
        </w:rPr>
        <w:t xml:space="preserve">. N° </w:t>
      </w:r>
      <w:r>
        <w:rPr>
          <w:rStyle w:val="textoNegrita"/>
        </w:rPr>
        <w:t>044/2011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3A38B5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 xml:space="preserve">VISTO: 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Pr="009B3CB5" w:rsidRDefault="009B3CB5" w:rsidP="009B3CB5">
      <w:pPr>
        <w:ind w:firstLine="851"/>
        <w:jc w:val="both"/>
        <w:rPr>
          <w:sz w:val="24"/>
          <w:szCs w:val="24"/>
          <w:lang w:val="es-ES_tradnl" w:eastAsia="en-US"/>
        </w:rPr>
      </w:pPr>
      <w:r w:rsidRPr="009B3CB5">
        <w:rPr>
          <w:sz w:val="24"/>
          <w:szCs w:val="24"/>
          <w:lang w:val="es-ES_tradnl" w:eastAsia="en-US"/>
        </w:rPr>
        <w:t xml:space="preserve">La </w:t>
      </w:r>
      <w:r>
        <w:rPr>
          <w:sz w:val="24"/>
          <w:szCs w:val="24"/>
          <w:lang w:val="es-ES_tradnl" w:eastAsia="en-US"/>
        </w:rPr>
        <w:t>Resolución CDCIC-040/16</w:t>
      </w:r>
      <w:r w:rsidRPr="009B3CB5">
        <w:rPr>
          <w:sz w:val="24"/>
          <w:szCs w:val="24"/>
          <w:lang w:val="es-ES_tradnl" w:eastAsia="en-US"/>
        </w:rPr>
        <w:t xml:space="preserve"> mediante la cual se </w:t>
      </w:r>
      <w:r>
        <w:rPr>
          <w:sz w:val="24"/>
          <w:szCs w:val="24"/>
          <w:lang w:val="es-ES_tradnl" w:eastAsia="en-US"/>
        </w:rPr>
        <w:t>designa a la Lic. Sonia Rueda</w:t>
      </w:r>
      <w:r w:rsidRPr="009B3CB5">
        <w:rPr>
          <w:sz w:val="24"/>
          <w:szCs w:val="24"/>
          <w:lang w:val="es-ES_tradnl" w:eastAsia="en-US"/>
        </w:rPr>
        <w:t xml:space="preserve"> como Directora de la carrera de grado Licenciatura en Ciencias de la Computación; </w:t>
      </w:r>
      <w:r>
        <w:rPr>
          <w:sz w:val="24"/>
          <w:szCs w:val="24"/>
          <w:lang w:val="es-ES_tradnl" w:eastAsia="en-US"/>
        </w:rPr>
        <w:t>y</w:t>
      </w:r>
      <w:r w:rsidR="001C06F0" w:rsidRPr="00D8541D">
        <w:rPr>
          <w:sz w:val="24"/>
          <w:szCs w:val="24"/>
          <w:lang w:eastAsia="en-US"/>
        </w:rPr>
        <w:t xml:space="preserve"> </w:t>
      </w:r>
    </w:p>
    <w:p w:rsidR="003A38B5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3A38B5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434C49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>CONSIDERANDO:</w:t>
      </w:r>
    </w:p>
    <w:p w:rsidR="003A38B5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3A38B5" w:rsidRPr="003A38B5" w:rsidRDefault="003A38B5" w:rsidP="003A38B5">
      <w:pPr>
        <w:spacing w:line="260" w:lineRule="exact"/>
        <w:ind w:firstLine="851"/>
        <w:jc w:val="both"/>
        <w:rPr>
          <w:sz w:val="24"/>
          <w:lang w:val="es-ES_tradnl" w:eastAsia="en-US"/>
        </w:rPr>
      </w:pPr>
      <w:r w:rsidRPr="003A38B5">
        <w:rPr>
          <w:sz w:val="24"/>
          <w:lang w:val="es-AR" w:eastAsia="en-US"/>
        </w:rPr>
        <w:t>Que es necesario nombrar</w:t>
      </w:r>
      <w:r w:rsidRPr="003A38B5">
        <w:rPr>
          <w:b/>
          <w:sz w:val="24"/>
          <w:lang w:val="es-AR" w:eastAsia="en-US"/>
        </w:rPr>
        <w:t xml:space="preserve"> </w:t>
      </w:r>
      <w:r w:rsidRPr="003A38B5">
        <w:rPr>
          <w:sz w:val="24"/>
          <w:lang w:val="es-ES_tradnl" w:eastAsia="en-US"/>
        </w:rPr>
        <w:t>un responsable de la mencionada carrera de grado;</w:t>
      </w:r>
    </w:p>
    <w:p w:rsidR="003A38B5" w:rsidRPr="003A38B5" w:rsidRDefault="003A38B5" w:rsidP="003A38B5">
      <w:pPr>
        <w:spacing w:line="260" w:lineRule="exact"/>
        <w:ind w:firstLine="851"/>
        <w:jc w:val="both"/>
        <w:rPr>
          <w:b/>
          <w:sz w:val="24"/>
          <w:lang w:val="es-ES_tradnl" w:eastAsia="en-US"/>
        </w:rPr>
      </w:pPr>
    </w:p>
    <w:p w:rsidR="003A38B5" w:rsidRPr="003A38B5" w:rsidRDefault="003A38B5" w:rsidP="003A38B5">
      <w:pPr>
        <w:spacing w:line="260" w:lineRule="exact"/>
        <w:ind w:firstLine="851"/>
        <w:jc w:val="both"/>
        <w:rPr>
          <w:sz w:val="24"/>
          <w:lang w:val="es-ES_tradnl" w:eastAsia="en-US"/>
        </w:rPr>
      </w:pPr>
      <w:r>
        <w:rPr>
          <w:sz w:val="24"/>
          <w:lang w:val="es-ES_tradnl" w:eastAsia="en-US"/>
        </w:rPr>
        <w:t>Que la Lic. Sonia Rueda</w:t>
      </w:r>
      <w:r w:rsidRPr="003A38B5">
        <w:rPr>
          <w:sz w:val="24"/>
          <w:lang w:val="es-ES_tradnl" w:eastAsia="en-US"/>
        </w:rPr>
        <w:t xml:space="preserve"> prestó su anuencia para continuar cumpliendo funciones de Direc</w:t>
      </w:r>
      <w:r>
        <w:rPr>
          <w:sz w:val="24"/>
          <w:lang w:val="es-ES_tradnl" w:eastAsia="en-US"/>
        </w:rPr>
        <w:t>tora de la carrera Licenciatura en Ciencias de la</w:t>
      </w:r>
      <w:r w:rsidRPr="003A38B5">
        <w:rPr>
          <w:sz w:val="24"/>
          <w:lang w:val="es-ES_tradnl" w:eastAsia="en-US"/>
        </w:rPr>
        <w:t xml:space="preserve"> Computación por un nuevo período de dos años</w:t>
      </w:r>
    </w:p>
    <w:p w:rsidR="003A38B5" w:rsidRPr="003A38B5" w:rsidRDefault="003A38B5" w:rsidP="003A38B5">
      <w:pPr>
        <w:spacing w:line="260" w:lineRule="exact"/>
        <w:ind w:firstLine="851"/>
        <w:jc w:val="both"/>
        <w:rPr>
          <w:b/>
          <w:sz w:val="24"/>
          <w:lang w:val="es-AR" w:eastAsia="en-US"/>
        </w:rPr>
      </w:pP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D8541D" w:rsidP="00434C49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E333A2" w:rsidRPr="00D8541D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E333A2" w:rsidRPr="00D8541D" w:rsidRDefault="00D8541D" w:rsidP="00D85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>EL DIRECTOR DECANO DEL DEPARTAMENTO DE CIENCIAS E INGENIERÍA DE LA COMPUTACIÓN “AD REFERÉNDUM” DEL CONSEJO DEPARTAMENTAL</w:t>
      </w:r>
    </w:p>
    <w:p w:rsidR="00434C49" w:rsidRPr="00D8541D" w:rsidRDefault="00434C49" w:rsidP="00D8541D">
      <w:pPr>
        <w:spacing w:line="260" w:lineRule="exact"/>
        <w:rPr>
          <w:b/>
          <w:sz w:val="24"/>
          <w:lang w:val="es-ES_tradnl" w:eastAsia="en-US"/>
        </w:rPr>
      </w:pPr>
    </w:p>
    <w:p w:rsidR="00434C49" w:rsidRPr="00D8541D" w:rsidRDefault="00D8541D" w:rsidP="00434C49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="00434C49"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jc w:val="both"/>
        <w:rPr>
          <w:b/>
          <w:snapToGrid w:val="0"/>
          <w:sz w:val="24"/>
          <w:lang w:val="es-ES_tradnl"/>
        </w:rPr>
      </w:pPr>
    </w:p>
    <w:p w:rsidR="003A38B5" w:rsidRPr="003A38B5" w:rsidRDefault="005441CD" w:rsidP="003A38B5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3A38B5" w:rsidRPr="003A38B5">
        <w:rPr>
          <w:sz w:val="24"/>
          <w:lang w:eastAsia="en-US"/>
        </w:rPr>
        <w:t xml:space="preserve">Designar </w:t>
      </w:r>
      <w:r w:rsidR="003A38B5" w:rsidRPr="003A38B5">
        <w:rPr>
          <w:bCs/>
          <w:sz w:val="24"/>
          <w:lang w:eastAsia="en-US"/>
        </w:rPr>
        <w:t>a la</w:t>
      </w:r>
      <w:r w:rsidR="003A38B5" w:rsidRPr="003A38B5">
        <w:rPr>
          <w:b/>
          <w:bCs/>
          <w:sz w:val="24"/>
          <w:lang w:eastAsia="en-US"/>
        </w:rPr>
        <w:t xml:space="preserve"> Licenciada Sonia Vivian RUEDA (D.N.I. 16.170.937)</w:t>
      </w:r>
      <w:r w:rsidR="003A38B5" w:rsidRPr="003A38B5">
        <w:rPr>
          <w:sz w:val="24"/>
          <w:lang w:eastAsia="en-US"/>
        </w:rPr>
        <w:t xml:space="preserve"> como Directora de la carrera de grado </w:t>
      </w:r>
      <w:r w:rsidR="003A38B5" w:rsidRPr="003A38B5">
        <w:rPr>
          <w:i/>
          <w:sz w:val="24"/>
          <w:lang w:eastAsia="en-US"/>
        </w:rPr>
        <w:t>Licenciatura en Ciencias de la Computación</w:t>
      </w:r>
      <w:r w:rsidR="003A38B5" w:rsidRPr="003A38B5">
        <w:rPr>
          <w:sz w:val="24"/>
          <w:lang w:eastAsia="en-US"/>
        </w:rPr>
        <w:t>.-</w:t>
      </w:r>
    </w:p>
    <w:p w:rsidR="003A38B5" w:rsidRPr="003A38B5" w:rsidRDefault="003A38B5" w:rsidP="003A38B5">
      <w:pPr>
        <w:ind w:right="-29"/>
        <w:jc w:val="both"/>
        <w:rPr>
          <w:b/>
          <w:sz w:val="24"/>
          <w:lang w:eastAsia="en-US"/>
        </w:rPr>
      </w:pPr>
    </w:p>
    <w:p w:rsidR="003A38B5" w:rsidRPr="003A38B5" w:rsidRDefault="003A38B5" w:rsidP="003A38B5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 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3A38B5">
        <w:rPr>
          <w:sz w:val="24"/>
          <w:lang w:eastAsia="en-US"/>
        </w:rPr>
        <w:t xml:space="preserve"> </w:t>
      </w:r>
      <w:r w:rsidRPr="003A38B5">
        <w:rPr>
          <w:sz w:val="24"/>
          <w:lang w:val="es-ES_tradnl" w:eastAsia="en-US"/>
        </w:rPr>
        <w:t>La designación tendrá una duración de 2 (dos) años contados a partir del día de la fecha.-</w:t>
      </w:r>
    </w:p>
    <w:p w:rsidR="003A38B5" w:rsidRPr="003A38B5" w:rsidRDefault="003A38B5" w:rsidP="003A38B5">
      <w:pPr>
        <w:ind w:right="-29"/>
        <w:jc w:val="both"/>
        <w:rPr>
          <w:sz w:val="24"/>
          <w:lang w:eastAsia="en-US"/>
        </w:rPr>
      </w:pPr>
    </w:p>
    <w:p w:rsidR="003A38B5" w:rsidRPr="003A38B5" w:rsidRDefault="003A38B5" w:rsidP="003A38B5">
      <w:pPr>
        <w:ind w:right="-29"/>
        <w:jc w:val="both"/>
        <w:rPr>
          <w:sz w:val="24"/>
          <w:lang w:val="es-ES_tradnl"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 xml:space="preserve">ARTICULO </w:t>
      </w:r>
      <w:r w:rsidRPr="003A38B5">
        <w:rPr>
          <w:b/>
          <w:sz w:val="24"/>
          <w:lang w:val="es-ES_tradnl" w:eastAsia="en-US"/>
        </w:rPr>
        <w:t>3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Regístrese; comuníquese; pase a la Secretaría General Académica para su conocimiento; incorpórese copia al expediente correspondiente; cumplido, archívese.----</w:t>
      </w:r>
      <w:r>
        <w:rPr>
          <w:sz w:val="24"/>
          <w:lang w:val="es-ES_tradnl" w:eastAsia="en-US"/>
        </w:rPr>
        <w:t>-------</w:t>
      </w:r>
    </w:p>
    <w:p w:rsidR="004E794D" w:rsidRPr="003A447D" w:rsidRDefault="004E794D" w:rsidP="003A38B5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38B5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22DC7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D4C27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B3CB5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D6828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2025-07-06T19:08:00Z</dcterms:created>
  <dcterms:modified xsi:type="dcterms:W3CDTF">2025-07-06T19:08:00Z</dcterms:modified>
</cp:coreProperties>
</file>