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B54D23">
        <w:rPr>
          <w:b/>
          <w:sz w:val="24"/>
          <w:lang w:val="es-AR"/>
        </w:rPr>
        <w:t>005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B54D23">
        <w:rPr>
          <w:b/>
          <w:sz w:val="24"/>
          <w:lang w:val="es-AR"/>
        </w:rPr>
        <w:t xml:space="preserve"> 1317/17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B54D23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DCIC-002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B54D23">
        <w:rPr>
          <w:sz w:val="24"/>
          <w:lang w:val="es-ES_tradnl"/>
        </w:rPr>
        <w:t>l Sr. Mario J. Montero Alvarez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>ejo Departamental aprobó en su reunión de fecha 22 de febrero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B54D23">
        <w:rPr>
          <w:sz w:val="24"/>
          <w:lang w:val="es-AR"/>
        </w:rPr>
        <w:t>rminos de la resolución DCIC-002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 xml:space="preserve">prorrogó la designación del </w:t>
      </w:r>
      <w:r w:rsidR="00D7151B" w:rsidRPr="00F82E91">
        <w:rPr>
          <w:b/>
          <w:sz w:val="24"/>
          <w:lang w:val="es-ES_tradnl"/>
        </w:rPr>
        <w:t>Sr</w:t>
      </w:r>
      <w:r w:rsidR="00AD6F95">
        <w:rPr>
          <w:b/>
          <w:sz w:val="24"/>
          <w:lang w:val="es-ES_tradnl"/>
        </w:rPr>
        <w:t>. M</w:t>
      </w:r>
      <w:r w:rsidR="00B54D23">
        <w:rPr>
          <w:b/>
          <w:sz w:val="24"/>
          <w:lang w:val="es-ES_tradnl"/>
        </w:rPr>
        <w:t>ario Joaquín MONTERO ALVAREZ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B54D23">
        <w:rPr>
          <w:b/>
          <w:bCs/>
          <w:sz w:val="24"/>
          <w:lang w:val="es-ES_tradnl"/>
        </w:rPr>
        <w:t>. 14577 *Cargo de Planta 27022083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>en un cargo de Ayudante de Docencia “B”, en el Área: I, Disciplina: Programación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Asignatura “Tecnología de Programación” (Cód. 9751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</w:t>
      </w:r>
      <w:r w:rsidR="00AD6F95">
        <w:rPr>
          <w:sz w:val="24"/>
          <w:lang w:val="es-AR"/>
        </w:rPr>
        <w:t>2 de febrero  y hasta el 28 de febrero</w:t>
      </w:r>
      <w:r w:rsidR="00ED4069">
        <w:rPr>
          <w:sz w:val="24"/>
          <w:lang w:val="es-AR"/>
        </w:rPr>
        <w:t xml:space="preserve"> de 2019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A557C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8F738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2025-07-06T19:09:00Z</dcterms:created>
  <dcterms:modified xsi:type="dcterms:W3CDTF">2025-07-06T19:09:00Z</dcterms:modified>
</cp:coreProperties>
</file>