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 w:rsidP="00F82E91">
      <w:pPr>
        <w:ind w:firstLine="3402"/>
        <w:rPr>
          <w:b/>
          <w:sz w:val="24"/>
          <w:lang w:val="es-AR"/>
        </w:rPr>
      </w:pPr>
      <w:r w:rsidRPr="00F82E91">
        <w:rPr>
          <w:b/>
          <w:sz w:val="24"/>
          <w:lang w:val="es-AR"/>
        </w:rPr>
        <w:t>REGISTRADO BAJO N</w:t>
      </w:r>
      <w:r w:rsidRPr="00F82E91">
        <w:rPr>
          <w:b/>
          <w:sz w:val="24"/>
        </w:rPr>
        <w:sym w:font="Symbol" w:char="F0B0"/>
      </w:r>
      <w:r w:rsidR="009311B7" w:rsidRPr="00F82E91">
        <w:rPr>
          <w:b/>
          <w:sz w:val="24"/>
          <w:lang w:val="es-AR"/>
        </w:rPr>
        <w:t xml:space="preserve">  </w:t>
      </w:r>
      <w:r w:rsidR="000E1275" w:rsidRPr="00F82E91">
        <w:rPr>
          <w:b/>
          <w:sz w:val="24"/>
          <w:lang w:val="es-AR"/>
        </w:rPr>
        <w:t>C</w:t>
      </w:r>
      <w:r w:rsidRPr="00F82E91">
        <w:rPr>
          <w:b/>
          <w:sz w:val="24"/>
          <w:lang w:val="es-AR"/>
        </w:rPr>
        <w:t>DCIC-</w:t>
      </w:r>
      <w:r w:rsidR="00554031">
        <w:rPr>
          <w:b/>
          <w:sz w:val="24"/>
          <w:lang w:val="es-AR"/>
        </w:rPr>
        <w:t>008</w:t>
      </w:r>
      <w:r w:rsidR="00181C58" w:rsidRPr="00F82E91">
        <w:rPr>
          <w:b/>
          <w:sz w:val="24"/>
          <w:lang w:val="es-AR"/>
        </w:rPr>
        <w:t>/</w:t>
      </w:r>
      <w:r w:rsidR="00D57030" w:rsidRPr="00F82E91">
        <w:rPr>
          <w:b/>
          <w:sz w:val="24"/>
          <w:lang w:val="es-AR"/>
        </w:rPr>
        <w:t>1</w:t>
      </w:r>
      <w:r w:rsidR="00ED4069">
        <w:rPr>
          <w:b/>
          <w:sz w:val="24"/>
          <w:lang w:val="es-AR"/>
        </w:rPr>
        <w:t>9</w:t>
      </w:r>
    </w:p>
    <w:p w:rsidR="00ED4069" w:rsidRDefault="00ED4069" w:rsidP="00F82E91">
      <w:pPr>
        <w:ind w:firstLine="3402"/>
        <w:rPr>
          <w:b/>
          <w:sz w:val="24"/>
          <w:lang w:val="es-AR"/>
        </w:rPr>
      </w:pPr>
    </w:p>
    <w:p w:rsidR="00ED4069" w:rsidRPr="00F82E91" w:rsidRDefault="00ED4069" w:rsidP="00F82E91">
      <w:pPr>
        <w:ind w:firstLine="3402"/>
        <w:rPr>
          <w:b/>
          <w:sz w:val="24"/>
          <w:lang w:val="es-AR"/>
        </w:rPr>
      </w:pPr>
      <w:r>
        <w:rPr>
          <w:b/>
          <w:sz w:val="24"/>
          <w:lang w:val="es-AR"/>
        </w:rPr>
        <w:t>Correspondiente al Expe.</w:t>
      </w:r>
      <w:r w:rsidR="00554031">
        <w:rPr>
          <w:b/>
          <w:sz w:val="24"/>
          <w:lang w:val="es-AR"/>
        </w:rPr>
        <w:t xml:space="preserve"> 1316</w:t>
      </w:r>
      <w:r w:rsidR="00B54D23">
        <w:rPr>
          <w:b/>
          <w:sz w:val="24"/>
          <w:lang w:val="es-AR"/>
        </w:rPr>
        <w:t>/17</w:t>
      </w:r>
    </w:p>
    <w:p w:rsidR="00D12FC4" w:rsidRPr="00F82E91" w:rsidRDefault="00D12FC4" w:rsidP="00F82E91">
      <w:pPr>
        <w:ind w:firstLine="3402"/>
        <w:rPr>
          <w:b/>
          <w:sz w:val="24"/>
          <w:lang w:val="es-AR"/>
        </w:rPr>
      </w:pPr>
    </w:p>
    <w:p w:rsidR="00D12FC4" w:rsidRPr="00F82E91" w:rsidRDefault="00D12FC4" w:rsidP="00F82E91">
      <w:pPr>
        <w:tabs>
          <w:tab w:val="left" w:pos="5670"/>
        </w:tabs>
        <w:ind w:firstLine="3402"/>
        <w:rPr>
          <w:sz w:val="24"/>
          <w:lang w:val="es-ES_tradnl"/>
        </w:rPr>
      </w:pPr>
      <w:r w:rsidRPr="00F82E91">
        <w:rPr>
          <w:b/>
          <w:sz w:val="24"/>
          <w:lang w:val="es-ES_tradnl"/>
        </w:rPr>
        <w:t>BAHIA BLANCA</w:t>
      </w:r>
      <w:r w:rsidRPr="00F82E91">
        <w:rPr>
          <w:sz w:val="24"/>
          <w:lang w:val="es-ES_tradnl"/>
        </w:rPr>
        <w:t xml:space="preserve">, </w:t>
      </w:r>
    </w:p>
    <w:p w:rsidR="00D12FC4" w:rsidRPr="00F82E91" w:rsidRDefault="00D12FC4">
      <w:pPr>
        <w:rPr>
          <w:lang w:val="es-ES_tradnl"/>
        </w:rPr>
      </w:pPr>
    </w:p>
    <w:p w:rsidR="002F2339" w:rsidRPr="00F82E91" w:rsidRDefault="00D7151B" w:rsidP="002F2339">
      <w:pPr>
        <w:jc w:val="both"/>
        <w:rPr>
          <w:b/>
          <w:sz w:val="24"/>
          <w:lang w:val="es-ES_tradnl"/>
        </w:rPr>
      </w:pPr>
      <w:r w:rsidRPr="00F82E91">
        <w:rPr>
          <w:b/>
          <w:sz w:val="24"/>
          <w:lang w:val="es-ES_tradnl"/>
        </w:rPr>
        <w:t>VISTO</w:t>
      </w:r>
      <w:r w:rsidR="00384C1D" w:rsidRPr="00F82E91">
        <w:rPr>
          <w:b/>
          <w:sz w:val="24"/>
          <w:lang w:val="es-ES_tradnl"/>
        </w:rPr>
        <w:t>:</w:t>
      </w:r>
    </w:p>
    <w:p w:rsidR="00D12FC4" w:rsidRPr="00F82E91" w:rsidRDefault="00D12FC4">
      <w:pPr>
        <w:rPr>
          <w:sz w:val="24"/>
          <w:lang w:val="es-ES_tradnl"/>
        </w:rPr>
      </w:pPr>
    </w:p>
    <w:p w:rsidR="00A66D6F" w:rsidRPr="00F82E91" w:rsidRDefault="00554031" w:rsidP="00A66D6F">
      <w:pPr>
        <w:ind w:firstLine="851"/>
        <w:jc w:val="both"/>
        <w:rPr>
          <w:sz w:val="24"/>
          <w:lang w:val="es-ES_tradnl"/>
        </w:rPr>
      </w:pPr>
      <w:r>
        <w:rPr>
          <w:sz w:val="24"/>
          <w:lang w:val="es-ES_tradnl"/>
        </w:rPr>
        <w:t>La resolución DCIC-005</w:t>
      </w:r>
      <w:r w:rsidR="00AD6F95">
        <w:rPr>
          <w:sz w:val="24"/>
          <w:lang w:val="es-ES_tradnl"/>
        </w:rPr>
        <w:t>/19</w:t>
      </w:r>
      <w:r w:rsidR="00A66D6F" w:rsidRPr="00F82E91">
        <w:rPr>
          <w:sz w:val="24"/>
          <w:lang w:val="es-ES_tradnl"/>
        </w:rPr>
        <w:t xml:space="preserve"> emanada de la Dirección del Departamento de Ciencias e Ingeniería de la Computación; y</w:t>
      </w:r>
    </w:p>
    <w:p w:rsidR="007744DA" w:rsidRPr="00F82E91" w:rsidRDefault="007744DA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ES_tradnl"/>
        </w:rPr>
      </w:pPr>
    </w:p>
    <w:p w:rsidR="00D7151B" w:rsidRPr="00F82E91" w:rsidRDefault="00D7151B" w:rsidP="00D7151B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ES_tradnl"/>
        </w:rPr>
      </w:pPr>
      <w:r w:rsidRPr="00F82E91">
        <w:rPr>
          <w:b/>
          <w:sz w:val="24"/>
          <w:lang w:val="es-ES_tradnl"/>
        </w:rPr>
        <w:t>CONSIDERANDO:</w:t>
      </w:r>
    </w:p>
    <w:p w:rsidR="00D7151B" w:rsidRPr="00F82E91" w:rsidRDefault="00D7151B" w:rsidP="00D7151B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sz w:val="24"/>
          <w:lang w:val="es-ES_tradnl"/>
        </w:rPr>
      </w:pPr>
    </w:p>
    <w:p w:rsidR="00D7151B" w:rsidRDefault="00D7151B" w:rsidP="00D7151B">
      <w:pPr>
        <w:ind w:firstLine="851"/>
        <w:jc w:val="both"/>
        <w:rPr>
          <w:sz w:val="24"/>
          <w:lang w:val="es-ES_tradnl"/>
        </w:rPr>
      </w:pPr>
      <w:r w:rsidRPr="00F82E91">
        <w:rPr>
          <w:sz w:val="24"/>
          <w:lang w:val="es-ES_tradnl"/>
        </w:rPr>
        <w:t>Que era necesario prorrogar la designación de</w:t>
      </w:r>
      <w:r w:rsidR="00554031">
        <w:rPr>
          <w:sz w:val="24"/>
          <w:lang w:val="es-ES_tradnl"/>
        </w:rPr>
        <w:t>l Sr. Federico Paganetto</w:t>
      </w:r>
      <w:r w:rsidR="000C4715">
        <w:rPr>
          <w:sz w:val="24"/>
          <w:lang w:val="es-ES_tradnl"/>
        </w:rPr>
        <w:t xml:space="preserve"> </w:t>
      </w:r>
      <w:r w:rsidRPr="00F82E91">
        <w:rPr>
          <w:sz w:val="24"/>
          <w:lang w:val="es-ES_tradnl"/>
        </w:rPr>
        <w:t xml:space="preserve"> en un cargo de Ayudante de Docencia</w:t>
      </w:r>
      <w:r w:rsidR="00ED4069">
        <w:rPr>
          <w:sz w:val="24"/>
          <w:lang w:val="es-ES_tradnl"/>
        </w:rPr>
        <w:t xml:space="preserve"> “B” para contar con la continuidad del mencionado docente durante el año 2019</w:t>
      </w:r>
      <w:r w:rsidRPr="00F82E91">
        <w:rPr>
          <w:sz w:val="24"/>
          <w:lang w:val="es-ES_tradnl"/>
        </w:rPr>
        <w:t xml:space="preserve">; </w:t>
      </w:r>
    </w:p>
    <w:p w:rsidR="00F82E91" w:rsidRDefault="00F82E91" w:rsidP="00F82E91">
      <w:pPr>
        <w:ind w:firstLine="709"/>
        <w:jc w:val="both"/>
        <w:rPr>
          <w:sz w:val="24"/>
          <w:szCs w:val="24"/>
          <w:lang w:val="es-AR" w:eastAsia="en-US"/>
        </w:rPr>
      </w:pPr>
      <w:r>
        <w:rPr>
          <w:sz w:val="24"/>
          <w:szCs w:val="24"/>
          <w:lang w:val="es-AR" w:eastAsia="en-US"/>
        </w:rPr>
        <w:t xml:space="preserve">  </w:t>
      </w:r>
    </w:p>
    <w:p w:rsidR="00F82E91" w:rsidRPr="00F82E91" w:rsidRDefault="00F82E91" w:rsidP="00F82E91">
      <w:pPr>
        <w:ind w:firstLine="709"/>
        <w:jc w:val="both"/>
        <w:rPr>
          <w:sz w:val="24"/>
          <w:szCs w:val="24"/>
          <w:lang w:val="es-AR" w:eastAsia="en-US"/>
        </w:rPr>
      </w:pPr>
      <w:r w:rsidRPr="00F82E91">
        <w:rPr>
          <w:sz w:val="24"/>
          <w:szCs w:val="24"/>
          <w:lang w:val="es-AR" w:eastAsia="en-US"/>
        </w:rPr>
        <w:t>Que el Cons</w:t>
      </w:r>
      <w:r w:rsidR="00ED4069">
        <w:rPr>
          <w:sz w:val="24"/>
          <w:szCs w:val="24"/>
          <w:lang w:val="es-AR" w:eastAsia="en-US"/>
        </w:rPr>
        <w:t>ejo Departamental aprobó en su reunión de fecha 22 de febrero de 2019</w:t>
      </w:r>
      <w:r w:rsidRPr="00F82E91">
        <w:rPr>
          <w:sz w:val="24"/>
          <w:szCs w:val="24"/>
          <w:lang w:val="es-AR" w:eastAsia="en-US"/>
        </w:rPr>
        <w:t xml:space="preserve"> </w:t>
      </w:r>
      <w:r>
        <w:rPr>
          <w:sz w:val="24"/>
          <w:szCs w:val="24"/>
          <w:lang w:val="es-AR" w:eastAsia="en-US"/>
        </w:rPr>
        <w:t>dicha ratificación</w:t>
      </w:r>
      <w:r w:rsidRPr="00F82E91">
        <w:rPr>
          <w:sz w:val="24"/>
          <w:szCs w:val="24"/>
          <w:lang w:val="es-AR" w:eastAsia="en-US"/>
        </w:rPr>
        <w:t>;</w:t>
      </w:r>
    </w:p>
    <w:p w:rsidR="00D7151B" w:rsidRPr="00F82E91" w:rsidRDefault="00D7151B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AR"/>
        </w:rPr>
      </w:pPr>
    </w:p>
    <w:p w:rsidR="00D7151B" w:rsidRPr="00F82E91" w:rsidRDefault="00D7151B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ES_tradnl"/>
        </w:rPr>
      </w:pPr>
    </w:p>
    <w:p w:rsidR="00605AE1" w:rsidRPr="00F82E91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ES_tradnl"/>
        </w:rPr>
      </w:pPr>
      <w:r w:rsidRPr="00F82E91">
        <w:rPr>
          <w:b/>
          <w:sz w:val="24"/>
          <w:lang w:val="es-ES_tradnl"/>
        </w:rPr>
        <w:t xml:space="preserve">POR ELLO, </w:t>
      </w:r>
    </w:p>
    <w:p w:rsidR="00605AE1" w:rsidRPr="00F82E91" w:rsidRDefault="00605AE1" w:rsidP="00605AE1">
      <w:pPr>
        <w:jc w:val="both"/>
        <w:rPr>
          <w:b/>
          <w:sz w:val="24"/>
          <w:lang w:val="es-ES_tradnl"/>
        </w:rPr>
      </w:pPr>
    </w:p>
    <w:p w:rsidR="00843F12" w:rsidRPr="00F82E91" w:rsidRDefault="00F82E91" w:rsidP="00F82E91">
      <w:pPr>
        <w:pStyle w:val="Sangra2detindependiente"/>
        <w:jc w:val="center"/>
        <w:rPr>
          <w:rFonts w:ascii="Times New Roman" w:hAnsi="Times New Roman"/>
          <w:lang w:val="es-ES_tradnl"/>
        </w:rPr>
      </w:pPr>
      <w:r w:rsidRPr="00F82E91">
        <w:rPr>
          <w:rFonts w:ascii="Times New Roman" w:hAnsi="Times New Roman"/>
          <w:lang w:val="es-ES_tradnl"/>
        </w:rPr>
        <w:t>EL CONSEJO DEPARTAMENTAL DE CIENCIAS E INGENIERÍA DE LA COMPUTACIÓN</w:t>
      </w:r>
    </w:p>
    <w:p w:rsidR="00605AE1" w:rsidRPr="00F82E91" w:rsidRDefault="00605AE1" w:rsidP="00605AE1">
      <w:pPr>
        <w:pStyle w:val="Sangra2detindependiente"/>
        <w:rPr>
          <w:rFonts w:ascii="Times New Roman" w:hAnsi="Times New Roman"/>
          <w:lang w:val="es-ES_tradnl"/>
        </w:rPr>
      </w:pPr>
      <w:r w:rsidRPr="00F82E91">
        <w:rPr>
          <w:rFonts w:ascii="Times New Roman" w:hAnsi="Times New Roman"/>
          <w:lang w:val="es-ES_tradnl"/>
        </w:rPr>
        <w:t xml:space="preserve">                            </w:t>
      </w:r>
    </w:p>
    <w:p w:rsidR="00605AE1" w:rsidRPr="00F82E91" w:rsidRDefault="00F82E91" w:rsidP="00605AE1">
      <w:pPr>
        <w:jc w:val="center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605AE1" w:rsidRPr="00F82E91">
        <w:rPr>
          <w:b/>
          <w:sz w:val="24"/>
          <w:lang w:val="es-ES_tradnl"/>
        </w:rPr>
        <w:t>:</w:t>
      </w:r>
    </w:p>
    <w:p w:rsidR="00605AE1" w:rsidRPr="00F82E91" w:rsidRDefault="00605AE1" w:rsidP="00605AE1">
      <w:pPr>
        <w:jc w:val="both"/>
        <w:rPr>
          <w:sz w:val="24"/>
          <w:lang w:val="es-ES_tradnl"/>
        </w:rPr>
      </w:pPr>
    </w:p>
    <w:p w:rsidR="00D7151B" w:rsidRPr="00F82E91" w:rsidRDefault="00F82E91" w:rsidP="00D7151B">
      <w:pPr>
        <w:jc w:val="both"/>
        <w:rPr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</w:t>
      </w:r>
      <w:r w:rsidR="00A66D6F" w:rsidRPr="00F82E91">
        <w:rPr>
          <w:b/>
          <w:snapToGrid w:val="0"/>
          <w:sz w:val="24"/>
          <w:lang w:val="es-ES_tradnl"/>
        </w:rPr>
        <w:t>. 1</w:t>
      </w:r>
      <w:r w:rsidR="00A66D6F" w:rsidRPr="00F82E91">
        <w:rPr>
          <w:b/>
          <w:snapToGrid w:val="0"/>
          <w:sz w:val="24"/>
          <w:lang w:val="es-ES_tradnl"/>
        </w:rPr>
        <w:sym w:font="Symbol" w:char="F0B0"/>
      </w:r>
      <w:r>
        <w:rPr>
          <w:b/>
          <w:snapToGrid w:val="0"/>
          <w:sz w:val="24"/>
          <w:lang w:val="es-ES_tradnl"/>
        </w:rPr>
        <w:t>:</w:t>
      </w:r>
      <w:r w:rsidR="00A66D6F" w:rsidRPr="00F82E91">
        <w:rPr>
          <w:snapToGrid w:val="0"/>
          <w:sz w:val="24"/>
          <w:lang w:val="es-ES_tradnl"/>
        </w:rPr>
        <w:t xml:space="preserve"> </w:t>
      </w:r>
      <w:r w:rsidR="00D7151B" w:rsidRPr="00F82E91">
        <w:rPr>
          <w:sz w:val="24"/>
          <w:lang w:val="es-AR"/>
        </w:rPr>
        <w:t>Ratificar los té</w:t>
      </w:r>
      <w:r w:rsidR="00554031">
        <w:rPr>
          <w:sz w:val="24"/>
          <w:lang w:val="es-AR"/>
        </w:rPr>
        <w:t>rminos de la resolución DCIC-005</w:t>
      </w:r>
      <w:r w:rsidR="00D7151B" w:rsidRPr="00F82E91">
        <w:rPr>
          <w:sz w:val="24"/>
          <w:lang w:val="es-AR"/>
        </w:rPr>
        <w:t>/1</w:t>
      </w:r>
      <w:r w:rsidR="00AD6F95">
        <w:rPr>
          <w:sz w:val="24"/>
          <w:lang w:val="es-AR"/>
        </w:rPr>
        <w:t>9</w:t>
      </w:r>
      <w:r w:rsidR="00D7151B" w:rsidRPr="00F82E91">
        <w:rPr>
          <w:sz w:val="24"/>
          <w:lang w:val="es-AR"/>
        </w:rPr>
        <w:t xml:space="preserve">, mediante el cual se </w:t>
      </w:r>
      <w:r w:rsidR="00D7151B" w:rsidRPr="00F82E91">
        <w:rPr>
          <w:sz w:val="24"/>
          <w:lang w:val="es-ES_tradnl"/>
        </w:rPr>
        <w:t xml:space="preserve">prorrogó la designación del </w:t>
      </w:r>
      <w:r w:rsidR="00D7151B" w:rsidRPr="00F82E91">
        <w:rPr>
          <w:b/>
          <w:sz w:val="24"/>
          <w:lang w:val="es-ES_tradnl"/>
        </w:rPr>
        <w:t>Sr</w:t>
      </w:r>
      <w:r w:rsidR="00554031">
        <w:rPr>
          <w:b/>
          <w:sz w:val="24"/>
          <w:lang w:val="es-ES_tradnl"/>
        </w:rPr>
        <w:t>. Federico PAGANETTO</w:t>
      </w:r>
      <w:r w:rsidR="00D7151B" w:rsidRPr="00F82E91">
        <w:rPr>
          <w:b/>
          <w:sz w:val="24"/>
          <w:lang w:val="es-ES_tradnl"/>
        </w:rPr>
        <w:t xml:space="preserve"> (</w:t>
      </w:r>
      <w:r w:rsidR="00D7151B" w:rsidRPr="00F82E91">
        <w:rPr>
          <w:b/>
          <w:sz w:val="24"/>
          <w:lang w:val="es-AR"/>
        </w:rPr>
        <w:t>Leg</w:t>
      </w:r>
      <w:r w:rsidR="00554031">
        <w:rPr>
          <w:b/>
          <w:bCs/>
          <w:sz w:val="24"/>
          <w:lang w:val="es-ES_tradnl"/>
        </w:rPr>
        <w:t>. 14576 *Cargo de Planta 27022109</w:t>
      </w:r>
      <w:r w:rsidR="00D7151B" w:rsidRPr="00F82E91">
        <w:rPr>
          <w:b/>
          <w:bCs/>
          <w:sz w:val="24"/>
          <w:lang w:val="es-ES_tradnl"/>
        </w:rPr>
        <w:t>)</w:t>
      </w:r>
      <w:r w:rsidR="00D7151B" w:rsidRPr="00F82E91">
        <w:rPr>
          <w:b/>
          <w:bCs/>
          <w:sz w:val="24"/>
          <w:lang w:val="es-AR"/>
        </w:rPr>
        <w:t xml:space="preserve"> </w:t>
      </w:r>
      <w:r w:rsidR="00D7151B" w:rsidRPr="00F82E91">
        <w:rPr>
          <w:bCs/>
          <w:sz w:val="24"/>
          <w:lang w:val="es-AR"/>
        </w:rPr>
        <w:t xml:space="preserve">en un cargo de Ayudante de Docencia “B”, en el Área: </w:t>
      </w:r>
      <w:r w:rsidR="00554031">
        <w:rPr>
          <w:bCs/>
          <w:sz w:val="24"/>
          <w:lang w:val="es-AR"/>
        </w:rPr>
        <w:t>III, Disciplina: Desarrollo de Sistemas</w:t>
      </w:r>
      <w:r w:rsidR="00ED4069">
        <w:rPr>
          <w:bCs/>
          <w:sz w:val="24"/>
          <w:lang w:val="es-AR"/>
        </w:rPr>
        <w:t xml:space="preserve">, </w:t>
      </w:r>
      <w:r w:rsidR="00B54D23">
        <w:rPr>
          <w:bCs/>
          <w:sz w:val="24"/>
          <w:lang w:val="es-AR"/>
        </w:rPr>
        <w:t>Asigna</w:t>
      </w:r>
      <w:r w:rsidR="00554031">
        <w:rPr>
          <w:bCs/>
          <w:sz w:val="24"/>
          <w:lang w:val="es-AR"/>
        </w:rPr>
        <w:t>tura “Diseño y Desarrollo de Sistemas” (Cód. 5587</w:t>
      </w:r>
      <w:r w:rsidR="00D7151B" w:rsidRPr="00F82E91">
        <w:rPr>
          <w:bCs/>
          <w:sz w:val="24"/>
          <w:lang w:val="es-AR"/>
        </w:rPr>
        <w:t>)</w:t>
      </w:r>
      <w:r w:rsidR="00D7151B" w:rsidRPr="00F82E91">
        <w:rPr>
          <w:sz w:val="24"/>
          <w:lang w:val="es-AR"/>
        </w:rPr>
        <w:t>, en el Departamento de Ciencias e Ingeniería de</w:t>
      </w:r>
      <w:r w:rsidR="00465316">
        <w:rPr>
          <w:sz w:val="24"/>
          <w:lang w:val="es-AR"/>
        </w:rPr>
        <w:t xml:space="preserve"> la Computación, a partir del 0</w:t>
      </w:r>
      <w:r w:rsidR="00AD6F95">
        <w:rPr>
          <w:sz w:val="24"/>
          <w:lang w:val="es-AR"/>
        </w:rPr>
        <w:t>2 de febrero  y hasta el 28 de febrero</w:t>
      </w:r>
      <w:r w:rsidR="00ED4069">
        <w:rPr>
          <w:sz w:val="24"/>
          <w:lang w:val="es-AR"/>
        </w:rPr>
        <w:t xml:space="preserve"> de 2019</w:t>
      </w:r>
      <w:r w:rsidR="00D7151B" w:rsidRPr="00F82E91">
        <w:rPr>
          <w:sz w:val="24"/>
          <w:lang w:val="es-AR"/>
        </w:rPr>
        <w:t xml:space="preserve"> </w:t>
      </w:r>
      <w:r w:rsidR="00D7151B" w:rsidRPr="00F82E91">
        <w:rPr>
          <w:sz w:val="24"/>
          <w:u w:val="single"/>
          <w:lang w:val="es-AR"/>
        </w:rPr>
        <w:t>o</w:t>
      </w:r>
      <w:r w:rsidR="00D7151B" w:rsidRPr="00F82E91">
        <w:rPr>
          <w:sz w:val="24"/>
          <w:lang w:val="es-AR"/>
        </w:rPr>
        <w:t xml:space="preserve"> </w:t>
      </w:r>
      <w:r w:rsidR="00D7151B" w:rsidRPr="00F82E91">
        <w:rPr>
          <w:sz w:val="24"/>
          <w:lang w:val="es-ES_tradnl"/>
        </w:rPr>
        <w:t>la sustanciación del respectivo concurso.-</w:t>
      </w:r>
    </w:p>
    <w:p w:rsidR="00F21A6A" w:rsidRPr="00F82E91" w:rsidRDefault="00F21A6A" w:rsidP="00F21A6A">
      <w:pPr>
        <w:pStyle w:val="HTMLBody"/>
        <w:jc w:val="both"/>
        <w:rPr>
          <w:rFonts w:ascii="Times New Roman" w:hAnsi="Times New Roman"/>
          <w:sz w:val="24"/>
          <w:lang w:val="es-ES_tradnl"/>
        </w:rPr>
      </w:pPr>
    </w:p>
    <w:p w:rsidR="00A66D6F" w:rsidRPr="00F82E91" w:rsidRDefault="00465316" w:rsidP="00F21A6A">
      <w:pPr>
        <w:pStyle w:val="HTMLBody"/>
        <w:jc w:val="both"/>
        <w:rPr>
          <w:rFonts w:ascii="Times New Roman" w:hAnsi="Times New Roman"/>
          <w:b/>
          <w:sz w:val="24"/>
          <w:lang w:val="es-ES_tradnl"/>
        </w:rPr>
      </w:pPr>
      <w:r>
        <w:rPr>
          <w:rFonts w:ascii="Times New Roman" w:hAnsi="Times New Roman"/>
          <w:b/>
          <w:sz w:val="24"/>
          <w:lang w:val="es-ES_tradnl"/>
        </w:rPr>
        <w:t>ARTICULO</w:t>
      </w:r>
      <w:r w:rsidR="00A66D6F" w:rsidRPr="00F82E91">
        <w:rPr>
          <w:rFonts w:ascii="Times New Roman" w:hAnsi="Times New Roman"/>
          <w:b/>
          <w:sz w:val="24"/>
          <w:lang w:val="es-ES_tradnl"/>
        </w:rPr>
        <w:t xml:space="preserve"> 2</w:t>
      </w:r>
      <w:r w:rsidR="00A66D6F" w:rsidRPr="00F82E91">
        <w:rPr>
          <w:rFonts w:ascii="Times New Roman" w:hAnsi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/>
          <w:b/>
          <w:sz w:val="24"/>
          <w:lang w:val="es-ES_tradnl"/>
        </w:rPr>
        <w:t>:</w:t>
      </w:r>
      <w:r w:rsidR="00A66D6F" w:rsidRPr="00F82E91">
        <w:rPr>
          <w:rFonts w:ascii="Times New Roman" w:hAnsi="Times New Roman"/>
          <w:b/>
          <w:sz w:val="24"/>
          <w:lang w:val="es-ES_tradnl"/>
        </w:rPr>
        <w:t xml:space="preserve"> </w:t>
      </w:r>
      <w:r w:rsidR="00A66D6F" w:rsidRPr="00F82E91">
        <w:rPr>
          <w:rFonts w:ascii="Times New Roman" w:hAnsi="Times New Roman"/>
          <w:sz w:val="24"/>
          <w:lang w:val="es-ES_tradnl"/>
        </w:rPr>
        <w:t>Regístrese; incorpórese copia de la presente a las actuaciones que correspondan; cumplido, archívese.----------------------------------------------------------------------</w:t>
      </w:r>
    </w:p>
    <w:p w:rsidR="004E794D" w:rsidRPr="00F82E91" w:rsidRDefault="004E794D" w:rsidP="004E794D">
      <w:pPr>
        <w:jc w:val="both"/>
        <w:rPr>
          <w:sz w:val="24"/>
          <w:lang w:val="es-AR"/>
        </w:rPr>
      </w:pPr>
    </w:p>
    <w:p w:rsidR="003A6C79" w:rsidRPr="00F82E91" w:rsidRDefault="003A6C79" w:rsidP="003A6C79">
      <w:pPr>
        <w:jc w:val="both"/>
        <w:rPr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F82E91">
      <w:pgSz w:w="11907" w:h="16834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1F70"/>
    <w:rsid w:val="000463A4"/>
    <w:rsid w:val="000654C6"/>
    <w:rsid w:val="000771A1"/>
    <w:rsid w:val="00097C84"/>
    <w:rsid w:val="000A2D47"/>
    <w:rsid w:val="000B3F48"/>
    <w:rsid w:val="000C4715"/>
    <w:rsid w:val="000E1275"/>
    <w:rsid w:val="000E6FB5"/>
    <w:rsid w:val="0010392E"/>
    <w:rsid w:val="00103E58"/>
    <w:rsid w:val="00155EC0"/>
    <w:rsid w:val="00165ED5"/>
    <w:rsid w:val="00181C58"/>
    <w:rsid w:val="001A3B3B"/>
    <w:rsid w:val="001A6696"/>
    <w:rsid w:val="001B1E2B"/>
    <w:rsid w:val="001B729D"/>
    <w:rsid w:val="001C2B1F"/>
    <w:rsid w:val="002001AA"/>
    <w:rsid w:val="00205CDA"/>
    <w:rsid w:val="002132B0"/>
    <w:rsid w:val="00216B0E"/>
    <w:rsid w:val="002269A7"/>
    <w:rsid w:val="00256E94"/>
    <w:rsid w:val="00276066"/>
    <w:rsid w:val="002916F2"/>
    <w:rsid w:val="00293858"/>
    <w:rsid w:val="002C6BE2"/>
    <w:rsid w:val="002D7924"/>
    <w:rsid w:val="002F2339"/>
    <w:rsid w:val="002F378C"/>
    <w:rsid w:val="00337CAD"/>
    <w:rsid w:val="003419DC"/>
    <w:rsid w:val="003421DA"/>
    <w:rsid w:val="00364A69"/>
    <w:rsid w:val="00373723"/>
    <w:rsid w:val="003829D5"/>
    <w:rsid w:val="00384C1D"/>
    <w:rsid w:val="00394D1B"/>
    <w:rsid w:val="00395D09"/>
    <w:rsid w:val="003A6C79"/>
    <w:rsid w:val="003D4E7A"/>
    <w:rsid w:val="003D7DDE"/>
    <w:rsid w:val="003E45BD"/>
    <w:rsid w:val="0040431D"/>
    <w:rsid w:val="004130CC"/>
    <w:rsid w:val="00445604"/>
    <w:rsid w:val="00465316"/>
    <w:rsid w:val="00466D88"/>
    <w:rsid w:val="004A0688"/>
    <w:rsid w:val="004A2D6C"/>
    <w:rsid w:val="004B057C"/>
    <w:rsid w:val="004B0800"/>
    <w:rsid w:val="004B22B1"/>
    <w:rsid w:val="004E794D"/>
    <w:rsid w:val="004F372B"/>
    <w:rsid w:val="004F484F"/>
    <w:rsid w:val="0051255D"/>
    <w:rsid w:val="00515CBB"/>
    <w:rsid w:val="00541DDC"/>
    <w:rsid w:val="005519C0"/>
    <w:rsid w:val="00552CB5"/>
    <w:rsid w:val="00554031"/>
    <w:rsid w:val="00555188"/>
    <w:rsid w:val="00587405"/>
    <w:rsid w:val="0059123A"/>
    <w:rsid w:val="005A557C"/>
    <w:rsid w:val="005B3C1A"/>
    <w:rsid w:val="005C797D"/>
    <w:rsid w:val="00605AE1"/>
    <w:rsid w:val="006549CB"/>
    <w:rsid w:val="0069089D"/>
    <w:rsid w:val="006C35F1"/>
    <w:rsid w:val="006D7A92"/>
    <w:rsid w:val="0070729D"/>
    <w:rsid w:val="007160DF"/>
    <w:rsid w:val="0073396D"/>
    <w:rsid w:val="00757F1C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144D"/>
    <w:rsid w:val="008F2BBF"/>
    <w:rsid w:val="00923E29"/>
    <w:rsid w:val="009311B7"/>
    <w:rsid w:val="009429B3"/>
    <w:rsid w:val="00944398"/>
    <w:rsid w:val="00952693"/>
    <w:rsid w:val="00961F16"/>
    <w:rsid w:val="0098288F"/>
    <w:rsid w:val="00982C48"/>
    <w:rsid w:val="009C789A"/>
    <w:rsid w:val="009E019D"/>
    <w:rsid w:val="009E2047"/>
    <w:rsid w:val="009E352C"/>
    <w:rsid w:val="009F057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4A53"/>
    <w:rsid w:val="00AB04F9"/>
    <w:rsid w:val="00AD6F95"/>
    <w:rsid w:val="00AE09E0"/>
    <w:rsid w:val="00AF6E9D"/>
    <w:rsid w:val="00B10E28"/>
    <w:rsid w:val="00B178B9"/>
    <w:rsid w:val="00B27917"/>
    <w:rsid w:val="00B31C37"/>
    <w:rsid w:val="00B54D23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A10DC"/>
    <w:rsid w:val="00CE2A71"/>
    <w:rsid w:val="00CF6260"/>
    <w:rsid w:val="00D12FC4"/>
    <w:rsid w:val="00D50D13"/>
    <w:rsid w:val="00D55C6F"/>
    <w:rsid w:val="00D57030"/>
    <w:rsid w:val="00D7151B"/>
    <w:rsid w:val="00D755DD"/>
    <w:rsid w:val="00D8317B"/>
    <w:rsid w:val="00DA3AFA"/>
    <w:rsid w:val="00DA47A9"/>
    <w:rsid w:val="00DD23BB"/>
    <w:rsid w:val="00DD29C1"/>
    <w:rsid w:val="00DE143A"/>
    <w:rsid w:val="00DF2B86"/>
    <w:rsid w:val="00E416A5"/>
    <w:rsid w:val="00E51630"/>
    <w:rsid w:val="00E67613"/>
    <w:rsid w:val="00E77372"/>
    <w:rsid w:val="00ED287D"/>
    <w:rsid w:val="00ED4069"/>
    <w:rsid w:val="00EF77E1"/>
    <w:rsid w:val="00F058C9"/>
    <w:rsid w:val="00F05A5C"/>
    <w:rsid w:val="00F114FF"/>
    <w:rsid w:val="00F21A6A"/>
    <w:rsid w:val="00F30B5C"/>
    <w:rsid w:val="00F47D00"/>
    <w:rsid w:val="00F71890"/>
    <w:rsid w:val="00F7488E"/>
    <w:rsid w:val="00F82E91"/>
    <w:rsid w:val="00F91FCF"/>
    <w:rsid w:val="00FC7896"/>
    <w:rsid w:val="00FD1741"/>
    <w:rsid w:val="00FD3010"/>
    <w:rsid w:val="00FD651F"/>
    <w:rsid w:val="00FD7A60"/>
    <w:rsid w:val="00FF297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2014-05-16T14:54:00Z</cp:lastPrinted>
  <dcterms:created xsi:type="dcterms:W3CDTF">2025-07-06T19:09:00Z</dcterms:created>
  <dcterms:modified xsi:type="dcterms:W3CDTF">2025-07-06T19:09:00Z</dcterms:modified>
</cp:coreProperties>
</file>