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6B544D" w:rsidRDefault="002D7509" w:rsidP="006B544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CDCIC-0</w:t>
      </w:r>
      <w:r w:rsidR="006B544D">
        <w:rPr>
          <w:rFonts w:ascii="Times New Roman" w:hAnsi="Times New Roman"/>
          <w:b/>
          <w:color w:val="auto"/>
          <w:sz w:val="24"/>
          <w:lang w:val="es-ES_tradnl" w:eastAsia="es-ES"/>
        </w:rPr>
        <w:t>28</w:t>
      </w: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6B544D">
        <w:rPr>
          <w:rFonts w:ascii="Times New Roman" w:hAnsi="Times New Roman"/>
          <w:b/>
          <w:color w:val="auto"/>
          <w:sz w:val="24"/>
          <w:lang w:val="es-ES_tradnl" w:eastAsia="es-ES"/>
        </w:rPr>
        <w:t>9</w:t>
      </w:r>
    </w:p>
    <w:p w:rsidR="002D7509" w:rsidRPr="006B544D" w:rsidRDefault="002D7509" w:rsidP="006B544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Default="002D7509" w:rsidP="006B544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6B544D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6B544D" w:rsidRPr="006B544D" w:rsidRDefault="006B544D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B205D5" w:rsidRPr="006B544D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4C6454" w:rsidRPr="006B544D" w:rsidRDefault="004C6454" w:rsidP="004C645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  <w:r w:rsidRPr="006B544D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Que la asignatura Diseño y Desarrollo de Software se dicta en el primer cuatrimestre para alumnos de 4º año de la carrera Licenciatura en Ciencias de la Computación; </w:t>
      </w:r>
      <w:r w:rsidR="006B544D">
        <w:rPr>
          <w:rFonts w:ascii="Times New Roman" w:hAnsi="Times New Roman"/>
          <w:color w:val="auto"/>
          <w:sz w:val="24"/>
          <w:szCs w:val="24"/>
          <w:lang w:val="es-ES_tradnl" w:eastAsia="es-AR"/>
        </w:rPr>
        <w:t>y</w:t>
      </w:r>
    </w:p>
    <w:p w:rsidR="006B544D" w:rsidRDefault="006B544D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6B544D" w:rsidRDefault="004C6454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</w:p>
    <w:p w:rsidR="00B205D5" w:rsidRPr="006B544D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C6454" w:rsidRPr="006B544D" w:rsidRDefault="004C6454" w:rsidP="004C645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6B544D">
        <w:rPr>
          <w:rFonts w:ascii="Times New Roman" w:hAnsi="Times New Roman"/>
          <w:color w:val="auto"/>
          <w:sz w:val="24"/>
          <w:szCs w:val="24"/>
          <w:lang w:val="es-AR"/>
        </w:rPr>
        <w:t xml:space="preserve">Que la mencionada materia no cuenta con un Asistente de Docencia que supervise el desarrollo de las clases prácticas de la misma; </w:t>
      </w:r>
    </w:p>
    <w:p w:rsidR="00B205D5" w:rsidRPr="006B544D" w:rsidRDefault="00B205D5" w:rsidP="004C6454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4C6454" w:rsidRPr="006B544D" w:rsidRDefault="00B205D5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B544D">
        <w:rPr>
          <w:rFonts w:ascii="Times New Roman" w:hAnsi="Times New Roman"/>
          <w:color w:val="auto"/>
          <w:sz w:val="24"/>
          <w:szCs w:val="24"/>
          <w:lang w:eastAsia="es-AR"/>
        </w:rPr>
        <w:t xml:space="preserve">Que </w:t>
      </w:r>
      <w:r w:rsidR="006B544D">
        <w:rPr>
          <w:rFonts w:ascii="Times New Roman" w:hAnsi="Times New Roman"/>
          <w:color w:val="auto"/>
          <w:sz w:val="24"/>
          <w:szCs w:val="24"/>
          <w:lang w:eastAsia="es-AR"/>
        </w:rPr>
        <w:t>el Lic. Marcelo Endara</w:t>
      </w:r>
      <w:r w:rsidRPr="006B544D">
        <w:rPr>
          <w:rFonts w:ascii="Times New Roman" w:hAnsi="Times New Roman"/>
          <w:color w:val="auto"/>
          <w:sz w:val="24"/>
          <w:szCs w:val="24"/>
          <w:lang w:eastAsia="es-AR"/>
        </w:rPr>
        <w:t xml:space="preserve"> es Ayudante de Docencia A </w:t>
      </w:r>
      <w:r w:rsidR="006B544D">
        <w:rPr>
          <w:rFonts w:ascii="Times New Roman" w:hAnsi="Times New Roman"/>
          <w:color w:val="auto"/>
          <w:sz w:val="24"/>
          <w:szCs w:val="24"/>
          <w:lang w:eastAsia="es-AR"/>
        </w:rPr>
        <w:t xml:space="preserve">con </w:t>
      </w:r>
      <w:r w:rsidR="008D440A">
        <w:rPr>
          <w:rFonts w:ascii="Times New Roman" w:hAnsi="Times New Roman"/>
          <w:color w:val="auto"/>
          <w:sz w:val="24"/>
          <w:szCs w:val="24"/>
          <w:lang w:eastAsia="es-AR"/>
        </w:rPr>
        <w:t xml:space="preserve">dedicación </w:t>
      </w:r>
      <w:r w:rsidR="006B544D">
        <w:rPr>
          <w:rFonts w:ascii="Times New Roman" w:hAnsi="Times New Roman"/>
          <w:color w:val="auto"/>
          <w:sz w:val="24"/>
          <w:szCs w:val="24"/>
          <w:lang w:eastAsia="es-AR"/>
        </w:rPr>
        <w:t>simple</w:t>
      </w:r>
      <w:r w:rsidRPr="006B544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 ha dado su anuencia para</w:t>
      </w:r>
      <w:r w:rsidR="008D440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cumplir funciones de Asistente</w:t>
      </w:r>
      <w:r w:rsidR="004C6454" w:rsidRPr="006B544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en el presente cuatrimestre; 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D440A" w:rsidRPr="008D440A" w:rsidRDefault="008D440A" w:rsidP="008D440A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  <w:r w:rsidRPr="008D440A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 xml:space="preserve">Que por resolución </w:t>
      </w:r>
      <w:r w:rsidRPr="000C77C6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CSU-</w:t>
      </w:r>
      <w:r w:rsidR="000C77C6" w:rsidRPr="000C77C6">
        <w:rPr>
          <w:rFonts w:ascii="Times New Roman" w:hAnsi="Times New Roman"/>
          <w:color w:val="auto"/>
          <w:sz w:val="24"/>
          <w:szCs w:val="24"/>
          <w:lang w:val="es-ES_tradnl" w:eastAsia="es-AR"/>
        </w:rPr>
        <w:t>871/18</w:t>
      </w:r>
      <w:r w:rsidRPr="000C77C6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 xml:space="preserve"> se</w:t>
      </w:r>
      <w:r w:rsidRPr="008D440A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 xml:space="preserve"> crearon los cargos para cubrir temporariamente las demandas docentes que requieran el dictado de las carreras de la UNS durante el ejercicio 2019;  </w:t>
      </w:r>
    </w:p>
    <w:p w:rsidR="006B544D" w:rsidRDefault="006B544D" w:rsidP="00201597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</w:pPr>
    </w:p>
    <w:p w:rsidR="006B544D" w:rsidRPr="006B544D" w:rsidRDefault="006B544D" w:rsidP="00201597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color w:val="000000"/>
          <w:sz w:val="24"/>
          <w:lang w:val="es-ES_tradnl"/>
        </w:rPr>
      </w:pPr>
      <w:r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>Que el Consejo Departamental aprobó por unanimidad, en su reunión de fecha</w:t>
      </w:r>
      <w:r w:rsidR="0034693F"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 xml:space="preserve"> 22 de febrero de 2019, dicha asignación;</w:t>
      </w:r>
    </w:p>
    <w:p w:rsidR="00B205D5" w:rsidRPr="006B544D" w:rsidRDefault="00B205D5" w:rsidP="00B205D5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6B544D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6B544D" w:rsidRDefault="0034693F" w:rsidP="0034693F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TACIÓN</w:t>
      </w:r>
    </w:p>
    <w:p w:rsidR="00B205D5" w:rsidRPr="006B544D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B544D" w:rsidRDefault="0034693F" w:rsidP="00B205D5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B205D5" w:rsidRPr="006B544D" w:rsidRDefault="0034693F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1º)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pt-BR"/>
        </w:rPr>
        <w:t xml:space="preserve">.-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Establecer una asignación complementaria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al </w:t>
      </w:r>
      <w:r w:rsidRPr="0034693F">
        <w:rPr>
          <w:rFonts w:ascii="Times New Roman" w:hAnsi="Times New Roman"/>
          <w:b/>
          <w:color w:val="auto"/>
          <w:sz w:val="24"/>
          <w:szCs w:val="24"/>
          <w:lang w:val="es-ES_tradnl"/>
        </w:rPr>
        <w:t>Licenciado Marcelo Javier ENDARA</w:t>
      </w:r>
      <w:r w:rsidR="00B205D5" w:rsidRPr="0034693F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(</w:t>
      </w:r>
      <w:r w:rsidR="00201597" w:rsidRPr="0034693F">
        <w:rPr>
          <w:rFonts w:ascii="Times New Roman" w:hAnsi="Times New Roman"/>
          <w:b/>
          <w:color w:val="auto"/>
          <w:sz w:val="24"/>
          <w:szCs w:val="24"/>
          <w:lang w:val="es-ES_tradnl"/>
        </w:rPr>
        <w:t>Leg. 10076</w:t>
      </w:r>
      <w:r w:rsidR="00B205D5" w:rsidRPr="0034693F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34693F">
        <w:rPr>
          <w:rFonts w:ascii="Times New Roman" w:hAnsi="Times New Roman"/>
          <w:b/>
          <w:color w:val="auto"/>
          <w:sz w:val="24"/>
          <w:lang w:val="es-ES_tradnl"/>
        </w:rPr>
        <w:t>,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para cumplir funciones de Asistente de Docencia, en el Área: </w:t>
      </w:r>
      <w:r w:rsidR="004C6454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II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I, Disciplina: </w:t>
      </w:r>
      <w:r w:rsidR="004C6454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Desarrollo de Sistemas,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Asignatura </w:t>
      </w:r>
      <w:r w:rsidR="00B205D5" w:rsidRPr="006B544D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4C6454" w:rsidRPr="006B544D">
        <w:rPr>
          <w:rFonts w:ascii="Times New Roman" w:hAnsi="Times New Roman"/>
          <w:b/>
          <w:color w:val="auto"/>
          <w:sz w:val="24"/>
          <w:lang w:val="es-ES_tradnl"/>
        </w:rPr>
        <w:t>Diseño y De</w:t>
      </w:r>
      <w:r w:rsidR="00201597" w:rsidRPr="006B544D">
        <w:rPr>
          <w:rFonts w:ascii="Times New Roman" w:hAnsi="Times New Roman"/>
          <w:b/>
          <w:color w:val="auto"/>
          <w:sz w:val="24"/>
          <w:lang w:val="es-ES_tradnl"/>
        </w:rPr>
        <w:t>sarrollo de Software</w:t>
      </w:r>
      <w:r w:rsidR="004C6454" w:rsidRPr="006B544D">
        <w:rPr>
          <w:rFonts w:ascii="Times New Roman" w:hAnsi="Times New Roman"/>
          <w:b/>
          <w:color w:val="auto"/>
          <w:sz w:val="24"/>
          <w:lang w:val="es-ES_tradnl"/>
        </w:rPr>
        <w:t>” (Cód. 5587</w:t>
      </w:r>
      <w:r w:rsidR="00B205D5" w:rsidRPr="006B544D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6B544D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63770E">
        <w:rPr>
          <w:rFonts w:ascii="Times New Roman" w:hAnsi="Times New Roman"/>
          <w:color w:val="auto"/>
          <w:sz w:val="24"/>
          <w:szCs w:val="24"/>
          <w:lang w:val="es-AR" w:eastAsia="es-ES"/>
        </w:rPr>
        <w:t>putación, desde el 01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</w:t>
      </w:r>
      <w:r w:rsidR="0063770E">
        <w:rPr>
          <w:rFonts w:ascii="Times New Roman" w:hAnsi="Times New Roman"/>
          <w:color w:val="auto"/>
          <w:sz w:val="24"/>
          <w:szCs w:val="24"/>
          <w:lang w:val="es-AR" w:eastAsia="es-ES"/>
        </w:rPr>
        <w:t>abril</w:t>
      </w:r>
      <w:r w:rsidR="00354C18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</w:t>
      </w:r>
      <w:r w:rsidR="0063770E">
        <w:rPr>
          <w:rFonts w:ascii="Times New Roman" w:hAnsi="Times New Roman"/>
          <w:color w:val="auto"/>
          <w:sz w:val="24"/>
          <w:szCs w:val="24"/>
          <w:lang w:val="es-AR" w:eastAsia="es-ES"/>
        </w:rPr>
        <w:t>10</w:t>
      </w:r>
      <w:r w:rsidR="00000953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</w:t>
      </w:r>
      <w:r w:rsidR="000C77C6">
        <w:rPr>
          <w:rFonts w:ascii="Times New Roman" w:hAnsi="Times New Roman"/>
          <w:color w:val="auto"/>
          <w:sz w:val="24"/>
          <w:szCs w:val="24"/>
          <w:lang w:val="es-AR" w:eastAsia="es-ES"/>
        </w:rPr>
        <w:t>jul</w:t>
      </w:r>
      <w:r w:rsidR="00FA6F21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io</w:t>
      </w:r>
      <w:r w:rsidR="00000953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de 2019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B205D5" w:rsidRPr="006B544D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205D5" w:rsidRPr="006B544D" w:rsidRDefault="0034693F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FF0000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2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.- Por la prestación de sus servicios el docente percibirá una remuneración equivalente </w:t>
      </w:r>
      <w:r w:rsidR="00E55ABA" w:rsidRPr="006B544D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un cargo de Asistente de </w:t>
      </w:r>
      <w:r w:rsidR="00664519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Docencia con dedicación simple. </w:t>
      </w:r>
    </w:p>
    <w:p w:rsidR="0063770E" w:rsidRDefault="0063770E" w:rsidP="00201597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63770E" w:rsidRPr="0063770E" w:rsidRDefault="0063770E" w:rsidP="0063770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63770E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63770E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63770E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)</w:t>
      </w:r>
      <w:r w:rsidRPr="0063770E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.- La financiación de la asignación mencionada será erogada utilizando los fondos dos emergentes de la resolución </w:t>
      </w:r>
      <w:r w:rsidR="000C77C6" w:rsidRPr="000C77C6">
        <w:rPr>
          <w:rFonts w:ascii="Times New Roman" w:hAnsi="Times New Roman"/>
          <w:color w:val="auto"/>
          <w:sz w:val="24"/>
          <w:szCs w:val="24"/>
          <w:lang w:val="es-AR" w:eastAsia="es-ES"/>
        </w:rPr>
        <w:t>CSU-871/18</w:t>
      </w:r>
      <w:r w:rsidRPr="000C77C6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63770E" w:rsidRPr="0063770E" w:rsidRDefault="0063770E" w:rsidP="0063770E">
      <w:pPr>
        <w:spacing w:line="260" w:lineRule="exact"/>
        <w:jc w:val="both"/>
        <w:rPr>
          <w:rFonts w:ascii="Times New Roman" w:hAnsi="Times New Roman"/>
          <w:color w:val="FF0000"/>
          <w:sz w:val="24"/>
          <w:szCs w:val="24"/>
          <w:lang w:val="es-AR" w:eastAsia="es-ES"/>
        </w:rPr>
      </w:pPr>
    </w:p>
    <w:p w:rsidR="0063770E" w:rsidRPr="0063770E" w:rsidRDefault="0063770E" w:rsidP="0063770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63770E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63770E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63770E">
        <w:rPr>
          <w:rFonts w:ascii="Times New Roman" w:hAnsi="Times New Roman"/>
          <w:b/>
          <w:color w:val="auto"/>
          <w:sz w:val="24"/>
          <w:szCs w:val="24"/>
          <w:lang w:eastAsia="es-ES"/>
        </w:rPr>
        <w:t>)</w:t>
      </w:r>
      <w:r w:rsidRPr="0063770E">
        <w:rPr>
          <w:rFonts w:ascii="Times New Roman" w:hAnsi="Times New Roman"/>
          <w:color w:val="auto"/>
          <w:sz w:val="24"/>
          <w:szCs w:val="24"/>
          <w:lang w:eastAsia="es-ES"/>
        </w:rPr>
        <w:t xml:space="preserve">.- </w:t>
      </w:r>
      <w:r w:rsidRPr="0063770E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63770E" w:rsidRPr="0063770E" w:rsidRDefault="0063770E" w:rsidP="0063770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highlight w:val="yellow"/>
          <w:lang w:eastAsia="es-ES"/>
        </w:rPr>
      </w:pPr>
    </w:p>
    <w:p w:rsidR="0014123D" w:rsidRPr="002D7509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63770E">
      <w:pgSz w:w="11907" w:h="16840" w:code="9"/>
      <w:pgMar w:top="2410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0953"/>
    <w:rsid w:val="00033AB9"/>
    <w:rsid w:val="00064224"/>
    <w:rsid w:val="00067972"/>
    <w:rsid w:val="00070790"/>
    <w:rsid w:val="00074BCF"/>
    <w:rsid w:val="000A7307"/>
    <w:rsid w:val="000C6DF1"/>
    <w:rsid w:val="000C77C6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1597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20960"/>
    <w:rsid w:val="00344CDC"/>
    <w:rsid w:val="0034693F"/>
    <w:rsid w:val="00351D00"/>
    <w:rsid w:val="00354C18"/>
    <w:rsid w:val="003556AC"/>
    <w:rsid w:val="003702AA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C6454"/>
    <w:rsid w:val="004D71C9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27A0A"/>
    <w:rsid w:val="0063054D"/>
    <w:rsid w:val="00636926"/>
    <w:rsid w:val="0063770E"/>
    <w:rsid w:val="00640E8B"/>
    <w:rsid w:val="006508EE"/>
    <w:rsid w:val="00664519"/>
    <w:rsid w:val="006723C0"/>
    <w:rsid w:val="0067618A"/>
    <w:rsid w:val="00691848"/>
    <w:rsid w:val="006B544D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28A8"/>
    <w:rsid w:val="008724F8"/>
    <w:rsid w:val="008755AA"/>
    <w:rsid w:val="008A4C2F"/>
    <w:rsid w:val="008C50C9"/>
    <w:rsid w:val="008D440A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5A8F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BF5F83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A6F21"/>
    <w:rsid w:val="00FD686E"/>
    <w:rsid w:val="00FE0162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2025-07-06T19:10:00Z</dcterms:created>
  <dcterms:modified xsi:type="dcterms:W3CDTF">2025-07-06T19:10:00Z</dcterms:modified>
</cp:coreProperties>
</file>