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Default="00382DA7" w:rsidP="00CF061B">
      <w:pPr>
        <w:widowControl w:val="0"/>
        <w:ind w:firstLine="3402"/>
        <w:jc w:val="both"/>
        <w:rPr>
          <w:b/>
          <w:lang w:val="es-AR"/>
        </w:rPr>
      </w:pPr>
      <w:r>
        <w:rPr>
          <w:b/>
          <w:lang w:val="es-AR"/>
        </w:rPr>
        <w:t>REGISTRADO BAJO Nº CDCIC-104</w:t>
      </w:r>
      <w:r w:rsidR="008C5540" w:rsidRPr="00D22D3D">
        <w:rPr>
          <w:b/>
          <w:lang w:val="es-AR"/>
        </w:rPr>
        <w:t>/</w:t>
      </w:r>
      <w:r w:rsidR="001A412D">
        <w:rPr>
          <w:b/>
          <w:lang w:val="es-AR"/>
        </w:rPr>
        <w:t>19</w:t>
      </w:r>
    </w:p>
    <w:p w:rsidR="001816B0" w:rsidRDefault="001816B0" w:rsidP="00CF061B">
      <w:pPr>
        <w:widowControl w:val="0"/>
        <w:ind w:firstLine="3402"/>
        <w:jc w:val="both"/>
        <w:rPr>
          <w:b/>
          <w:lang w:val="es-AR"/>
        </w:rPr>
      </w:pPr>
    </w:p>
    <w:p w:rsidR="001816B0" w:rsidRPr="00D22D3D" w:rsidRDefault="001A412D" w:rsidP="00CF061B">
      <w:pPr>
        <w:widowControl w:val="0"/>
        <w:ind w:firstLine="3402"/>
        <w:jc w:val="both"/>
        <w:rPr>
          <w:b/>
          <w:lang w:val="es-AR"/>
        </w:rPr>
      </w:pPr>
      <w:r>
        <w:rPr>
          <w:b/>
          <w:lang w:val="es-AR"/>
        </w:rPr>
        <w:t xml:space="preserve">Correspondiente al </w:t>
      </w:r>
      <w:proofErr w:type="spellStart"/>
      <w:r>
        <w:rPr>
          <w:b/>
          <w:lang w:val="es-AR"/>
        </w:rPr>
        <w:t>Expe</w:t>
      </w:r>
      <w:proofErr w:type="spellEnd"/>
      <w:r>
        <w:rPr>
          <w:b/>
          <w:lang w:val="es-AR"/>
        </w:rPr>
        <w:t>: 4076/2018</w:t>
      </w:r>
    </w:p>
    <w:p w:rsidR="000A5098" w:rsidRPr="00D22D3D" w:rsidRDefault="000A5098" w:rsidP="00CF06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AR"/>
        </w:rPr>
      </w:pPr>
    </w:p>
    <w:p w:rsidR="00A03FF3" w:rsidRDefault="000A5098" w:rsidP="00431FB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  <w:r w:rsidRPr="00D22D3D">
        <w:rPr>
          <w:b/>
          <w:lang w:val="es-AR"/>
        </w:rPr>
        <w:t>BAHIA BLANCA</w:t>
      </w:r>
      <w:r w:rsidRPr="00D22D3D">
        <w:rPr>
          <w:lang w:val="es-AR"/>
        </w:rPr>
        <w:t xml:space="preserve">, </w:t>
      </w:r>
    </w:p>
    <w:p w:rsidR="00431FBF" w:rsidRDefault="00431FBF" w:rsidP="00431FB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</w:p>
    <w:p w:rsidR="00431FBF" w:rsidRPr="003D6FAB" w:rsidRDefault="00431FBF" w:rsidP="00431FBF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31FBF" w:rsidRDefault="00431FBF" w:rsidP="00431FBF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  <w:lang w:val="es-ES_tradnl"/>
        </w:rPr>
        <w:t>La solicitud de</w:t>
      </w:r>
      <w:r w:rsidR="001816B0">
        <w:rPr>
          <w:rFonts w:ascii="Times New Roman" w:hAnsi="Times New Roman" w:cs="Times New Roman"/>
          <w:sz w:val="24"/>
          <w:szCs w:val="24"/>
          <w:lang w:val="es-ES_tradnl"/>
        </w:rPr>
        <w:t xml:space="preserve"> equivalencias presentada por el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1A412D">
        <w:rPr>
          <w:rFonts w:ascii="Times New Roman" w:hAnsi="Times New Roman" w:cs="Times New Roman"/>
          <w:sz w:val="24"/>
          <w:szCs w:val="24"/>
          <w:lang w:val="es-ES_tradnl"/>
        </w:rPr>
        <w:t>alumno Facundo ROZADA AYESTARAN (LU: 124368</w:t>
      </w:r>
      <w:r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431FBF" w:rsidRPr="004B7BE4" w:rsidRDefault="00431FBF" w:rsidP="00431FBF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 y</w:t>
      </w:r>
    </w:p>
    <w:p w:rsidR="00431FBF" w:rsidRDefault="00431FBF" w:rsidP="00431FBF">
      <w:pPr>
        <w:pStyle w:val="justified"/>
        <w:rPr>
          <w:rStyle w:val="textoNegrita"/>
          <w:rFonts w:ascii="Times New Roman" w:hAnsi="Times New Roman" w:cs="Times New Roman"/>
        </w:rPr>
      </w:pPr>
    </w:p>
    <w:p w:rsidR="00431FBF" w:rsidRPr="003D6FAB" w:rsidRDefault="00431FBF" w:rsidP="00431FBF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431FBF" w:rsidRPr="00C013D8" w:rsidRDefault="00431FBF" w:rsidP="00431FBF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</w:t>
      </w:r>
      <w:r>
        <w:rPr>
          <w:rStyle w:val="textoComun"/>
          <w:rFonts w:ascii="Times New Roman" w:hAnsi="Times New Roman" w:cs="Times New Roman"/>
        </w:rPr>
        <w:t>ue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>
        <w:rPr>
          <w:rFonts w:ascii="Times New Roman" w:hAnsi="Times New Roman" w:cs="Times New Roman"/>
          <w:sz w:val="24"/>
          <w:szCs w:val="24"/>
          <w:lang w:val="es-ES_tradnl"/>
        </w:rPr>
        <w:t>a Comisión de A</w:t>
      </w:r>
      <w:r w:rsidR="001816B0">
        <w:rPr>
          <w:rFonts w:ascii="Times New Roman" w:hAnsi="Times New Roman" w:cs="Times New Roman"/>
          <w:sz w:val="24"/>
          <w:szCs w:val="24"/>
          <w:lang w:val="es-ES_tradnl"/>
        </w:rPr>
        <w:t>suntos Académicos consultó a los profesores de las distintas asignaturas sobre las equivalencias solicitadas para realizar las recomendaciones correspondientes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431FBF" w:rsidRDefault="00431FBF" w:rsidP="00431FBF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 w:rsidR="005140A0">
        <w:rPr>
          <w:rStyle w:val="textoComun"/>
          <w:rFonts w:ascii="Times New Roman" w:hAnsi="Times New Roman" w:cs="Times New Roman"/>
        </w:rPr>
        <w:t>30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5140A0">
        <w:rPr>
          <w:rStyle w:val="textoComun"/>
          <w:rFonts w:ascii="Times New Roman" w:hAnsi="Times New Roman" w:cs="Times New Roman"/>
        </w:rPr>
        <w:t>abril</w:t>
      </w:r>
      <w:r>
        <w:rPr>
          <w:rStyle w:val="textoComun"/>
          <w:rFonts w:ascii="Times New Roman" w:hAnsi="Times New Roman" w:cs="Times New Roman"/>
        </w:rPr>
        <w:t xml:space="preserve"> </w:t>
      </w:r>
      <w:r w:rsidR="001A412D">
        <w:rPr>
          <w:rStyle w:val="textoComun"/>
          <w:rFonts w:ascii="Times New Roman" w:hAnsi="Times New Roman" w:cs="Times New Roman"/>
        </w:rPr>
        <w:t>de 2019</w:t>
      </w:r>
      <w:r>
        <w:rPr>
          <w:rStyle w:val="textoComun"/>
          <w:rFonts w:ascii="Times New Roman" w:hAnsi="Times New Roman" w:cs="Times New Roman"/>
        </w:rPr>
        <w:t xml:space="preserve"> lo aconsejado por la comisión antes mencionada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431FBF" w:rsidRPr="003D6FAB" w:rsidRDefault="00431FBF" w:rsidP="00431FBF">
      <w:pPr>
        <w:pStyle w:val="justified"/>
        <w:rPr>
          <w:rFonts w:ascii="Times New Roman" w:hAnsi="Times New Roman" w:cs="Times New Roman"/>
        </w:rPr>
      </w:pPr>
    </w:p>
    <w:p w:rsidR="00431FBF" w:rsidRPr="00431FBF" w:rsidRDefault="00431FBF" w:rsidP="00431FBF">
      <w:pPr>
        <w:rPr>
          <w:lang w:val="es-AR"/>
        </w:rPr>
      </w:pPr>
      <w:r w:rsidRPr="00431FBF">
        <w:rPr>
          <w:rStyle w:val="textoNegrita"/>
          <w:lang w:val="es-AR"/>
        </w:rPr>
        <w:t xml:space="preserve">POR ELLO, </w:t>
      </w:r>
    </w:p>
    <w:p w:rsidR="00431FBF" w:rsidRDefault="00431FBF" w:rsidP="00431FBF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31FBF" w:rsidRPr="003D6FAB" w:rsidRDefault="00431FBF" w:rsidP="00431FBF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31FBF" w:rsidRPr="00431FBF" w:rsidRDefault="00431FBF" w:rsidP="00431FBF">
      <w:pPr>
        <w:jc w:val="center"/>
        <w:rPr>
          <w:lang w:val="es-AR"/>
        </w:rPr>
      </w:pPr>
      <w:r w:rsidRPr="00431FBF">
        <w:rPr>
          <w:rStyle w:val="textoNegrita"/>
          <w:lang w:val="es-AR"/>
        </w:rPr>
        <w:t>RESUELVE:</w:t>
      </w:r>
    </w:p>
    <w:p w:rsidR="00431FBF" w:rsidRPr="00431FBF" w:rsidRDefault="00431FBF" w:rsidP="00431FBF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  <w:lang w:val="es-AR"/>
        </w:rPr>
      </w:pPr>
    </w:p>
    <w:p w:rsidR="00431FBF" w:rsidRDefault="00431FBF" w:rsidP="00431FBF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val="es-ES_tradnl" w:eastAsia="es-ES"/>
        </w:rPr>
      </w:pPr>
      <w:r w:rsidRPr="00431FBF">
        <w:rPr>
          <w:rStyle w:val="textoNegrita"/>
          <w:lang w:val="es-AR"/>
        </w:rPr>
        <w:t xml:space="preserve">ARTICULO </w:t>
      </w:r>
      <w:r>
        <w:rPr>
          <w:rStyle w:val="textoNegrita"/>
          <w:lang w:val="es-AR"/>
        </w:rPr>
        <w:t>1º:</w:t>
      </w:r>
      <w:r w:rsidRPr="00431FBF">
        <w:rPr>
          <w:rStyle w:val="textoComun"/>
          <w:lang w:val="es-AR"/>
        </w:rPr>
        <w:t xml:space="preserve"> </w:t>
      </w:r>
      <w:r w:rsidR="001816B0" w:rsidRPr="001816B0">
        <w:rPr>
          <w:b/>
          <w:lang w:val="es-ES_tradnl" w:eastAsia="es-ES"/>
        </w:rPr>
        <w:t>OTORGAR</w:t>
      </w:r>
      <w:r w:rsidR="001816B0">
        <w:rPr>
          <w:lang w:val="es-ES_tradnl" w:eastAsia="es-ES"/>
        </w:rPr>
        <w:t xml:space="preserve"> al alumno</w:t>
      </w:r>
      <w:r>
        <w:rPr>
          <w:lang w:val="es-ES_tradnl" w:eastAsia="es-ES"/>
        </w:rPr>
        <w:t xml:space="preserve"> </w:t>
      </w:r>
      <w:r w:rsidR="001A412D">
        <w:rPr>
          <w:b/>
          <w:lang w:val="es-ES_tradnl" w:eastAsia="es-ES"/>
        </w:rPr>
        <w:t>Facundo ROZADA AYESTARAN (LU: 124368</w:t>
      </w:r>
      <w:r w:rsidRPr="00A173AE">
        <w:rPr>
          <w:b/>
          <w:lang w:val="es-ES_tradnl" w:eastAsia="es-ES"/>
        </w:rPr>
        <w:t>)</w:t>
      </w:r>
      <w:r>
        <w:rPr>
          <w:lang w:val="es-ES_tradnl" w:eastAsia="es-ES"/>
        </w:rPr>
        <w:t xml:space="preserve"> la</w:t>
      </w:r>
      <w:r w:rsidR="001816B0">
        <w:rPr>
          <w:lang w:val="es-ES_tradnl" w:eastAsia="es-ES"/>
        </w:rPr>
        <w:t>s</w:t>
      </w:r>
      <w:r>
        <w:rPr>
          <w:lang w:val="es-ES_tradnl" w:eastAsia="es-ES"/>
        </w:rPr>
        <w:t xml:space="preserve"> equivalencia</w:t>
      </w:r>
      <w:r w:rsidR="001816B0">
        <w:rPr>
          <w:lang w:val="es-ES_tradnl" w:eastAsia="es-ES"/>
        </w:rPr>
        <w:t>s</w:t>
      </w:r>
      <w:r>
        <w:rPr>
          <w:lang w:val="es-ES_tradnl" w:eastAsia="es-ES"/>
        </w:rPr>
        <w:t xml:space="preserve"> que se detalla</w:t>
      </w:r>
      <w:r w:rsidR="001816B0">
        <w:rPr>
          <w:lang w:val="es-ES_tradnl" w:eastAsia="es-ES"/>
        </w:rPr>
        <w:t>n</w:t>
      </w:r>
      <w:r>
        <w:rPr>
          <w:lang w:val="es-ES_tradnl" w:eastAsia="es-ES"/>
        </w:rPr>
        <w:t xml:space="preserve"> a continuación.-</w:t>
      </w:r>
    </w:p>
    <w:tbl>
      <w:tblPr>
        <w:tblW w:w="7360" w:type="dxa"/>
        <w:tblInd w:w="582" w:type="dxa"/>
        <w:tblCellMar>
          <w:left w:w="70" w:type="dxa"/>
          <w:right w:w="70" w:type="dxa"/>
        </w:tblCellMar>
        <w:tblLook w:val="04A0"/>
      </w:tblPr>
      <w:tblGrid>
        <w:gridCol w:w="1240"/>
        <w:gridCol w:w="1200"/>
        <w:gridCol w:w="1200"/>
        <w:gridCol w:w="1084"/>
        <w:gridCol w:w="1371"/>
        <w:gridCol w:w="1265"/>
      </w:tblGrid>
      <w:tr w:rsidR="001A412D" w:rsidTr="001A412D">
        <w:trPr>
          <w:trHeight w:val="300"/>
        </w:trPr>
        <w:tc>
          <w:tcPr>
            <w:tcW w:w="3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412D" w:rsidRDefault="001A41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Universidad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Tecnológica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Nacional</w:t>
            </w:r>
          </w:p>
        </w:tc>
        <w:tc>
          <w:tcPr>
            <w:tcW w:w="3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12D" w:rsidRDefault="001A41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1A412D" w:rsidRPr="001A412D" w:rsidTr="001A412D">
        <w:trPr>
          <w:trHeight w:val="300"/>
        </w:trPr>
        <w:tc>
          <w:tcPr>
            <w:tcW w:w="36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412D" w:rsidRPr="001A412D" w:rsidRDefault="001A41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1A412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Ingeniería en Sistemas de Información</w:t>
            </w:r>
          </w:p>
        </w:tc>
        <w:tc>
          <w:tcPr>
            <w:tcW w:w="3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12D" w:rsidRPr="001A412D" w:rsidRDefault="001A41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1A412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Ingeniería en Sistemas de Información</w:t>
            </w:r>
          </w:p>
        </w:tc>
      </w:tr>
      <w:tr w:rsidR="001A412D" w:rsidTr="001A412D">
        <w:trPr>
          <w:trHeight w:val="300"/>
        </w:trPr>
        <w:tc>
          <w:tcPr>
            <w:tcW w:w="36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412D" w:rsidRPr="001A412D" w:rsidRDefault="001A41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12D" w:rsidRDefault="001A41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2012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12D" w:rsidRDefault="001A41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12D" w:rsidRDefault="001A41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1A412D" w:rsidTr="001A412D">
        <w:trPr>
          <w:trHeight w:val="6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12D" w:rsidRDefault="001A41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de Origen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12D" w:rsidRDefault="001A41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Fecha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examen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12D" w:rsidRDefault="001A41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Libro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, Folio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12D" w:rsidRDefault="001A41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12D" w:rsidRDefault="001A41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Destino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12D" w:rsidRDefault="001A41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</w:p>
        </w:tc>
      </w:tr>
      <w:tr w:rsidR="001A412D" w:rsidTr="001A412D">
        <w:trPr>
          <w:trHeight w:val="145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12D" w:rsidRPr="001A412D" w:rsidRDefault="001A412D">
            <w:pP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1A412D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Algoritmos y Estructuras de Datos (</w:t>
            </w:r>
            <w:proofErr w:type="spellStart"/>
            <w:r w:rsidRPr="001A412D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Cod</w:t>
            </w:r>
            <w:proofErr w:type="spellEnd"/>
            <w:r w:rsidRPr="001A412D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. 082021)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12D" w:rsidRDefault="001A41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9/12/2008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12D" w:rsidRDefault="001A41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93 8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12D" w:rsidRDefault="001A41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5793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12D" w:rsidRPr="001A412D" w:rsidRDefault="001A41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1A412D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 xml:space="preserve">Resolución de Problemas y Algoritmos 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12D" w:rsidRDefault="001A41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</w:tbl>
    <w:p w:rsidR="00431FBF" w:rsidRDefault="00431FBF" w:rsidP="00431FBF">
      <w:pPr>
        <w:pStyle w:val="justified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:rsidR="001816B0" w:rsidRDefault="001816B0" w:rsidP="00431FBF">
      <w:pPr>
        <w:pStyle w:val="justified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:rsidR="00304AB2" w:rsidRDefault="00382DA7" w:rsidP="001816B0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  <w:lang w:val="es-AR"/>
        </w:rPr>
      </w:pPr>
      <w:r>
        <w:rPr>
          <w:rStyle w:val="textoNegrita"/>
          <w:lang w:val="es-AR"/>
        </w:rPr>
        <w:lastRenderedPageBreak/>
        <w:t>///CDCIC-104</w:t>
      </w:r>
      <w:r w:rsidR="00304AB2">
        <w:rPr>
          <w:rStyle w:val="textoNegrita"/>
          <w:lang w:val="es-AR"/>
        </w:rPr>
        <w:t>/19</w:t>
      </w:r>
    </w:p>
    <w:p w:rsidR="001816B0" w:rsidRDefault="001816B0" w:rsidP="001816B0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val="es-ES_tradnl" w:eastAsia="es-ES"/>
        </w:rPr>
      </w:pPr>
      <w:r w:rsidRPr="00431FBF">
        <w:rPr>
          <w:rStyle w:val="textoNegrita"/>
          <w:lang w:val="es-AR"/>
        </w:rPr>
        <w:t xml:space="preserve">ARTICULO </w:t>
      </w:r>
      <w:r>
        <w:rPr>
          <w:rStyle w:val="textoNegrita"/>
          <w:lang w:val="es-AR"/>
        </w:rPr>
        <w:t>2º:</w:t>
      </w:r>
      <w:r w:rsidRPr="00431FBF">
        <w:rPr>
          <w:rStyle w:val="textoComun"/>
          <w:lang w:val="es-AR"/>
        </w:rPr>
        <w:t xml:space="preserve"> </w:t>
      </w:r>
      <w:r w:rsidRPr="001816B0">
        <w:rPr>
          <w:rStyle w:val="textoComun"/>
          <w:b/>
          <w:lang w:val="es-AR"/>
        </w:rPr>
        <w:t xml:space="preserve">NO </w:t>
      </w:r>
      <w:r w:rsidRPr="001816B0">
        <w:rPr>
          <w:b/>
          <w:lang w:val="es-ES_tradnl" w:eastAsia="es-ES"/>
        </w:rPr>
        <w:t>OTORGAR</w:t>
      </w:r>
      <w:r>
        <w:rPr>
          <w:lang w:val="es-ES_tradnl" w:eastAsia="es-ES"/>
        </w:rPr>
        <w:t xml:space="preserve"> al alumno </w:t>
      </w:r>
      <w:r w:rsidR="001A412D">
        <w:rPr>
          <w:b/>
          <w:lang w:val="es-ES_tradnl" w:eastAsia="es-ES"/>
        </w:rPr>
        <w:t>Facundo ROZADA AYESTARAN (LU: 124368</w:t>
      </w:r>
      <w:r w:rsidRPr="00A173AE">
        <w:rPr>
          <w:b/>
          <w:lang w:val="es-ES_tradnl" w:eastAsia="es-ES"/>
        </w:rPr>
        <w:t>)</w:t>
      </w:r>
      <w:r>
        <w:rPr>
          <w:lang w:val="es-ES_tradnl" w:eastAsia="es-ES"/>
        </w:rPr>
        <w:t xml:space="preserve"> las equivalencias que se detallan a continuación.-</w:t>
      </w:r>
    </w:p>
    <w:tbl>
      <w:tblPr>
        <w:tblW w:w="7360" w:type="dxa"/>
        <w:tblInd w:w="522" w:type="dxa"/>
        <w:tblCellMar>
          <w:left w:w="70" w:type="dxa"/>
          <w:right w:w="70" w:type="dxa"/>
        </w:tblCellMar>
        <w:tblLook w:val="04A0"/>
      </w:tblPr>
      <w:tblGrid>
        <w:gridCol w:w="1240"/>
        <w:gridCol w:w="1200"/>
        <w:gridCol w:w="1200"/>
        <w:gridCol w:w="1050"/>
        <w:gridCol w:w="1445"/>
        <w:gridCol w:w="1225"/>
      </w:tblGrid>
      <w:tr w:rsidR="001A412D" w:rsidTr="001A412D">
        <w:trPr>
          <w:trHeight w:val="300"/>
        </w:trPr>
        <w:tc>
          <w:tcPr>
            <w:tcW w:w="3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412D" w:rsidRDefault="001A41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Universidad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Tecnológica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Nacional</w:t>
            </w:r>
          </w:p>
        </w:tc>
        <w:tc>
          <w:tcPr>
            <w:tcW w:w="3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12D" w:rsidRDefault="001A41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1A412D" w:rsidRPr="001A412D" w:rsidTr="001A412D">
        <w:trPr>
          <w:trHeight w:val="300"/>
        </w:trPr>
        <w:tc>
          <w:tcPr>
            <w:tcW w:w="36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412D" w:rsidRPr="001A412D" w:rsidRDefault="001A41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1A412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Ingeniería en Sistemas de Información</w:t>
            </w:r>
          </w:p>
        </w:tc>
        <w:tc>
          <w:tcPr>
            <w:tcW w:w="3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12D" w:rsidRPr="001A412D" w:rsidRDefault="001A41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1A412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Ingeniería en Sistemas de Información</w:t>
            </w:r>
          </w:p>
        </w:tc>
      </w:tr>
      <w:tr w:rsidR="001A412D" w:rsidTr="001A412D">
        <w:trPr>
          <w:trHeight w:val="300"/>
        </w:trPr>
        <w:tc>
          <w:tcPr>
            <w:tcW w:w="36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412D" w:rsidRPr="001A412D" w:rsidRDefault="001A41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12D" w:rsidRDefault="001A41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2012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12D" w:rsidRDefault="001A41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12D" w:rsidRDefault="001A41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1A412D" w:rsidTr="001A412D">
        <w:trPr>
          <w:trHeight w:val="6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12D" w:rsidRDefault="001A41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de Origen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12D" w:rsidRDefault="001A41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Fecha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examen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12D" w:rsidRDefault="001A41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Libro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, Folio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12D" w:rsidRDefault="001A41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12D" w:rsidRDefault="001A41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Destino</w:t>
            </w:r>
            <w:proofErr w:type="spellEnd"/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12D" w:rsidRDefault="001A41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</w:p>
        </w:tc>
      </w:tr>
      <w:tr w:rsidR="001A412D" w:rsidTr="001A412D">
        <w:trPr>
          <w:trHeight w:val="144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12D" w:rsidRPr="001A412D" w:rsidRDefault="001A412D">
            <w:pP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1A412D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Algoritmos y Estructuras de Datos (</w:t>
            </w:r>
            <w:proofErr w:type="spellStart"/>
            <w:r w:rsidRPr="001A412D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Cod</w:t>
            </w:r>
            <w:proofErr w:type="spellEnd"/>
            <w:r w:rsidRPr="001A412D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. 082021)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12D" w:rsidRDefault="001A41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9/12/2008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12D" w:rsidRDefault="001A41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93 8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12D" w:rsidRDefault="001A41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7655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12D" w:rsidRPr="001A412D" w:rsidRDefault="001A41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1A412D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Estructuras de Datos y Algoritmos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12D" w:rsidRDefault="001A41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 OTORGAR</w:t>
            </w:r>
          </w:p>
        </w:tc>
      </w:tr>
      <w:tr w:rsidR="001A412D" w:rsidTr="001A412D">
        <w:trPr>
          <w:trHeight w:val="1200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12D" w:rsidRDefault="001A41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Matemática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Discreta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Cód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 082020)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12D" w:rsidRDefault="001A41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21/2/2011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12D" w:rsidRDefault="001A41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104 91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12D" w:rsidRDefault="001A41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7791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12D" w:rsidRDefault="001A41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Lenguajes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Formales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Autómatas</w:t>
            </w:r>
            <w:proofErr w:type="spellEnd"/>
          </w:p>
        </w:tc>
        <w:tc>
          <w:tcPr>
            <w:tcW w:w="12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12D" w:rsidRDefault="001A41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 OTORGAR</w:t>
            </w:r>
          </w:p>
        </w:tc>
      </w:tr>
      <w:tr w:rsidR="001A412D" w:rsidRPr="001A412D" w:rsidTr="001A412D">
        <w:trPr>
          <w:trHeight w:val="132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412D" w:rsidRDefault="001A41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412D" w:rsidRDefault="001A41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412D" w:rsidRDefault="001A41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12D" w:rsidRDefault="001A41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5704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12D" w:rsidRPr="001A412D" w:rsidRDefault="001A41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1A412D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Lógica para Ciencias de la Computación</w:t>
            </w:r>
          </w:p>
        </w:tc>
        <w:tc>
          <w:tcPr>
            <w:tcW w:w="12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412D" w:rsidRPr="001A412D" w:rsidRDefault="001A41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</w:p>
        </w:tc>
      </w:tr>
    </w:tbl>
    <w:p w:rsidR="001816B0" w:rsidRDefault="001816B0" w:rsidP="00431FBF">
      <w:pPr>
        <w:pStyle w:val="justified"/>
        <w:rPr>
          <w:rStyle w:val="textoNegrita"/>
          <w:rFonts w:ascii="Times New Roman" w:hAnsi="Times New Roman" w:cs="Times New Roman"/>
        </w:rPr>
      </w:pPr>
    </w:p>
    <w:p w:rsidR="00431FBF" w:rsidRPr="003D6FAB" w:rsidRDefault="00431FBF" w:rsidP="00431FBF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</w:t>
      </w:r>
      <w:r w:rsidR="003C0978">
        <w:rPr>
          <w:rStyle w:val="textoNegrita"/>
          <w:rFonts w:ascii="Times New Roman" w:hAnsi="Times New Roman" w:cs="Times New Roman"/>
        </w:rPr>
        <w:t>3</w:t>
      </w:r>
      <w:r w:rsidRPr="003D6FAB">
        <w:rPr>
          <w:rStyle w:val="textoNegrita"/>
          <w:rFonts w:ascii="Times New Roman" w:hAnsi="Times New Roman" w:cs="Times New Roman"/>
        </w:rPr>
        <w:t>º).-</w:t>
      </w:r>
      <w:r w:rsidRPr="003D6FAB">
        <w:rPr>
          <w:rStyle w:val="textoComun"/>
          <w:rFonts w:ascii="Times New Roman" w:hAnsi="Times New Roman" w:cs="Times New Roman"/>
        </w:rPr>
        <w:t xml:space="preserve"> Regístrese; pase a</w:t>
      </w:r>
      <w:r>
        <w:rPr>
          <w:rStyle w:val="textoComun"/>
          <w:rFonts w:ascii="Times New Roman" w:hAnsi="Times New Roman" w:cs="Times New Roman"/>
        </w:rPr>
        <w:t xml:space="preserve"> la Dirección General de Gestión Académica a los fines que corresponda. </w:t>
      </w:r>
      <w:r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>
        <w:rPr>
          <w:rStyle w:val="textoComun"/>
          <w:rFonts w:ascii="Times New Roman" w:hAnsi="Times New Roman" w:cs="Times New Roman"/>
        </w:rPr>
        <w:t>-----------------------------------------------</w:t>
      </w:r>
    </w:p>
    <w:p w:rsidR="00431FBF" w:rsidRPr="00D22D3D" w:rsidRDefault="00431FBF" w:rsidP="00431FB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</w:p>
    <w:sectPr w:rsidR="00431FBF" w:rsidRPr="00D22D3D" w:rsidSect="00CF061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55A596A"/>
    <w:multiLevelType w:val="hybridMultilevel"/>
    <w:tmpl w:val="259C375A"/>
    <w:lvl w:ilvl="0" w:tplc="0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5C8"/>
    <w:rsid w:val="00003EEB"/>
    <w:rsid w:val="0001192E"/>
    <w:rsid w:val="00026534"/>
    <w:rsid w:val="0002660B"/>
    <w:rsid w:val="0008010C"/>
    <w:rsid w:val="00080819"/>
    <w:rsid w:val="00094CFB"/>
    <w:rsid w:val="000A05D3"/>
    <w:rsid w:val="000A417D"/>
    <w:rsid w:val="000A5098"/>
    <w:rsid w:val="000D5B46"/>
    <w:rsid w:val="00107CF7"/>
    <w:rsid w:val="001123AA"/>
    <w:rsid w:val="00115E13"/>
    <w:rsid w:val="00121AE1"/>
    <w:rsid w:val="001438E7"/>
    <w:rsid w:val="001743BE"/>
    <w:rsid w:val="001816B0"/>
    <w:rsid w:val="00184073"/>
    <w:rsid w:val="00196E61"/>
    <w:rsid w:val="001A136B"/>
    <w:rsid w:val="001A412D"/>
    <w:rsid w:val="001E1FC3"/>
    <w:rsid w:val="001E49B6"/>
    <w:rsid w:val="00202750"/>
    <w:rsid w:val="002573E2"/>
    <w:rsid w:val="00260345"/>
    <w:rsid w:val="00294D7D"/>
    <w:rsid w:val="002D710C"/>
    <w:rsid w:val="00304AB2"/>
    <w:rsid w:val="00305C97"/>
    <w:rsid w:val="0031578F"/>
    <w:rsid w:val="00323F1B"/>
    <w:rsid w:val="003737B7"/>
    <w:rsid w:val="00382DA7"/>
    <w:rsid w:val="00386FD9"/>
    <w:rsid w:val="003A5C99"/>
    <w:rsid w:val="003A7101"/>
    <w:rsid w:val="003C0978"/>
    <w:rsid w:val="003C5DDD"/>
    <w:rsid w:val="003C5E4D"/>
    <w:rsid w:val="00431FBF"/>
    <w:rsid w:val="00434BBD"/>
    <w:rsid w:val="004402E3"/>
    <w:rsid w:val="004429D6"/>
    <w:rsid w:val="004655D8"/>
    <w:rsid w:val="00473EFE"/>
    <w:rsid w:val="00481235"/>
    <w:rsid w:val="004817E5"/>
    <w:rsid w:val="00483BD9"/>
    <w:rsid w:val="00494203"/>
    <w:rsid w:val="004A60EB"/>
    <w:rsid w:val="004C2435"/>
    <w:rsid w:val="004F2622"/>
    <w:rsid w:val="004F789B"/>
    <w:rsid w:val="0050015C"/>
    <w:rsid w:val="0051276A"/>
    <w:rsid w:val="005140A0"/>
    <w:rsid w:val="00581D37"/>
    <w:rsid w:val="005C4C51"/>
    <w:rsid w:val="00656461"/>
    <w:rsid w:val="00667DED"/>
    <w:rsid w:val="006956A2"/>
    <w:rsid w:val="006A2588"/>
    <w:rsid w:val="006B6BB3"/>
    <w:rsid w:val="006E5C5C"/>
    <w:rsid w:val="0071690A"/>
    <w:rsid w:val="00723948"/>
    <w:rsid w:val="00796CC8"/>
    <w:rsid w:val="00831DEA"/>
    <w:rsid w:val="00837B39"/>
    <w:rsid w:val="0088554C"/>
    <w:rsid w:val="008920BC"/>
    <w:rsid w:val="008A2DCC"/>
    <w:rsid w:val="008A62E3"/>
    <w:rsid w:val="008C5540"/>
    <w:rsid w:val="008D3C9D"/>
    <w:rsid w:val="008D6DD2"/>
    <w:rsid w:val="008E1466"/>
    <w:rsid w:val="00922D67"/>
    <w:rsid w:val="00931C85"/>
    <w:rsid w:val="00981FC2"/>
    <w:rsid w:val="00996BE1"/>
    <w:rsid w:val="009A5865"/>
    <w:rsid w:val="009B2907"/>
    <w:rsid w:val="009D04B1"/>
    <w:rsid w:val="009D2F15"/>
    <w:rsid w:val="009D4EF5"/>
    <w:rsid w:val="00A03E95"/>
    <w:rsid w:val="00A03FF3"/>
    <w:rsid w:val="00A05CDB"/>
    <w:rsid w:val="00A403B2"/>
    <w:rsid w:val="00A52E02"/>
    <w:rsid w:val="00A57401"/>
    <w:rsid w:val="00A6627A"/>
    <w:rsid w:val="00A6718B"/>
    <w:rsid w:val="00A84D80"/>
    <w:rsid w:val="00AB0943"/>
    <w:rsid w:val="00AB529C"/>
    <w:rsid w:val="00AC64CE"/>
    <w:rsid w:val="00B02DC7"/>
    <w:rsid w:val="00B30337"/>
    <w:rsid w:val="00B33991"/>
    <w:rsid w:val="00B46BD4"/>
    <w:rsid w:val="00B57018"/>
    <w:rsid w:val="00B84B85"/>
    <w:rsid w:val="00B914D8"/>
    <w:rsid w:val="00BA39E9"/>
    <w:rsid w:val="00BA51E0"/>
    <w:rsid w:val="00BF24A1"/>
    <w:rsid w:val="00C33168"/>
    <w:rsid w:val="00C42E9E"/>
    <w:rsid w:val="00C51CC0"/>
    <w:rsid w:val="00C65437"/>
    <w:rsid w:val="00C809BC"/>
    <w:rsid w:val="00CB21A7"/>
    <w:rsid w:val="00CC655C"/>
    <w:rsid w:val="00CF061B"/>
    <w:rsid w:val="00D1653B"/>
    <w:rsid w:val="00D22D3D"/>
    <w:rsid w:val="00D25900"/>
    <w:rsid w:val="00D47354"/>
    <w:rsid w:val="00D5646C"/>
    <w:rsid w:val="00D80690"/>
    <w:rsid w:val="00D85D9B"/>
    <w:rsid w:val="00DD78F8"/>
    <w:rsid w:val="00DF2A5A"/>
    <w:rsid w:val="00E033BC"/>
    <w:rsid w:val="00E23512"/>
    <w:rsid w:val="00E35D60"/>
    <w:rsid w:val="00E44EA0"/>
    <w:rsid w:val="00E84921"/>
    <w:rsid w:val="00EE4F6D"/>
    <w:rsid w:val="00F01CBD"/>
    <w:rsid w:val="00F74715"/>
    <w:rsid w:val="00F761F5"/>
    <w:rsid w:val="00FD3153"/>
    <w:rsid w:val="00FE0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character" w:customStyle="1" w:styleId="textoComun">
    <w:name w:val="textoComun"/>
    <w:rsid w:val="00C33168"/>
    <w:rPr>
      <w:sz w:val="24"/>
      <w:szCs w:val="24"/>
    </w:rPr>
  </w:style>
  <w:style w:type="character" w:styleId="Hipervnculo">
    <w:name w:val="Hyperlink"/>
    <w:rsid w:val="00667DED"/>
    <w:rPr>
      <w:color w:val="0563C1"/>
      <w:u w:val="single"/>
    </w:rPr>
  </w:style>
  <w:style w:type="character" w:customStyle="1" w:styleId="textoNegrita">
    <w:name w:val="textoNegrita"/>
    <w:rsid w:val="00431FBF"/>
    <w:rPr>
      <w:b/>
      <w:sz w:val="24"/>
      <w:szCs w:val="24"/>
    </w:rPr>
  </w:style>
  <w:style w:type="paragraph" w:customStyle="1" w:styleId="justified">
    <w:name w:val="justified"/>
    <w:basedOn w:val="Normal"/>
    <w:rsid w:val="00431FB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1714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2014-08-22T14:34:00Z</cp:lastPrinted>
  <dcterms:created xsi:type="dcterms:W3CDTF">2025-07-06T19:13:00Z</dcterms:created>
  <dcterms:modified xsi:type="dcterms:W3CDTF">2025-07-06T19:13:00Z</dcterms:modified>
</cp:coreProperties>
</file>