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EE4DE9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CDCIC-111</w:t>
      </w:r>
      <w:r w:rsidR="00CC1A90">
        <w:rPr>
          <w:rStyle w:val="textoNegrita"/>
          <w:rFonts w:ascii="Times New Roman" w:hAnsi="Times New Roman" w:cs="Times New Roman"/>
        </w:rPr>
        <w:t>/19</w:t>
      </w:r>
    </w:p>
    <w:p w:rsidR="00A73A2A" w:rsidRDefault="00EA1902" w:rsidP="007453B7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C0AD5" w:rsidRDefault="004C0AD5" w:rsidP="004C0AD5">
      <w:pPr>
        <w:spacing w:after="0" w:line="260" w:lineRule="exact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</w:pPr>
    </w:p>
    <w:p w:rsidR="004C0AD5" w:rsidRDefault="004C0AD5" w:rsidP="004C0AD5">
      <w:pPr>
        <w:spacing w:after="0" w:line="260" w:lineRule="exact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El cargo vacante de Profesor Adjunto con dedicación simple (Cargo de Planta 27029005, creado por Resolución CDCIC-198/18; </w:t>
      </w:r>
    </w:p>
    <w:p w:rsidR="004C0AD5" w:rsidRDefault="004C0AD5" w:rsidP="004C0AD5">
      <w:pPr>
        <w:spacing w:after="0" w:line="260" w:lineRule="exact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</w:pPr>
    </w:p>
    <w:p w:rsidR="004C0AD5" w:rsidRDefault="004C0AD5" w:rsidP="00BA07D3">
      <w:pPr>
        <w:spacing w:after="0" w:line="260" w:lineRule="exact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</w:pPr>
      <w:r w:rsidRPr="004C0AD5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El cargo de Ayudante de Docencia A con dedicación simple, vacante por renuncia del Lic. Emanuel Lagarrigue Lazarte (Leg.14152 *Cargo de Planta 27028921);  </w:t>
      </w:r>
    </w:p>
    <w:p w:rsidR="004C0AD5" w:rsidRDefault="004C0AD5" w:rsidP="00BA07D3">
      <w:pPr>
        <w:spacing w:after="0" w:line="260" w:lineRule="exact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</w:pPr>
    </w:p>
    <w:p w:rsidR="00BB1E39" w:rsidRDefault="004C0AD5" w:rsidP="00BA07D3">
      <w:pPr>
        <w:spacing w:after="0" w:line="260" w:lineRule="exact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El cargo de Ayudante de Docencia A con dedicación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semiexclusiva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, vacante por renuncia del </w:t>
      </w:r>
      <w:r w:rsidR="00CC1A90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Dr. Nicolás </w:t>
      </w:r>
      <w:proofErr w:type="spellStart"/>
      <w:r w:rsidR="00CC1A90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Gazcón</w:t>
      </w:r>
      <w:proofErr w:type="spellEnd"/>
      <w:r w:rsidR="00CC1A90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(</w:t>
      </w:r>
      <w:proofErr w:type="spellStart"/>
      <w:r w:rsidRPr="004C0AD5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Leg</w:t>
      </w:r>
      <w:proofErr w:type="spellEnd"/>
      <w:r w:rsidRPr="004C0AD5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. 12682 *Cargo de Planta 27028815)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; y</w:t>
      </w:r>
    </w:p>
    <w:p w:rsidR="00CC1A90" w:rsidRDefault="00CC1A9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013D8" w:rsidRPr="00C013D8" w:rsidRDefault="00EA1902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CC1A90">
        <w:rPr>
          <w:rStyle w:val="textoComun"/>
          <w:rFonts w:ascii="Times New Roman" w:hAnsi="Times New Roman" w:cs="Times New Roman"/>
        </w:rPr>
        <w:t>Que es necesario dar de baja los</w:t>
      </w:r>
      <w:r w:rsidR="00BA07D3">
        <w:rPr>
          <w:rStyle w:val="textoComun"/>
          <w:rFonts w:ascii="Times New Roman" w:hAnsi="Times New Roman" w:cs="Times New Roman"/>
        </w:rPr>
        <w:t xml:space="preserve"> </w:t>
      </w:r>
      <w:r w:rsidR="00862CAE">
        <w:rPr>
          <w:rStyle w:val="textoComun"/>
          <w:rFonts w:ascii="Times New Roman" w:hAnsi="Times New Roman" w:cs="Times New Roman"/>
        </w:rPr>
        <w:t>mencionado</w:t>
      </w:r>
      <w:r w:rsidR="00CC1A90">
        <w:rPr>
          <w:rStyle w:val="textoComun"/>
          <w:rFonts w:ascii="Times New Roman" w:hAnsi="Times New Roman" w:cs="Times New Roman"/>
        </w:rPr>
        <w:t>s</w:t>
      </w:r>
      <w:r w:rsidR="00862CAE">
        <w:rPr>
          <w:rStyle w:val="textoComun"/>
          <w:rFonts w:ascii="Times New Roman" w:hAnsi="Times New Roman" w:cs="Times New Roman"/>
        </w:rPr>
        <w:t xml:space="preserve"> </w:t>
      </w:r>
      <w:r w:rsidR="00BA07D3">
        <w:rPr>
          <w:rStyle w:val="textoComun"/>
          <w:rFonts w:ascii="Times New Roman" w:hAnsi="Times New Roman" w:cs="Times New Roman"/>
        </w:rPr>
        <w:t>cargo</w:t>
      </w:r>
      <w:r w:rsidR="004C0AD5">
        <w:rPr>
          <w:rStyle w:val="textoComun"/>
          <w:rFonts w:ascii="Times New Roman" w:hAnsi="Times New Roman" w:cs="Times New Roman"/>
        </w:rPr>
        <w:t>s</w:t>
      </w:r>
      <w:r w:rsidR="00BA07D3">
        <w:rPr>
          <w:rStyle w:val="textoComun"/>
          <w:rFonts w:ascii="Times New Roman" w:hAnsi="Times New Roman" w:cs="Times New Roman"/>
        </w:rPr>
        <w:t xml:space="preserve"> a fin de proceder a realizar </w:t>
      </w:r>
      <w:r w:rsidR="004C0AD5">
        <w:rPr>
          <w:rStyle w:val="textoComun"/>
          <w:rFonts w:ascii="Times New Roman" w:hAnsi="Times New Roman" w:cs="Times New Roman"/>
        </w:rPr>
        <w:t xml:space="preserve">futuras </w:t>
      </w:r>
      <w:r w:rsidR="00BA07D3" w:rsidRPr="00BA07D3">
        <w:rPr>
          <w:rFonts w:ascii="Times New Roman" w:hAnsi="Times New Roman" w:cs="Times New Roman"/>
          <w:sz w:val="24"/>
          <w:szCs w:val="24"/>
          <w:lang w:val="es-ES_tradnl"/>
        </w:rPr>
        <w:t>reestructurac</w:t>
      </w:r>
      <w:r w:rsidR="00BA07D3">
        <w:rPr>
          <w:rFonts w:ascii="Times New Roman" w:hAnsi="Times New Roman" w:cs="Times New Roman"/>
          <w:sz w:val="24"/>
          <w:szCs w:val="24"/>
          <w:lang w:val="es-ES_tradnl"/>
        </w:rPr>
        <w:t>iones</w:t>
      </w:r>
      <w:r w:rsidR="001F6584">
        <w:rPr>
          <w:rFonts w:ascii="Times New Roman" w:hAnsi="Times New Roman" w:cs="Times New Roman"/>
          <w:sz w:val="24"/>
          <w:szCs w:val="24"/>
          <w:lang w:val="es-ES_tradnl"/>
        </w:rPr>
        <w:t xml:space="preserve"> de</w:t>
      </w:r>
      <w:r w:rsidR="00BA07D3">
        <w:rPr>
          <w:rFonts w:ascii="Times New Roman" w:hAnsi="Times New Roman" w:cs="Times New Roman"/>
          <w:sz w:val="24"/>
          <w:szCs w:val="24"/>
          <w:lang w:val="es-ES_tradnl"/>
        </w:rPr>
        <w:t xml:space="preserve"> esta unidad académica; </w:t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CC1A90">
        <w:rPr>
          <w:rStyle w:val="textoComun"/>
          <w:rFonts w:ascii="Times New Roman" w:hAnsi="Times New Roman" w:cs="Times New Roman"/>
        </w:rPr>
        <w:t>14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CC1A90">
        <w:rPr>
          <w:rStyle w:val="textoComun"/>
          <w:rFonts w:ascii="Times New Roman" w:hAnsi="Times New Roman" w:cs="Times New Roman"/>
        </w:rPr>
        <w:t>mayo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CC1A90">
        <w:rPr>
          <w:rStyle w:val="textoComun"/>
          <w:rFonts w:ascii="Times New Roman" w:hAnsi="Times New Roman" w:cs="Times New Roman"/>
        </w:rPr>
        <w:t>de 2019</w:t>
      </w:r>
      <w:r w:rsidR="001F6584">
        <w:rPr>
          <w:rStyle w:val="textoComun"/>
          <w:rFonts w:ascii="Times New Roman" w:hAnsi="Times New Roman" w:cs="Times New Roman"/>
        </w:rPr>
        <w:t xml:space="preserve"> dicha baja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0568A4" w:rsidRDefault="000568A4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:rsidR="00862CAE" w:rsidRPr="001F6584" w:rsidRDefault="00862CAE" w:rsidP="00862CAE">
      <w:pPr>
        <w:tabs>
          <w:tab w:val="left" w:pos="5670"/>
        </w:tabs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proofErr w:type="gramStart"/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>ARTICULO</w:t>
      </w:r>
      <w:proofErr w:type="gramEnd"/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1</w:t>
      </w:r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sym w:font="Symbol" w:char="F0B0"/>
      </w:r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>:</w:t>
      </w:r>
      <w:r w:rsidRPr="001F6584">
        <w:rPr>
          <w:rFonts w:ascii="Times New Roman" w:hAnsi="Times New Roman" w:cs="Times New Roman"/>
          <w:sz w:val="24"/>
          <w:szCs w:val="24"/>
          <w:lang w:val="es-ES_tradnl"/>
        </w:rPr>
        <w:t xml:space="preserve"> Realizar la reestructuración que a continuación se indica: </w:t>
      </w:r>
    </w:p>
    <w:p w:rsidR="00862CAE" w:rsidRPr="001F6584" w:rsidRDefault="00862CAE" w:rsidP="00862CAE">
      <w:pPr>
        <w:tabs>
          <w:tab w:val="left" w:pos="5670"/>
        </w:tabs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>Cargo</w:t>
      </w:r>
      <w:r w:rsidR="00CC1A90">
        <w:rPr>
          <w:rFonts w:ascii="Times New Roman" w:hAnsi="Times New Roman" w:cs="Times New Roman"/>
          <w:b/>
          <w:sz w:val="24"/>
          <w:szCs w:val="24"/>
          <w:lang w:val="es-ES_tradnl"/>
        </w:rPr>
        <w:t>s</w:t>
      </w:r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a dar de baja</w:t>
      </w:r>
    </w:p>
    <w:tbl>
      <w:tblPr>
        <w:tblW w:w="9214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862CAE" w:rsidRPr="001F6584" w:rsidTr="00CC1A90">
        <w:tc>
          <w:tcPr>
            <w:tcW w:w="7371" w:type="dxa"/>
          </w:tcPr>
          <w:p w:rsidR="00862CAE" w:rsidRDefault="00862CAE" w:rsidP="00862CAE">
            <w:pPr>
              <w:tabs>
                <w:tab w:val="left" w:pos="567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F658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U</w:t>
            </w:r>
            <w:r w:rsidR="00CC1A90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n cargo (01) de Profesor Adjunto con dedicación simple</w:t>
            </w:r>
          </w:p>
          <w:p w:rsidR="004C0AD5" w:rsidRPr="001F6584" w:rsidRDefault="004C0AD5" w:rsidP="00862CAE">
            <w:pPr>
              <w:tabs>
                <w:tab w:val="left" w:pos="567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Un cargo (01) de Ayudante de Docencia A con dedicación simple</w:t>
            </w:r>
          </w:p>
        </w:tc>
        <w:tc>
          <w:tcPr>
            <w:tcW w:w="1843" w:type="dxa"/>
          </w:tcPr>
          <w:p w:rsidR="00862CAE" w:rsidRDefault="00862CAE" w:rsidP="00CC1A90">
            <w:pPr>
              <w:tabs>
                <w:tab w:val="left" w:pos="567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F658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$  </w:t>
            </w:r>
            <w:r w:rsidR="00CC1A90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  229.680</w:t>
            </w:r>
            <w:r w:rsidR="001F6584" w:rsidRPr="001F658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.-</w:t>
            </w:r>
          </w:p>
          <w:p w:rsidR="004C0AD5" w:rsidRPr="001F6584" w:rsidRDefault="004C0AD5" w:rsidP="00CC1A90">
            <w:pPr>
              <w:tabs>
                <w:tab w:val="left" w:pos="567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$    133.445.-</w:t>
            </w:r>
          </w:p>
        </w:tc>
      </w:tr>
      <w:tr w:rsidR="00CC1A90" w:rsidRPr="001F6584" w:rsidTr="00CC1A90">
        <w:tc>
          <w:tcPr>
            <w:tcW w:w="7371" w:type="dxa"/>
          </w:tcPr>
          <w:p w:rsidR="00CC1A90" w:rsidRPr="001F6584" w:rsidRDefault="00CC1A90" w:rsidP="00CB74B6">
            <w:pPr>
              <w:tabs>
                <w:tab w:val="left" w:pos="567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F658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n cargo (01) de </w:t>
            </w:r>
            <w:r w:rsidR="00CB74B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Ayudante de Docencia A con dedicación </w:t>
            </w:r>
            <w:proofErr w:type="spellStart"/>
            <w:r w:rsidR="00CB74B6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semiexclusiva</w:t>
            </w:r>
            <w:proofErr w:type="spellEnd"/>
          </w:p>
        </w:tc>
        <w:tc>
          <w:tcPr>
            <w:tcW w:w="1843" w:type="dxa"/>
          </w:tcPr>
          <w:p w:rsidR="00CC1A90" w:rsidRPr="001F6584" w:rsidRDefault="00CC1A90" w:rsidP="006971E5">
            <w:pPr>
              <w:pBdr>
                <w:bottom w:val="double" w:sz="6" w:space="1" w:color="auto"/>
              </w:pBdr>
              <w:tabs>
                <w:tab w:val="left" w:pos="567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F658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$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  276.162</w:t>
            </w:r>
            <w:r w:rsidRPr="001F658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.-</w:t>
            </w:r>
          </w:p>
          <w:p w:rsidR="00CC1A90" w:rsidRPr="001F6584" w:rsidRDefault="00C417BB" w:rsidP="006971E5">
            <w:pPr>
              <w:tabs>
                <w:tab w:val="left" w:pos="567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$    639.287</w:t>
            </w:r>
            <w:r w:rsidR="00CC1A90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.-</w:t>
            </w:r>
          </w:p>
        </w:tc>
      </w:tr>
    </w:tbl>
    <w:p w:rsidR="00862CAE" w:rsidRPr="001F6584" w:rsidRDefault="00862CAE" w:rsidP="00862CAE">
      <w:pPr>
        <w:tabs>
          <w:tab w:val="left" w:pos="5670"/>
        </w:tabs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proofErr w:type="gramStart"/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>ARTICULO</w:t>
      </w:r>
      <w:proofErr w:type="gramEnd"/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2</w:t>
      </w:r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sym w:font="Symbol" w:char="00B0"/>
      </w:r>
      <w:r w:rsidRPr="001F6584">
        <w:rPr>
          <w:rFonts w:ascii="Times New Roman" w:hAnsi="Times New Roman" w:cs="Times New Roman"/>
          <w:b/>
          <w:sz w:val="24"/>
          <w:szCs w:val="24"/>
          <w:lang w:val="es-ES_tradnl"/>
        </w:rPr>
        <w:t>:</w:t>
      </w:r>
      <w:r w:rsidRPr="001F6584">
        <w:rPr>
          <w:rFonts w:ascii="Times New Roman" w:hAnsi="Times New Roman" w:cs="Times New Roman"/>
          <w:sz w:val="24"/>
          <w:szCs w:val="24"/>
          <w:lang w:val="es-ES_tradnl"/>
        </w:rPr>
        <w:t xml:space="preserve"> El saldo resultante queda pendiente para futuras reestructuraciones de esta unidad académica.-</w:t>
      </w:r>
    </w:p>
    <w:p w:rsidR="00C417BB" w:rsidRDefault="00C417BB" w:rsidP="00862CAE">
      <w:pPr>
        <w:jc w:val="both"/>
        <w:rPr>
          <w:rFonts w:ascii="Times New Roman" w:hAnsi="Times New Roman" w:cs="Times New Roman"/>
          <w:b/>
          <w:sz w:val="24"/>
          <w:szCs w:val="24"/>
          <w:lang w:eastAsia="es-ES"/>
        </w:rPr>
      </w:pPr>
    </w:p>
    <w:p w:rsidR="00C417BB" w:rsidRDefault="00922FDA" w:rsidP="00862CAE">
      <w:pPr>
        <w:jc w:val="both"/>
        <w:rPr>
          <w:rFonts w:ascii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sz w:val="24"/>
          <w:szCs w:val="24"/>
          <w:lang w:eastAsia="es-ES"/>
        </w:rPr>
        <w:lastRenderedPageBreak/>
        <w:t>///CDCIC-111</w:t>
      </w:r>
      <w:bookmarkStart w:id="0" w:name="_GoBack"/>
      <w:bookmarkEnd w:id="0"/>
      <w:r w:rsidR="00C417BB">
        <w:rPr>
          <w:rFonts w:ascii="Times New Roman" w:hAnsi="Times New Roman" w:cs="Times New Roman"/>
          <w:b/>
          <w:sz w:val="24"/>
          <w:szCs w:val="24"/>
          <w:lang w:eastAsia="es-ES"/>
        </w:rPr>
        <w:t>/19</w:t>
      </w:r>
    </w:p>
    <w:p w:rsidR="00862CAE" w:rsidRPr="001F6584" w:rsidRDefault="00862CAE" w:rsidP="00862CAE">
      <w:pPr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 w:rsidRPr="001F6584">
        <w:rPr>
          <w:rFonts w:ascii="Times New Roman" w:hAnsi="Times New Roman" w:cs="Times New Roman"/>
          <w:b/>
          <w:sz w:val="24"/>
          <w:szCs w:val="24"/>
          <w:lang w:eastAsia="es-ES"/>
        </w:rPr>
        <w:t>ARTICULO 3</w:t>
      </w:r>
      <w:r w:rsidRPr="001F6584">
        <w:rPr>
          <w:rFonts w:ascii="Times New Roman" w:hAnsi="Times New Roman" w:cs="Times New Roman"/>
          <w:b/>
          <w:sz w:val="24"/>
          <w:szCs w:val="24"/>
          <w:lang w:val="es-ES" w:eastAsia="es-ES"/>
        </w:rPr>
        <w:sym w:font="Symbol" w:char="F0B0"/>
      </w:r>
      <w:r w:rsidRPr="001F6584">
        <w:rPr>
          <w:rFonts w:ascii="Times New Roman" w:hAnsi="Times New Roman" w:cs="Times New Roman"/>
          <w:b/>
          <w:sz w:val="24"/>
          <w:szCs w:val="24"/>
          <w:lang w:eastAsia="es-ES"/>
        </w:rPr>
        <w:t>:</w:t>
      </w:r>
      <w:r w:rsidRPr="001F6584">
        <w:rPr>
          <w:rFonts w:ascii="Times New Roman" w:hAnsi="Times New Roman" w:cs="Times New Roman"/>
          <w:sz w:val="24"/>
          <w:szCs w:val="24"/>
          <w:lang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A73A2A" w:rsidRPr="003D6FAB" w:rsidRDefault="00A73A2A" w:rsidP="00862CAE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68A4"/>
    <w:rsid w:val="00066F0E"/>
    <w:rsid w:val="000B24A4"/>
    <w:rsid w:val="00142B22"/>
    <w:rsid w:val="00154066"/>
    <w:rsid w:val="00174FDA"/>
    <w:rsid w:val="001F6584"/>
    <w:rsid w:val="002B4CD1"/>
    <w:rsid w:val="003C7040"/>
    <w:rsid w:val="003D6FAB"/>
    <w:rsid w:val="004B7BE4"/>
    <w:rsid w:val="004C0AD5"/>
    <w:rsid w:val="00525174"/>
    <w:rsid w:val="005C4B87"/>
    <w:rsid w:val="00690C9A"/>
    <w:rsid w:val="006927E6"/>
    <w:rsid w:val="006D14A8"/>
    <w:rsid w:val="007453B7"/>
    <w:rsid w:val="007B22A0"/>
    <w:rsid w:val="00862CAE"/>
    <w:rsid w:val="008A2EF7"/>
    <w:rsid w:val="008C1377"/>
    <w:rsid w:val="00922FDA"/>
    <w:rsid w:val="00927E9D"/>
    <w:rsid w:val="00963345"/>
    <w:rsid w:val="009F2DC8"/>
    <w:rsid w:val="00A173AE"/>
    <w:rsid w:val="00A61C42"/>
    <w:rsid w:val="00A73A2A"/>
    <w:rsid w:val="00BA07D3"/>
    <w:rsid w:val="00BB1E39"/>
    <w:rsid w:val="00BE42DB"/>
    <w:rsid w:val="00C013D8"/>
    <w:rsid w:val="00C217F4"/>
    <w:rsid w:val="00C417BB"/>
    <w:rsid w:val="00C55E22"/>
    <w:rsid w:val="00C939F0"/>
    <w:rsid w:val="00CB74B6"/>
    <w:rsid w:val="00CC1A90"/>
    <w:rsid w:val="00E403B2"/>
    <w:rsid w:val="00EA1902"/>
    <w:rsid w:val="00EB3651"/>
    <w:rsid w:val="00EE4DE9"/>
    <w:rsid w:val="00EF2D87"/>
    <w:rsid w:val="00FD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1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1A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9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7</cp:revision>
  <cp:lastPrinted>2019-05-14T13:37:00Z</cp:lastPrinted>
  <dcterms:created xsi:type="dcterms:W3CDTF">2019-05-14T13:11:00Z</dcterms:created>
  <dcterms:modified xsi:type="dcterms:W3CDTF">2019-05-21T15:31:00Z</dcterms:modified>
  <cp:category/>
</cp:coreProperties>
</file>