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FD4387">
        <w:rPr>
          <w:bCs/>
          <w:color w:val="000000"/>
          <w:szCs w:val="24"/>
          <w:lang w:val="es-ES"/>
        </w:rPr>
        <w:t>113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386430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C92379" w:rsidRPr="00C92379" w:rsidRDefault="00FB264C" w:rsidP="00C92379">
      <w:pPr>
        <w:spacing w:line="260" w:lineRule="exact"/>
        <w:jc w:val="both"/>
        <w:rPr>
          <w:b/>
          <w:bCs/>
          <w:lang w:val="es-ES"/>
        </w:rPr>
      </w:pPr>
      <w:r w:rsidRPr="00857581">
        <w:rPr>
          <w:b/>
          <w:bCs/>
          <w:lang w:val="es-ES"/>
        </w:rPr>
        <w:t>VISTO:</w:t>
      </w:r>
    </w:p>
    <w:p w:rsidR="00386430" w:rsidRDefault="00386430" w:rsidP="00601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386430" w:rsidRDefault="00386430" w:rsidP="003864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857581">
        <w:rPr>
          <w:snapToGrid w:val="0"/>
          <w:lang w:val="es-ES" w:eastAsia="es-ES"/>
        </w:rPr>
        <w:t>El saldo resultante de la reestructuración docen</w:t>
      </w:r>
      <w:r w:rsidR="00FD4387">
        <w:rPr>
          <w:snapToGrid w:val="0"/>
          <w:lang w:val="es-ES" w:eastAsia="es-ES"/>
        </w:rPr>
        <w:t>te aprobada por Resol. CDCIC-</w:t>
      </w:r>
      <w:r w:rsidR="00FD4387" w:rsidRPr="00E20F64">
        <w:rPr>
          <w:snapToGrid w:val="0"/>
          <w:lang w:val="es-ES" w:eastAsia="es-ES"/>
        </w:rPr>
        <w:t>112</w:t>
      </w:r>
      <w:r w:rsidRPr="00E20F64">
        <w:rPr>
          <w:snapToGrid w:val="0"/>
          <w:lang w:val="es-ES" w:eastAsia="es-ES"/>
        </w:rPr>
        <w:t>/19 *</w:t>
      </w:r>
      <w:r w:rsidR="00E20F64" w:rsidRPr="00E20F64">
        <w:rPr>
          <w:snapToGrid w:val="0"/>
          <w:lang w:val="es-ES" w:eastAsia="es-ES"/>
        </w:rPr>
        <w:t>Expte. 1649</w:t>
      </w:r>
      <w:r w:rsidRPr="00E20F64">
        <w:rPr>
          <w:snapToGrid w:val="0"/>
          <w:lang w:val="es-ES" w:eastAsia="es-ES"/>
        </w:rPr>
        <w:t>/19; y</w:t>
      </w:r>
    </w:p>
    <w:p w:rsidR="00857581" w:rsidRDefault="00857581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857581" w:rsidRDefault="00857581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="004D2515" w:rsidRPr="004D2515">
        <w:rPr>
          <w:lang w:val="es-ES_tradnl"/>
        </w:rPr>
        <w:t xml:space="preserve">Que la resolución CU-114/90 delega en los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57581">
        <w:rPr>
          <w:lang w:val="es-ES" w:eastAsia="es-ES"/>
        </w:rPr>
        <w:t>14</w:t>
      </w:r>
      <w:r w:rsidR="00B554EE">
        <w:rPr>
          <w:lang w:val="es-ES" w:eastAsia="es-ES"/>
        </w:rPr>
        <w:t xml:space="preserve"> de </w:t>
      </w:r>
      <w:r w:rsidR="00857581">
        <w:rPr>
          <w:lang w:val="es-ES" w:eastAsia="es-ES"/>
        </w:rPr>
        <w:t>mayo</w:t>
      </w:r>
      <w:r w:rsidR="00B554EE">
        <w:rPr>
          <w:lang w:val="es-ES" w:eastAsia="es-ES"/>
        </w:rPr>
        <w:t xml:space="preserve"> d</w:t>
      </w:r>
      <w:r w:rsidR="00857581">
        <w:rPr>
          <w:lang w:val="es-ES" w:eastAsia="es-ES"/>
        </w:rPr>
        <w:t>e 2019</w:t>
      </w:r>
      <w:r w:rsidRPr="007A50C3">
        <w:rPr>
          <w:lang w:val="es-ES" w:eastAsia="es-ES"/>
        </w:rPr>
        <w:t xml:space="preserve"> </w:t>
      </w:r>
      <w:r w:rsidR="004D2515">
        <w:rPr>
          <w:lang w:val="es-ES" w:eastAsia="es-ES"/>
        </w:rPr>
        <w:t>realiza dicha reestructuración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307632" w:rsidP="00307632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="004D2515" w:rsidRPr="0082298A">
              <w:rPr>
                <w:szCs w:val="20"/>
                <w:lang w:val="es-ES_tradnl"/>
              </w:rPr>
              <w:t xml:space="preserve"> cargo</w:t>
            </w:r>
            <w:r w:rsidR="004D2515">
              <w:rPr>
                <w:szCs w:val="20"/>
                <w:lang w:val="es-ES_tradnl"/>
              </w:rPr>
              <w:t xml:space="preserve"> (01</w:t>
            </w:r>
            <w:r w:rsidR="004D2515" w:rsidRPr="0082298A">
              <w:rPr>
                <w:szCs w:val="20"/>
                <w:lang w:val="es-ES_tradnl"/>
              </w:rPr>
              <w:t xml:space="preserve">) cargo de </w:t>
            </w:r>
            <w:r w:rsidR="004D2515">
              <w:rPr>
                <w:szCs w:val="20"/>
                <w:lang w:val="es-ES_tradnl"/>
              </w:rPr>
              <w:t xml:space="preserve">Profesor </w:t>
            </w:r>
            <w:r>
              <w:rPr>
                <w:szCs w:val="20"/>
                <w:lang w:val="es-ES_tradnl"/>
              </w:rPr>
              <w:t>Adjunto</w:t>
            </w:r>
            <w:r w:rsidR="004D2515">
              <w:rPr>
                <w:szCs w:val="20"/>
                <w:lang w:val="es-ES_tradnl"/>
              </w:rPr>
              <w:t xml:space="preserve"> con </w:t>
            </w:r>
            <w:r w:rsidR="004D2515"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semiexclusiva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307632">
              <w:rPr>
                <w:b/>
                <w:szCs w:val="20"/>
                <w:lang w:val="es-ES_tradnl"/>
              </w:rPr>
              <w:t xml:space="preserve"> 460.064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 w:rsidRPr="000A1828">
        <w:rPr>
          <w:b/>
          <w:szCs w:val="20"/>
          <w:lang w:val="es-ES_tradnl"/>
        </w:rPr>
        <w:t>ARTICULO 2</w:t>
      </w:r>
      <w:r w:rsidRPr="000A1828">
        <w:rPr>
          <w:b/>
          <w:szCs w:val="20"/>
          <w:lang w:val="es-ES_tradnl"/>
        </w:rPr>
        <w:sym w:font="Symbol" w:char="00B0"/>
      </w:r>
      <w:r w:rsidRPr="000A1828">
        <w:rPr>
          <w:b/>
          <w:szCs w:val="20"/>
          <w:lang w:val="es-ES_tradnl"/>
        </w:rPr>
        <w:t>:</w:t>
      </w:r>
      <w:r w:rsidRPr="000A1828">
        <w:rPr>
          <w:szCs w:val="20"/>
          <w:lang w:val="es-ES_tradnl"/>
        </w:rPr>
        <w:t xml:space="preserve"> El saldo de pesos </w:t>
      </w:r>
      <w:r w:rsidR="003D3D52">
        <w:rPr>
          <w:szCs w:val="20"/>
          <w:lang w:val="es-ES_tradnl"/>
        </w:rPr>
        <w:t>SESENTA y CINCO</w:t>
      </w:r>
      <w:r w:rsidR="00386430">
        <w:rPr>
          <w:szCs w:val="20"/>
          <w:lang w:val="es-ES_tradnl"/>
        </w:rPr>
        <w:t xml:space="preserve"> MIL</w:t>
      </w:r>
      <w:r w:rsidR="00307632">
        <w:rPr>
          <w:szCs w:val="20"/>
          <w:lang w:val="es-ES_tradnl"/>
        </w:rPr>
        <w:t xml:space="preserve"> </w:t>
      </w:r>
      <w:r w:rsidR="00386430">
        <w:rPr>
          <w:szCs w:val="20"/>
          <w:lang w:val="es-ES_tradnl"/>
        </w:rPr>
        <w:t>OCHOCIENTOS OCHE</w:t>
      </w:r>
      <w:r w:rsidR="00A84769">
        <w:rPr>
          <w:szCs w:val="20"/>
          <w:lang w:val="es-ES_tradnl"/>
        </w:rPr>
        <w:t>NTA y TRES</w:t>
      </w:r>
      <w:r w:rsidR="008A582E">
        <w:rPr>
          <w:szCs w:val="20"/>
          <w:lang w:val="es-ES_tradnl"/>
        </w:rPr>
        <w:t xml:space="preserve"> </w:t>
      </w:r>
      <w:r w:rsidR="003D3D52">
        <w:rPr>
          <w:szCs w:val="20"/>
          <w:lang w:val="es-ES_tradnl"/>
        </w:rPr>
        <w:t>($ 65</w:t>
      </w:r>
      <w:r w:rsidR="00A84769">
        <w:rPr>
          <w:szCs w:val="20"/>
          <w:lang w:val="es-ES_tradnl"/>
        </w:rPr>
        <w:t>.883</w:t>
      </w:r>
      <w:r w:rsidRPr="000A1828">
        <w:rPr>
          <w:szCs w:val="20"/>
          <w:lang w:val="es-ES_tradnl"/>
        </w:rPr>
        <w:t>,00.-), queda pendiente para futuras reestructuraciones de esta unidad académica.-</w:t>
      </w: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385" w:rsidRDefault="00107385" w:rsidP="00A46215">
      <w:r>
        <w:separator/>
      </w:r>
    </w:p>
  </w:endnote>
  <w:endnote w:type="continuationSeparator" w:id="1">
    <w:p w:rsidR="00107385" w:rsidRDefault="0010738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385" w:rsidRDefault="00107385" w:rsidP="00A46215">
      <w:r>
        <w:separator/>
      </w:r>
    </w:p>
  </w:footnote>
  <w:footnote w:type="continuationSeparator" w:id="1">
    <w:p w:rsidR="00107385" w:rsidRDefault="0010738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0477"/>
    <w:rsid w:val="000A1828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7385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1A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07632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12C9"/>
    <w:rsid w:val="00382E96"/>
    <w:rsid w:val="0038569F"/>
    <w:rsid w:val="003860F0"/>
    <w:rsid w:val="0038643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3D52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011F9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159FC"/>
    <w:rsid w:val="0072320A"/>
    <w:rsid w:val="00730950"/>
    <w:rsid w:val="00734E15"/>
    <w:rsid w:val="007359B4"/>
    <w:rsid w:val="007414A6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403"/>
    <w:rsid w:val="00841D1F"/>
    <w:rsid w:val="00843A59"/>
    <w:rsid w:val="0084722A"/>
    <w:rsid w:val="0085347C"/>
    <w:rsid w:val="00853DCC"/>
    <w:rsid w:val="008555A5"/>
    <w:rsid w:val="00856D76"/>
    <w:rsid w:val="00857581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4769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1E0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54EE"/>
    <w:rsid w:val="00B57774"/>
    <w:rsid w:val="00B60C97"/>
    <w:rsid w:val="00B61608"/>
    <w:rsid w:val="00B66C79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2379"/>
    <w:rsid w:val="00C93663"/>
    <w:rsid w:val="00C95B1F"/>
    <w:rsid w:val="00CA003F"/>
    <w:rsid w:val="00CA7E13"/>
    <w:rsid w:val="00CA7F1F"/>
    <w:rsid w:val="00CB5187"/>
    <w:rsid w:val="00CC3A24"/>
    <w:rsid w:val="00CC3B0E"/>
    <w:rsid w:val="00CC3D5A"/>
    <w:rsid w:val="00CC45A3"/>
    <w:rsid w:val="00CD429E"/>
    <w:rsid w:val="00CE75F9"/>
    <w:rsid w:val="00CF3948"/>
    <w:rsid w:val="00CF4984"/>
    <w:rsid w:val="00CF68AF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0F64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3A02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387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2019-05-14T13:29:00Z</cp:lastPrinted>
  <dcterms:created xsi:type="dcterms:W3CDTF">2025-07-06T19:14:00Z</dcterms:created>
  <dcterms:modified xsi:type="dcterms:W3CDTF">2025-07-06T19:14:00Z</dcterms:modified>
</cp:coreProperties>
</file>