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81C6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CDCIC-120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C55E22" w:rsidRPr="003D6FAB" w:rsidRDefault="0014099D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2325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02 de julio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>. Damián F. Varela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“Inteligencia Artificia”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28 de mayo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>. Damián Fernando VARELA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13197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27022086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14099D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 xml:space="preserve">“Inteligencia Artificial” (Cód. </w:t>
      </w:r>
      <w:r w:rsidR="009B35B4">
        <w:rPr>
          <w:rStyle w:val="textoNegrita"/>
          <w:rFonts w:ascii="Times New Roman" w:hAnsi="Times New Roman" w:cs="Times New Roman"/>
        </w:rPr>
        <w:t>5684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>n, a partir del 03 de julio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F7467">
        <w:rPr>
          <w:rStyle w:val="textoComun"/>
          <w:rFonts w:ascii="Times New Roman" w:hAnsi="Times New Roman" w:cs="Times New Roman"/>
        </w:rPr>
        <w:t>29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Febrero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C4B87"/>
    <w:rsid w:val="00690C9A"/>
    <w:rsid w:val="007453B7"/>
    <w:rsid w:val="007A65BD"/>
    <w:rsid w:val="008C1377"/>
    <w:rsid w:val="00927E9D"/>
    <w:rsid w:val="00963345"/>
    <w:rsid w:val="009B35B4"/>
    <w:rsid w:val="009C30C6"/>
    <w:rsid w:val="009F2DC8"/>
    <w:rsid w:val="00A73A2A"/>
    <w:rsid w:val="00AF03B2"/>
    <w:rsid w:val="00C55E22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2018-03-20T16:11:00Z</dcterms:created>
  <dcterms:modified xsi:type="dcterms:W3CDTF">2019-05-30T14:21:00Z</dcterms:modified>
  <cp:category/>
</cp:coreProperties>
</file>