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024D32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135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DA00CF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19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71173C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71173C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haberes presen</w:t>
      </w:r>
      <w:r w:rsidR="00002C79" w:rsidRPr="0071173C">
        <w:rPr>
          <w:rFonts w:ascii="Times New Roman" w:hAnsi="Times New Roman"/>
          <w:color w:val="000000"/>
          <w:sz w:val="24"/>
          <w:lang w:val="es-ES_tradnl"/>
        </w:rPr>
        <w:t>tada por el Dr. Diego Martínez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su cargo de Profesor Adjunto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1E1D8E" w:rsidRPr="0071173C">
        <w:rPr>
          <w:rFonts w:ascii="Times New Roman" w:hAnsi="Times New Roman"/>
          <w:color w:val="000000"/>
          <w:sz w:val="24"/>
          <w:lang w:val="es-ES_tradnl"/>
        </w:rPr>
        <w:t>n dedicación e</w:t>
      </w:r>
      <w:r w:rsidR="0041600B" w:rsidRPr="0071173C">
        <w:rPr>
          <w:rFonts w:ascii="Times New Roman" w:hAnsi="Times New Roman"/>
          <w:color w:val="000000"/>
          <w:sz w:val="24"/>
          <w:lang w:val="es-ES_tradnl"/>
        </w:rPr>
        <w:t>xclusiva</w:t>
      </w:r>
      <w:r w:rsidR="00DA00CF">
        <w:rPr>
          <w:rFonts w:ascii="Times New Roman" w:hAnsi="Times New Roman"/>
          <w:color w:val="000000"/>
          <w:sz w:val="24"/>
          <w:lang w:val="es-ES_tradnl"/>
        </w:rPr>
        <w:t>, desde el 25</w:t>
      </w:r>
      <w:r w:rsidR="00002C79" w:rsidRPr="0071173C">
        <w:rPr>
          <w:rFonts w:ascii="Times New Roman" w:hAnsi="Times New Roman"/>
          <w:color w:val="000000"/>
          <w:sz w:val="24"/>
          <w:lang w:val="es-ES_tradnl"/>
        </w:rPr>
        <w:t xml:space="preserve"> de jun</w:t>
      </w:r>
      <w:r w:rsidR="0071173C">
        <w:rPr>
          <w:rFonts w:ascii="Times New Roman" w:hAnsi="Times New Roman"/>
          <w:color w:val="000000"/>
          <w:sz w:val="24"/>
          <w:lang w:val="es-ES_tradnl"/>
        </w:rPr>
        <w:t>io y hasta el 30 de julio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E24FFC">
        <w:rPr>
          <w:rFonts w:ascii="Times New Roman" w:hAnsi="Times New Roman"/>
          <w:color w:val="000000"/>
          <w:sz w:val="24"/>
          <w:lang w:val="es-ES_tradnl"/>
        </w:rPr>
        <w:t>e 2019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>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la Universidad de Bologna en la ciudad de Bolonia, Italia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,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71173C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1173C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71173C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71173C" w:rsidRDefault="00002C79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ES_tradnl"/>
        </w:rPr>
        <w:t>Que el Dr. Martínez</w:t>
      </w:r>
      <w:r w:rsidR="00B5682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Profesor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asignatura </w:t>
      </w:r>
      <w:r w:rsidRPr="0071173C">
        <w:rPr>
          <w:rFonts w:ascii="Times New Roman" w:hAnsi="Times New Roman"/>
          <w:color w:val="auto"/>
          <w:sz w:val="24"/>
          <w:szCs w:val="24"/>
          <w:lang w:val="es-ES_tradnl"/>
        </w:rPr>
        <w:t>“Tecnología de Programación</w:t>
      </w:r>
      <w:r w:rsidR="00160C56" w:rsidRPr="0071173C">
        <w:rPr>
          <w:rFonts w:ascii="Times New Roman" w:hAnsi="Times New Roman"/>
          <w:color w:val="auto"/>
          <w:sz w:val="24"/>
          <w:szCs w:val="24"/>
          <w:lang w:val="es-ES_tradnl"/>
        </w:rPr>
        <w:t>” durante el presente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</w:t>
      </w:r>
      <w:r w:rsidR="001E1D8E" w:rsidRPr="0071173C">
        <w:rPr>
          <w:rFonts w:ascii="Times New Roman" w:hAnsi="Times New Roman"/>
          <w:color w:val="auto"/>
          <w:sz w:val="24"/>
          <w:szCs w:val="24"/>
          <w:lang w:val="es-ES_tradnl"/>
        </w:rPr>
        <w:t>atrimestre por lo que no se ve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afectado el normal dictado de la materia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1253DE" w:rsidRPr="0071173C" w:rsidRDefault="001253D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E67895" w:rsidRPr="0071173C" w:rsidRDefault="00E67895" w:rsidP="00E67895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ES_tradnl"/>
        </w:rPr>
        <w:t>Que el Dr. Alejandro García, Coordinador del Área I: Programación ha dado su anuencia para otorgar lo solicitado e informó que ya se han organizado las tareas a cargo del docente;</w:t>
      </w:r>
    </w:p>
    <w:p w:rsidR="0047526A" w:rsidRPr="0071173C" w:rsidRDefault="0047526A" w:rsidP="00E67895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71173C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71173C" w:rsidRP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 w:rsidR="00DA00CF">
        <w:rPr>
          <w:rFonts w:ascii="Times New Roman" w:hAnsi="Times New Roman"/>
          <w:color w:val="auto"/>
          <w:sz w:val="24"/>
          <w:szCs w:val="24"/>
          <w:lang w:eastAsia="es-ES"/>
        </w:rPr>
        <w:t>11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junio</w:t>
      </w:r>
      <w:r w:rsidR="00DA00CF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2019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71173C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7609EF" w:rsidRPr="0071173C" w:rsidRDefault="0071173C" w:rsidP="00711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71173C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71173C" w:rsidRDefault="0071173C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71173C">
        <w:rPr>
          <w:rFonts w:ascii="Times New Roman" w:hAnsi="Times New Roman"/>
          <w:b/>
          <w:color w:val="000000"/>
          <w:sz w:val="24"/>
        </w:rPr>
        <w:t>:</w:t>
      </w:r>
    </w:p>
    <w:p w:rsidR="007609EF" w:rsidRPr="0071173C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71173C" w:rsidRDefault="0071173C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71173C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71173C">
        <w:rPr>
          <w:rFonts w:ascii="Times New Roman" w:hAnsi="Times New Roman"/>
          <w:color w:val="000000"/>
          <w:sz w:val="24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oce de haberes presentada por el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ES_tradnl"/>
        </w:rPr>
        <w:t>Dr. Diego César MARTÍNEZ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AR"/>
        </w:rPr>
        <w:t>(Leg. 8746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71173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AR"/>
        </w:rPr>
        <w:t>27028634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67895" w:rsidRPr="0071173C">
        <w:rPr>
          <w:rFonts w:ascii="Times New Roman" w:hAnsi="Times New Roman"/>
          <w:color w:val="000000"/>
          <w:sz w:val="24"/>
          <w:lang w:val="es-ES_tradnl"/>
        </w:rPr>
        <w:t>Profesor Adjunto</w:t>
      </w:r>
      <w:r w:rsidR="008401B0" w:rsidRPr="0071173C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1253DE" w:rsidRPr="0071173C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</w:t>
      </w:r>
      <w:r w:rsidR="00160C56" w:rsidRPr="0071173C">
        <w:rPr>
          <w:rFonts w:ascii="Times New Roman" w:hAnsi="Times New Roman"/>
          <w:color w:val="000000"/>
          <w:sz w:val="24"/>
          <w:lang w:val="es-AR"/>
        </w:rPr>
        <w:t>, Disc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iplina: Programación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1E250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“Tecnología de Programación” (Cód. 7951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por el</w:t>
      </w:r>
      <w:r w:rsidR="007773D1" w:rsidRPr="0071173C">
        <w:rPr>
          <w:rFonts w:ascii="Times New Roman" w:hAnsi="Times New Roman"/>
          <w:color w:val="000000"/>
          <w:sz w:val="24"/>
          <w:lang w:val="es-ES_tradnl"/>
        </w:rPr>
        <w:t xml:space="preserve"> período co</w:t>
      </w:r>
      <w:r w:rsidR="00DA00CF">
        <w:rPr>
          <w:rFonts w:ascii="Times New Roman" w:hAnsi="Times New Roman"/>
          <w:color w:val="000000"/>
          <w:sz w:val="24"/>
          <w:lang w:val="es-ES_tradnl"/>
        </w:rPr>
        <w:t>mprendido entre el 25</w:t>
      </w:r>
      <w:r w:rsidR="001E250F" w:rsidRPr="0071173C">
        <w:rPr>
          <w:rFonts w:ascii="Times New Roman" w:hAnsi="Times New Roman"/>
          <w:color w:val="000000"/>
          <w:sz w:val="24"/>
          <w:lang w:val="es-ES_tradnl"/>
        </w:rPr>
        <w:t xml:space="preserve"> de jun</w:t>
      </w:r>
      <w:r>
        <w:rPr>
          <w:rFonts w:ascii="Times New Roman" w:hAnsi="Times New Roman"/>
          <w:color w:val="000000"/>
          <w:sz w:val="24"/>
          <w:lang w:val="es-ES_tradnl"/>
        </w:rPr>
        <w:t>i</w:t>
      </w:r>
      <w:r w:rsidR="00E24FFC">
        <w:rPr>
          <w:rFonts w:ascii="Times New Roman" w:hAnsi="Times New Roman"/>
          <w:color w:val="000000"/>
          <w:sz w:val="24"/>
          <w:lang w:val="es-ES_tradnl"/>
        </w:rPr>
        <w:t>o y hasta el 30 de julio de 2019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7773D1" w:rsidRPr="0071173C">
        <w:rPr>
          <w:rFonts w:ascii="Times New Roman" w:hAnsi="Times New Roman"/>
          <w:color w:val="000000"/>
          <w:sz w:val="24"/>
        </w:rPr>
        <w:t>en la Universidad de Bologna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la ciudad de Boloni</w:t>
      </w:r>
      <w:r w:rsidR="001E250F" w:rsidRPr="0071173C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>, Italia</w:t>
      </w:r>
      <w:r w:rsidR="0079071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Proyec</w:t>
      </w:r>
      <w:r w:rsidR="00DA00CF">
        <w:rPr>
          <w:rFonts w:ascii="Times New Roman" w:hAnsi="Times New Roman"/>
          <w:color w:val="000000"/>
          <w:sz w:val="24"/>
          <w:lang w:val="es-ES_tradnl"/>
        </w:rPr>
        <w:t xml:space="preserve">to de cooperación multilateral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“Mining and Reasoning with legal texts (MIREL)”</w:t>
      </w:r>
      <w:r w:rsidR="00B21009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71173C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CA5A55" w:rsidRDefault="00CA5A55" w:rsidP="0047526A">
      <w:pPr>
        <w:ind w:right="-29"/>
        <w:jc w:val="both"/>
        <w:rPr>
          <w:rFonts w:ascii="Times New Roman" w:hAnsi="Times New Roman"/>
          <w:b/>
          <w:color w:val="000000"/>
          <w:sz w:val="24"/>
          <w:lang w:val="es-AR"/>
        </w:rPr>
      </w:pPr>
    </w:p>
    <w:p w:rsidR="00CA5A55" w:rsidRPr="002B65E4" w:rsidRDefault="00E24FFC" w:rsidP="00CA5A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///CDCIC-135</w:t>
      </w:r>
      <w:r w:rsidR="00DA00CF">
        <w:rPr>
          <w:rFonts w:ascii="Times New Roman" w:hAnsi="Times New Roman"/>
          <w:b/>
          <w:color w:val="auto"/>
          <w:sz w:val="24"/>
          <w:szCs w:val="24"/>
          <w:lang w:val="es-AR"/>
        </w:rPr>
        <w:t>/19</w:t>
      </w:r>
    </w:p>
    <w:p w:rsidR="00CA5A55" w:rsidRDefault="00CA5A55" w:rsidP="0047526A">
      <w:pPr>
        <w:ind w:right="-29"/>
        <w:jc w:val="both"/>
        <w:rPr>
          <w:rFonts w:ascii="Times New Roman" w:hAnsi="Times New Roman"/>
          <w:b/>
          <w:color w:val="000000"/>
          <w:sz w:val="24"/>
          <w:lang w:val="es-AR"/>
        </w:rPr>
      </w:pPr>
    </w:p>
    <w:p w:rsidR="007609EF" w:rsidRPr="0071173C" w:rsidRDefault="0071173C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su conocimiento</w:t>
      </w:r>
      <w:r w:rsidR="00DA00CF"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</w:t>
      </w:r>
      <w:r w:rsidR="00DA00CF">
        <w:rPr>
          <w:rFonts w:ascii="Times New Roman" w:hAnsi="Times New Roman"/>
          <w:color w:val="000000"/>
          <w:sz w:val="24"/>
          <w:lang w:val="es-ES_tradnl"/>
        </w:rPr>
        <w:t>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24D32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00CF"/>
    <w:rsid w:val="00DA7A31"/>
    <w:rsid w:val="00DB279A"/>
    <w:rsid w:val="00DB7265"/>
    <w:rsid w:val="00DC40B9"/>
    <w:rsid w:val="00DE493B"/>
    <w:rsid w:val="00E01025"/>
    <w:rsid w:val="00E03C37"/>
    <w:rsid w:val="00E10846"/>
    <w:rsid w:val="00E24FFC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D61A3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2025-07-06T19:15:00Z</dcterms:created>
  <dcterms:modified xsi:type="dcterms:W3CDTF">2025-07-06T19:15:00Z</dcterms:modified>
</cp:coreProperties>
</file>