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96D" w:rsidRPr="003F096D" w:rsidRDefault="009246C1" w:rsidP="003F096D">
      <w:pPr>
        <w:ind w:firstLine="708"/>
      </w:pPr>
      <w:r>
        <w:rPr>
          <w:rStyle w:val="textoNegrita"/>
        </w:rPr>
        <w:t xml:space="preserve">                                                                </w:t>
      </w:r>
      <w:r w:rsidR="003F096D">
        <w:rPr>
          <w:rStyle w:val="textoNegrita"/>
        </w:rPr>
        <w:t>REGISTRADO CDCIC-151</w:t>
      </w:r>
      <w:r w:rsidR="0050704D">
        <w:rPr>
          <w:rStyle w:val="textoNegrita"/>
        </w:rPr>
        <w:t>/</w:t>
      </w:r>
      <w:r>
        <w:rPr>
          <w:rStyle w:val="textoNegrita"/>
        </w:rPr>
        <w:t>19</w:t>
      </w:r>
    </w:p>
    <w:p w:rsidR="003F096D" w:rsidRDefault="003F096D" w:rsidP="003F096D">
      <w:pPr>
        <w:spacing w:after="0" w:line="240" w:lineRule="auto"/>
        <w:ind w:firstLine="3402"/>
        <w:rPr>
          <w:b/>
          <w:sz w:val="24"/>
          <w:szCs w:val="24"/>
          <w:lang w:val="es-ES" w:eastAsia="en-US"/>
        </w:rPr>
      </w:pPr>
      <w:r>
        <w:rPr>
          <w:b/>
          <w:sz w:val="24"/>
          <w:szCs w:val="24"/>
          <w:lang w:val="es-ES" w:eastAsia="en-US"/>
        </w:rPr>
        <w:t xml:space="preserve">      </w:t>
      </w:r>
      <w:r>
        <w:rPr>
          <w:b/>
          <w:sz w:val="24"/>
          <w:szCs w:val="24"/>
          <w:lang w:val="es-ES" w:eastAsia="en-US"/>
        </w:rPr>
        <w:tab/>
        <w:t xml:space="preserve">     </w:t>
      </w:r>
      <w:r w:rsidR="009246C1">
        <w:rPr>
          <w:b/>
          <w:sz w:val="24"/>
          <w:szCs w:val="24"/>
          <w:lang w:val="es-ES" w:eastAsia="en-US"/>
        </w:rPr>
        <w:t xml:space="preserve">Correspondiente al </w:t>
      </w:r>
      <w:proofErr w:type="spellStart"/>
      <w:r w:rsidR="009246C1">
        <w:rPr>
          <w:b/>
          <w:sz w:val="24"/>
          <w:szCs w:val="24"/>
          <w:lang w:val="es-ES" w:eastAsia="en-US"/>
        </w:rPr>
        <w:t>Expe</w:t>
      </w:r>
      <w:proofErr w:type="spellEnd"/>
      <w:r w:rsidR="009246C1">
        <w:rPr>
          <w:b/>
          <w:sz w:val="24"/>
          <w:szCs w:val="24"/>
          <w:lang w:val="es-ES" w:eastAsia="en-US"/>
        </w:rPr>
        <w:t>. 2205</w:t>
      </w:r>
      <w:r w:rsidRPr="003F096D">
        <w:rPr>
          <w:b/>
          <w:sz w:val="24"/>
          <w:szCs w:val="24"/>
          <w:lang w:val="es-ES" w:eastAsia="en-US"/>
        </w:rPr>
        <w:t>/</w:t>
      </w:r>
      <w:r w:rsidR="009246C1">
        <w:rPr>
          <w:b/>
          <w:sz w:val="24"/>
          <w:szCs w:val="24"/>
          <w:lang w:val="es-ES" w:eastAsia="en-US"/>
        </w:rPr>
        <w:t>06</w:t>
      </w:r>
    </w:p>
    <w:p w:rsidR="003F096D" w:rsidRDefault="003F096D" w:rsidP="003F096D">
      <w:pPr>
        <w:spacing w:after="0" w:line="240" w:lineRule="auto"/>
        <w:ind w:firstLine="3402"/>
        <w:rPr>
          <w:b/>
          <w:sz w:val="24"/>
          <w:szCs w:val="24"/>
          <w:lang w:val="es-ES" w:eastAsia="en-US"/>
        </w:rPr>
      </w:pPr>
    </w:p>
    <w:p w:rsidR="008F2515" w:rsidRPr="003F096D" w:rsidRDefault="003F096D" w:rsidP="003F096D">
      <w:pPr>
        <w:spacing w:after="0" w:line="240" w:lineRule="auto"/>
        <w:ind w:left="2970" w:firstLine="1278"/>
        <w:rPr>
          <w:b/>
          <w:sz w:val="24"/>
          <w:szCs w:val="24"/>
          <w:lang w:val="es-ES" w:eastAsia="en-US"/>
        </w:rPr>
      </w:pPr>
      <w:r>
        <w:rPr>
          <w:rStyle w:val="textoNegrita"/>
        </w:rPr>
        <w:t xml:space="preserve">     </w:t>
      </w:r>
      <w:r w:rsidR="009246C1">
        <w:rPr>
          <w:rStyle w:val="textoNegrita"/>
        </w:rPr>
        <w:t>BAHIA BLANCA,</w:t>
      </w:r>
      <w:bookmarkStart w:id="0" w:name="_GoBack"/>
      <w:bookmarkEnd w:id="0"/>
    </w:p>
    <w:p w:rsidR="008F2515" w:rsidRDefault="008F2515"/>
    <w:p w:rsidR="008F2515" w:rsidRDefault="009246C1" w:rsidP="0050704D">
      <w:pPr>
        <w:pStyle w:val="justified"/>
      </w:pPr>
      <w:r>
        <w:rPr>
          <w:rStyle w:val="textoNegrita"/>
        </w:rPr>
        <w:t>VISTO:</w:t>
      </w:r>
    </w:p>
    <w:p w:rsidR="009F4432" w:rsidRDefault="009246C1">
      <w:pPr>
        <w:pStyle w:val="justified"/>
        <w:rPr>
          <w:rFonts w:ascii="Arial" w:hAnsi="Arial" w:cs="Arial"/>
          <w:color w:val="000000"/>
          <w:sz w:val="23"/>
          <w:szCs w:val="23"/>
        </w:rPr>
      </w:pPr>
      <w:r>
        <w:rPr>
          <w:rStyle w:val="textoComun"/>
        </w:rPr>
        <w:t xml:space="preserve"> </w:t>
      </w:r>
      <w:r>
        <w:rPr>
          <w:rStyle w:val="textoComun"/>
        </w:rPr>
        <w:t xml:space="preserve">             </w:t>
      </w:r>
      <w:r w:rsidR="003F096D">
        <w:rPr>
          <w:rStyle w:val="textoComun"/>
        </w:rPr>
        <w:t xml:space="preserve">La solicitud de aval </w:t>
      </w:r>
      <w:r w:rsidR="009F4432">
        <w:rPr>
          <w:rStyle w:val="textoComun"/>
        </w:rPr>
        <w:t xml:space="preserve">para la firma </w:t>
      </w:r>
      <w:r w:rsidR="003F096D">
        <w:rPr>
          <w:rStyle w:val="textoComun"/>
        </w:rPr>
        <w:t xml:space="preserve">de un Convenio de Asociación del Centro de I+D+I entre la Comisión de Investigaciones Científicas de la Provincia de Buenos Aires (CIC) y </w:t>
      </w:r>
      <w:r w:rsidR="009F4432">
        <w:rPr>
          <w:rStyle w:val="textoComun"/>
        </w:rPr>
        <w:t xml:space="preserve">la </w:t>
      </w:r>
      <w:r w:rsidR="003F096D">
        <w:rPr>
          <w:rStyle w:val="textoComun"/>
        </w:rPr>
        <w:t xml:space="preserve">Universidad </w:t>
      </w:r>
      <w:r w:rsidR="001B6782">
        <w:rPr>
          <w:rStyle w:val="textoComun"/>
        </w:rPr>
        <w:t>Nacional del Sur; y</w:t>
      </w:r>
    </w:p>
    <w:p w:rsidR="008F2515" w:rsidRDefault="008F2515"/>
    <w:p w:rsidR="008F2515" w:rsidRDefault="009246C1">
      <w:pPr>
        <w:pStyle w:val="justified"/>
      </w:pPr>
      <w:r>
        <w:rPr>
          <w:rStyle w:val="textoNegrita"/>
        </w:rPr>
        <w:t xml:space="preserve">CONSIDERANDO: </w:t>
      </w:r>
    </w:p>
    <w:p w:rsidR="001B6782" w:rsidRDefault="009246C1">
      <w:pPr>
        <w:pStyle w:val="justified"/>
        <w:rPr>
          <w:rStyle w:val="textoComun"/>
        </w:rPr>
      </w:pPr>
      <w:r>
        <w:rPr>
          <w:rStyle w:val="textoComun"/>
        </w:rPr>
        <w:t xml:space="preserve"> </w:t>
      </w:r>
      <w:r>
        <w:rPr>
          <w:rStyle w:val="textoComun"/>
        </w:rPr>
        <w:t xml:space="preserve">             </w:t>
      </w:r>
      <w:r w:rsidR="001B6782">
        <w:rPr>
          <w:rStyle w:val="textoComun"/>
        </w:rPr>
        <w:t>Que el mismo tiene como f</w:t>
      </w:r>
      <w:r w:rsidR="001B6782" w:rsidRPr="001B6782">
        <w:rPr>
          <w:rStyle w:val="textoComun"/>
        </w:rPr>
        <w:t>in asociar el Centro de Laboratorio de Investigación y Desarrollo en Visualización y Computación dependiente de esta Unidad Académica;</w:t>
      </w:r>
    </w:p>
    <w:p w:rsidR="008F2515" w:rsidRPr="009F4432" w:rsidRDefault="009F4432" w:rsidP="001B6782">
      <w:pPr>
        <w:pStyle w:val="justified"/>
        <w:ind w:firstLine="851"/>
        <w:rPr>
          <w:sz w:val="24"/>
          <w:szCs w:val="24"/>
        </w:rPr>
      </w:pPr>
      <w:r w:rsidRPr="009F4432">
        <w:rPr>
          <w:rStyle w:val="textoComun"/>
        </w:rPr>
        <w:t xml:space="preserve">Que </w:t>
      </w:r>
      <w:r w:rsidR="001B6782">
        <w:rPr>
          <w:rStyle w:val="textoComun"/>
        </w:rPr>
        <w:t>la firma del mencionado convenio resulta beneficioso</w:t>
      </w:r>
      <w:r w:rsidRPr="009F4432">
        <w:rPr>
          <w:rStyle w:val="textoComun"/>
        </w:rPr>
        <w:t xml:space="preserve"> para ambas instituciones, ya que favorecería el desarrollo </w:t>
      </w:r>
      <w:r w:rsidR="001B6782">
        <w:rPr>
          <w:rStyle w:val="textoComun"/>
        </w:rPr>
        <w:t>actividades de investigación y desarrollo, de formación de recursos humanos y servicios tecnológicos</w:t>
      </w:r>
      <w:r w:rsidRPr="009F4432">
        <w:rPr>
          <w:rStyle w:val="textoComun"/>
        </w:rPr>
        <w:t xml:space="preserve"> y </w:t>
      </w:r>
      <w:r w:rsidR="001B6782">
        <w:rPr>
          <w:rStyle w:val="textoComun"/>
        </w:rPr>
        <w:t xml:space="preserve">su transferencia al medio socio - </w:t>
      </w:r>
      <w:r w:rsidRPr="009F4432">
        <w:rPr>
          <w:rStyle w:val="textoComun"/>
        </w:rPr>
        <w:t xml:space="preserve">productivo, </w:t>
      </w:r>
      <w:r w:rsidR="001B6782">
        <w:rPr>
          <w:rStyle w:val="textoComun"/>
        </w:rPr>
        <w:t xml:space="preserve">público o privado; </w:t>
      </w:r>
    </w:p>
    <w:p w:rsidR="0050704D" w:rsidRPr="0050704D" w:rsidRDefault="0050704D" w:rsidP="001B6782">
      <w:pPr>
        <w:ind w:firstLine="851"/>
        <w:jc w:val="both"/>
        <w:rPr>
          <w:rStyle w:val="textoComun"/>
        </w:rPr>
      </w:pPr>
      <w:r w:rsidRPr="0050704D">
        <w:rPr>
          <w:rStyle w:val="textoComun"/>
        </w:rPr>
        <w:t xml:space="preserve">Que el Consejo Departamental </w:t>
      </w:r>
      <w:r w:rsidR="001B6782">
        <w:rPr>
          <w:rStyle w:val="textoComun"/>
        </w:rPr>
        <w:t>aprobó en su reunión de fecha 24</w:t>
      </w:r>
      <w:r w:rsidRPr="0050704D">
        <w:rPr>
          <w:rStyle w:val="textoComun"/>
        </w:rPr>
        <w:t xml:space="preserve"> de </w:t>
      </w:r>
      <w:r w:rsidR="001B6782">
        <w:rPr>
          <w:rStyle w:val="textoComun"/>
        </w:rPr>
        <w:t>junio</w:t>
      </w:r>
      <w:r w:rsidRPr="0050704D">
        <w:rPr>
          <w:rStyle w:val="textoComun"/>
        </w:rPr>
        <w:t xml:space="preserve"> de 2019 </w:t>
      </w:r>
      <w:r w:rsidR="001B6782">
        <w:rPr>
          <w:rStyle w:val="textoComun"/>
        </w:rPr>
        <w:t>avalar la firma del mismo</w:t>
      </w:r>
      <w:r w:rsidRPr="0050704D">
        <w:rPr>
          <w:rStyle w:val="textoComun"/>
        </w:rPr>
        <w:t>;</w:t>
      </w:r>
    </w:p>
    <w:p w:rsidR="008F2515" w:rsidRDefault="008F2515"/>
    <w:p w:rsidR="0050704D" w:rsidRPr="0050704D" w:rsidRDefault="0050704D" w:rsidP="0050704D">
      <w:pPr>
        <w:pStyle w:val="centrado"/>
        <w:jc w:val="left"/>
        <w:rPr>
          <w:rStyle w:val="textoNegrita"/>
        </w:rPr>
      </w:pPr>
      <w:r w:rsidRPr="0050704D">
        <w:rPr>
          <w:rStyle w:val="textoNegrita"/>
        </w:rPr>
        <w:t>POR ELLO,</w:t>
      </w:r>
    </w:p>
    <w:p w:rsidR="0050704D" w:rsidRDefault="0050704D" w:rsidP="0050704D">
      <w:pPr>
        <w:pStyle w:val="centrado"/>
        <w:ind w:firstLine="1134"/>
        <w:rPr>
          <w:rStyle w:val="textoNegrita"/>
        </w:rPr>
      </w:pPr>
      <w:r w:rsidRPr="0050704D">
        <w:rPr>
          <w:rStyle w:val="textoNegrita"/>
        </w:rPr>
        <w:t>EL CONSEJO DEPARTAMENTAL DE CIENCIAS E INGENIERÍA DE LA COMPUTACIÓN</w:t>
      </w:r>
    </w:p>
    <w:p w:rsidR="008F2515" w:rsidRDefault="0050704D" w:rsidP="0050704D">
      <w:pPr>
        <w:pStyle w:val="centrado"/>
        <w:ind w:firstLine="1134"/>
        <w:jc w:val="left"/>
      </w:pPr>
      <w:r>
        <w:rPr>
          <w:rStyle w:val="textoNegrita"/>
        </w:rPr>
        <w:t xml:space="preserve">                                       </w:t>
      </w:r>
      <w:r w:rsidR="009246C1">
        <w:rPr>
          <w:rStyle w:val="textoNegrita"/>
        </w:rPr>
        <w:t>RESUELVE:</w:t>
      </w:r>
    </w:p>
    <w:p w:rsidR="008F2515" w:rsidRDefault="008F2515"/>
    <w:p w:rsidR="001B6782" w:rsidRDefault="009246C1">
      <w:pPr>
        <w:pStyle w:val="justified"/>
        <w:rPr>
          <w:rStyle w:val="textoComun"/>
        </w:rPr>
      </w:pPr>
      <w:r>
        <w:rPr>
          <w:rStyle w:val="textoNegrita"/>
        </w:rPr>
        <w:t>Art. 1º).-</w:t>
      </w:r>
      <w:r>
        <w:rPr>
          <w:rStyle w:val="textoComun"/>
        </w:rPr>
        <w:t xml:space="preserve"> </w:t>
      </w:r>
      <w:r w:rsidR="001B6782">
        <w:rPr>
          <w:rStyle w:val="textoComun"/>
        </w:rPr>
        <w:t xml:space="preserve">Avalar la firma de </w:t>
      </w:r>
      <w:r>
        <w:rPr>
          <w:rStyle w:val="textoComun"/>
        </w:rPr>
        <w:t xml:space="preserve"> </w:t>
      </w:r>
      <w:r w:rsidR="001B6782" w:rsidRPr="001B6782">
        <w:rPr>
          <w:rStyle w:val="textoComun"/>
        </w:rPr>
        <w:t xml:space="preserve">un Convenio de Asociación del Centro de I+D+I entre la Comisión de Investigaciones Científicas de la Provincia de Buenos Aires (CIC) y la Universidad Nacional del Sur a fin </w:t>
      </w:r>
      <w:r w:rsidR="001B6782">
        <w:rPr>
          <w:rStyle w:val="textoComun"/>
        </w:rPr>
        <w:t xml:space="preserve">de </w:t>
      </w:r>
      <w:r w:rsidR="001B6782" w:rsidRPr="001B6782">
        <w:rPr>
          <w:rStyle w:val="textoComun"/>
        </w:rPr>
        <w:t>asociar el Centro de Laboratorio de Investigación y Desarrollo en Visualización y Computación depen</w:t>
      </w:r>
      <w:r w:rsidR="001B6782">
        <w:rPr>
          <w:rStyle w:val="textoComun"/>
        </w:rPr>
        <w:t>diente de esta Unidad Académica.</w:t>
      </w:r>
    </w:p>
    <w:p w:rsidR="008F2515" w:rsidRDefault="009246C1">
      <w:pPr>
        <w:pStyle w:val="justified"/>
      </w:pPr>
      <w:r>
        <w:rPr>
          <w:rStyle w:val="textoNegrita"/>
        </w:rPr>
        <w:t>A</w:t>
      </w:r>
      <w:r>
        <w:rPr>
          <w:rStyle w:val="textoNegrita"/>
        </w:rPr>
        <w:t>rt. 2º).-</w:t>
      </w:r>
      <w:r>
        <w:rPr>
          <w:rStyle w:val="textoComun"/>
        </w:rPr>
        <w:t xml:space="preserve"> Regístrese; comuníquese; pase </w:t>
      </w:r>
      <w:r w:rsidR="001B6782">
        <w:rPr>
          <w:rStyle w:val="textoComun"/>
        </w:rPr>
        <w:t>al Consejo Superior Universitario</w:t>
      </w:r>
      <w:r>
        <w:rPr>
          <w:rStyle w:val="textoComun"/>
        </w:rPr>
        <w:t xml:space="preserve"> para su conocimie</w:t>
      </w:r>
      <w:r>
        <w:rPr>
          <w:rStyle w:val="textoComun"/>
        </w:rPr>
        <w:t xml:space="preserve">nto y efectos pertinentes; tome razón la Secretaría General </w:t>
      </w:r>
      <w:r w:rsidR="001B6782">
        <w:rPr>
          <w:rStyle w:val="textoComun"/>
        </w:rPr>
        <w:t>de Ciencia y Tecnología</w:t>
      </w:r>
      <w:r>
        <w:rPr>
          <w:rStyle w:val="textoComun"/>
        </w:rPr>
        <w:t>; cumplido, archívese.</w:t>
      </w:r>
    </w:p>
    <w:sectPr w:rsidR="008F2515" w:rsidSect="0050704D">
      <w:pgSz w:w="11870" w:h="16787"/>
      <w:pgMar w:top="2268" w:right="1440" w:bottom="600" w:left="2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15"/>
    <w:rsid w:val="001B6782"/>
    <w:rsid w:val="00283264"/>
    <w:rsid w:val="003F096D"/>
    <w:rsid w:val="0050704D"/>
    <w:rsid w:val="006D11D0"/>
    <w:rsid w:val="00723893"/>
    <w:rsid w:val="008F2515"/>
    <w:rsid w:val="009246C1"/>
    <w:rsid w:val="009F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0D42BE-E85A-49EE-AC6A-9AD939EA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customStyle="1" w:styleId="centrado">
    <w:name w:val="centrado"/>
    <w:basedOn w:val="Normal"/>
    <w:pPr>
      <w:jc w:val="center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4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6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B. Camelli</dc:creator>
  <cp:keywords/>
  <dc:description/>
  <cp:lastModifiedBy>Barbara B. Camelli</cp:lastModifiedBy>
  <cp:revision>3</cp:revision>
  <cp:lastPrinted>2019-07-01T17:42:00Z</cp:lastPrinted>
  <dcterms:created xsi:type="dcterms:W3CDTF">2019-07-01T17:13:00Z</dcterms:created>
  <dcterms:modified xsi:type="dcterms:W3CDTF">2019-07-01T17:42:00Z</dcterms:modified>
  <cp:category/>
</cp:coreProperties>
</file>