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E25D1E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CDCIC-199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004021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Correspondiente al Expe: 2007/2019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>alumna Noelia Noemí BISGARRA (LU: 124965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>consultó a los profesores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004021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04021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004021">
        <w:rPr>
          <w:lang w:val="es-ES_tradnl" w:eastAsia="es-ES"/>
        </w:rPr>
        <w:t xml:space="preserve"> </w:t>
      </w:r>
      <w:r w:rsidR="001816B0">
        <w:rPr>
          <w:lang w:val="es-ES_tradnl" w:eastAsia="es-ES"/>
        </w:rPr>
        <w:t>l</w:t>
      </w:r>
      <w:r w:rsidR="00004021">
        <w:rPr>
          <w:lang w:val="es-ES_tradnl" w:eastAsia="es-ES"/>
        </w:rPr>
        <w:t>a alumna</w:t>
      </w:r>
      <w:r>
        <w:rPr>
          <w:lang w:val="es-ES_tradnl" w:eastAsia="es-ES"/>
        </w:rPr>
        <w:t xml:space="preserve"> </w:t>
      </w:r>
      <w:r w:rsidR="00004021">
        <w:rPr>
          <w:b/>
          <w:lang w:val="es-ES_tradnl" w:eastAsia="es-ES"/>
        </w:rPr>
        <w:t>Noelia Noemí BISGARRA (LU: 124965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8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460"/>
        <w:gridCol w:w="1197"/>
        <w:gridCol w:w="1573"/>
        <w:gridCol w:w="839"/>
        <w:gridCol w:w="1460"/>
        <w:gridCol w:w="2364"/>
      </w:tblGrid>
      <w:tr w:rsidR="00004021" w:rsidTr="00004021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021" w:rsidRDefault="00233E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Universidad Provincial</w:t>
            </w:r>
            <w:r w:rsid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del Sudoeste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04021" w:rsidRPr="00004021" w:rsidTr="00004021">
        <w:trPr>
          <w:trHeight w:val="570"/>
        </w:trPr>
        <w:tc>
          <w:tcPr>
            <w:tcW w:w="4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021" w:rsidRPr="00004021" w:rsidRDefault="000040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Diplomatura Universitaria en Asuntos Municipales y Gestión Local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021" w:rsidRP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Tecnicatura Universitaria en Emprendimientos Agropecuarios</w:t>
            </w:r>
          </w:p>
        </w:tc>
      </w:tr>
      <w:tr w:rsidR="00004021" w:rsidTr="00004021">
        <w:trPr>
          <w:trHeight w:val="338"/>
        </w:trPr>
        <w:tc>
          <w:tcPr>
            <w:tcW w:w="42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021" w:rsidRP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04021" w:rsidTr="00004021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04021" w:rsidTr="00004021">
        <w:trPr>
          <w:trHeight w:val="75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Pr="00004021" w:rsidRDefault="00004021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Taller: Operación de Computadoras Personales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28/6/2013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233E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13-04-189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Pr="00004021" w:rsidRDefault="00004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Taller de Operación de Computadoras Personales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004021" w:rsidRDefault="00004021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33E17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7A2D9C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2025-07-06T19:17:00Z</dcterms:created>
  <dcterms:modified xsi:type="dcterms:W3CDTF">2025-07-06T19:17:00Z</dcterms:modified>
</cp:coreProperties>
</file>