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091E81">
        <w:rPr>
          <w:bCs/>
          <w:color w:val="000000"/>
          <w:szCs w:val="24"/>
          <w:lang w:val="es-ES"/>
        </w:rPr>
        <w:t>221</w:t>
      </w:r>
      <w:r w:rsidRPr="007F745D">
        <w:rPr>
          <w:bCs/>
          <w:color w:val="000000"/>
          <w:szCs w:val="24"/>
          <w:lang w:val="es-ES"/>
        </w:rPr>
        <w:t>/</w:t>
      </w:r>
      <w:r w:rsidR="00ED65E4" w:rsidRPr="007F745D">
        <w:rPr>
          <w:bCs/>
          <w:color w:val="000000"/>
          <w:szCs w:val="24"/>
          <w:lang w:val="es-ES"/>
        </w:rPr>
        <w:t>1</w:t>
      </w:r>
      <w:r w:rsidR="0079403C">
        <w:rPr>
          <w:bCs/>
          <w:color w:val="000000"/>
          <w:szCs w:val="24"/>
          <w:lang w:val="es-ES"/>
        </w:rPr>
        <w:t>9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  <w:r w:rsidR="00091E81">
        <w:rPr>
          <w:b/>
          <w:bCs/>
          <w:color w:val="000000"/>
          <w:lang w:val="es-ES"/>
        </w:rPr>
        <w:t>03 de septiembre de 2019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 xml:space="preserve">La </w:t>
      </w:r>
      <w:r w:rsidR="00091E81">
        <w:rPr>
          <w:bCs/>
          <w:lang w:val="es-ES_tradnl"/>
        </w:rPr>
        <w:t xml:space="preserve">necesidad de nombrar un Director de Posgrado para la Especialización en Tecnologías de Información para Gobierno Digital; </w:t>
      </w:r>
    </w:p>
    <w:p w:rsidR="00091E81" w:rsidRDefault="00091E81" w:rsidP="00B81AFF">
      <w:pPr>
        <w:spacing w:line="260" w:lineRule="exact"/>
        <w:ind w:firstLine="851"/>
        <w:jc w:val="both"/>
        <w:rPr>
          <w:bCs/>
          <w:lang w:val="es-ES_tradnl"/>
        </w:rPr>
      </w:pPr>
    </w:p>
    <w:p w:rsidR="00091E81" w:rsidRPr="007F745D" w:rsidRDefault="00091E81" w:rsidP="00B81AFF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resolución CSU-689/19 mediante la cual se aprueba el Reglamento de la Especialización en Tecnologías de Información para</w:t>
      </w:r>
      <w:r w:rsidRPr="00091E81">
        <w:rPr>
          <w:bCs/>
          <w:lang w:val="es-ES_tradnl"/>
        </w:rPr>
        <w:t xml:space="preserve"> Gobierno Digital</w:t>
      </w:r>
      <w:r>
        <w:rPr>
          <w:bCs/>
          <w:lang w:val="es-ES_tradnl"/>
        </w:rPr>
        <w:t>; 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700C54">
      <w:pPr>
        <w:spacing w:line="260" w:lineRule="exact"/>
        <w:ind w:right="-29" w:firstLine="851"/>
        <w:jc w:val="both"/>
        <w:rPr>
          <w:lang w:val="es-ES"/>
        </w:rPr>
      </w:pPr>
      <w:r w:rsidRPr="007F745D">
        <w:rPr>
          <w:lang w:val="es-ES"/>
        </w:rPr>
        <w:t>Qu</w:t>
      </w:r>
      <w:r w:rsidR="00E012A3" w:rsidRPr="007F745D">
        <w:rPr>
          <w:lang w:val="es-ES"/>
        </w:rPr>
        <w:t xml:space="preserve">e </w:t>
      </w:r>
      <w:r w:rsidR="00091E81">
        <w:rPr>
          <w:lang w:val="es-ES"/>
        </w:rPr>
        <w:t xml:space="preserve">el mismo establece que el </w:t>
      </w:r>
      <w:r w:rsidR="00700C54">
        <w:rPr>
          <w:lang w:val="es-ES"/>
        </w:rPr>
        <w:t>Comité Académico de Dirección de la Carrera elegirá entre sus miembros, un Profesor del Departamento de Ciencias e Ingeniería de la Computación, quien actuará como Director de la Carrera y su designación estará a cargo del Consejo Departamental de dicha Unidad Académica;</w:t>
      </w:r>
    </w:p>
    <w:p w:rsidR="00700C54" w:rsidRDefault="00700C54" w:rsidP="00700C54">
      <w:pPr>
        <w:spacing w:line="260" w:lineRule="exact"/>
        <w:ind w:right="-29" w:firstLine="851"/>
        <w:jc w:val="both"/>
        <w:rPr>
          <w:lang w:val="es-ES"/>
        </w:rPr>
      </w:pPr>
    </w:p>
    <w:p w:rsidR="00700C54" w:rsidRDefault="00700C54" w:rsidP="00700C54">
      <w:pPr>
        <w:spacing w:line="260" w:lineRule="exact"/>
        <w:ind w:right="-29" w:firstLine="851"/>
        <w:jc w:val="both"/>
        <w:rPr>
          <w:lang w:val="es-ES"/>
        </w:rPr>
      </w:pPr>
      <w:r>
        <w:rPr>
          <w:lang w:val="es-ES"/>
        </w:rPr>
        <w:t xml:space="preserve">Que dicho Comité recomendó la designación de la Dra. Elsa Estévez para cumplir funciones de Director de la mencionada especialización considerando que reúne los antecedentes necesarios para desempeñarse como tal; </w:t>
      </w:r>
    </w:p>
    <w:p w:rsidR="00700C54" w:rsidRDefault="00700C54" w:rsidP="00700C54">
      <w:pPr>
        <w:spacing w:line="260" w:lineRule="exact"/>
        <w:ind w:right="-29" w:firstLine="851"/>
        <w:jc w:val="both"/>
        <w:rPr>
          <w:lang w:val="es-ES"/>
        </w:rPr>
      </w:pPr>
    </w:p>
    <w:p w:rsidR="007A50C3" w:rsidRPr="007A50C3" w:rsidRDefault="007A50C3" w:rsidP="00700C54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874929">
        <w:rPr>
          <w:lang w:val="es-ES" w:eastAsia="es-ES"/>
        </w:rPr>
        <w:t xml:space="preserve">3 de septiembre </w:t>
      </w:r>
      <w:r w:rsidR="00700C54">
        <w:rPr>
          <w:lang w:val="es-ES" w:eastAsia="es-ES"/>
        </w:rPr>
        <w:t xml:space="preserve">de </w:t>
      </w:r>
      <w:r w:rsidRPr="007A50C3">
        <w:rPr>
          <w:lang w:val="es-ES" w:eastAsia="es-ES"/>
        </w:rPr>
        <w:t>201</w:t>
      </w:r>
      <w:r w:rsidR="0079403C">
        <w:rPr>
          <w:lang w:val="es-ES" w:eastAsia="es-ES"/>
        </w:rPr>
        <w:t>9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315748" w:rsidRPr="007F745D" w:rsidRDefault="00315748" w:rsidP="00700C54">
      <w:pPr>
        <w:spacing w:line="260" w:lineRule="exact"/>
        <w:ind w:right="-29" w:firstLine="851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1B3DFE" w:rsidRPr="00700C54" w:rsidRDefault="007A50C3" w:rsidP="00700C54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</w:t>
      </w:r>
      <w:r w:rsidR="00700C54">
        <w:rPr>
          <w:lang w:val="es-ES"/>
        </w:rPr>
        <w:t xml:space="preserve">Designar a la </w:t>
      </w:r>
      <w:r w:rsidR="00700C54" w:rsidRPr="00700C54">
        <w:rPr>
          <w:b/>
          <w:lang w:val="es-ES"/>
        </w:rPr>
        <w:t>Doctora Elsa Clara ESTEVEZ</w:t>
      </w:r>
      <w:r w:rsidR="00700C54">
        <w:rPr>
          <w:lang w:val="es-ES"/>
        </w:rPr>
        <w:t xml:space="preserve"> (</w:t>
      </w:r>
      <w:r w:rsidR="00700C54" w:rsidRPr="00700C54">
        <w:rPr>
          <w:b/>
          <w:lang w:val="es-AR"/>
        </w:rPr>
        <w:t>Leg. 7563 *Cargo de Planta 27028918</w:t>
      </w:r>
      <w:r w:rsidR="00700C54">
        <w:rPr>
          <w:b/>
          <w:lang w:val="es-AR"/>
        </w:rPr>
        <w:t>)</w:t>
      </w:r>
      <w:r w:rsidR="00700C54">
        <w:rPr>
          <w:lang w:val="es-AR"/>
        </w:rPr>
        <w:t xml:space="preserve"> como Directora de la carrera de posgrado Especialización en Tecnologías de Información para Gobierno Digital.</w:t>
      </w: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</w:t>
      </w:r>
      <w:r w:rsidR="00700C54">
        <w:rPr>
          <w:lang w:val="es-ES"/>
        </w:rPr>
        <w:t>La designación tendrá una duración de tres (03) años contados a partir del día 03 de septiembre de 2019.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</w:t>
      </w:r>
      <w:r w:rsidR="00700C54">
        <w:rPr>
          <w:lang w:val="es-ES"/>
        </w:rPr>
        <w:t>Secretaría General de Posgrado y Educación Continua para su conocimiento; incorpórese copia al expediente correspondiente</w:t>
      </w:r>
      <w:r w:rsidRPr="007F745D">
        <w:rPr>
          <w:lang w:val="es-ES"/>
        </w:rPr>
        <w:t>; cumplido, archívese.---------------------------------------</w:t>
      </w:r>
      <w:r>
        <w:rPr>
          <w:lang w:val="es-ES"/>
        </w:rPr>
        <w:t>-------------------------------</w:t>
      </w:r>
      <w:r w:rsidR="00700C54">
        <w:rPr>
          <w:lang w:val="es-ES"/>
        </w:rPr>
        <w:t>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D4E" w:rsidRDefault="003C1D4E" w:rsidP="00A46215">
      <w:r>
        <w:separator/>
      </w:r>
    </w:p>
  </w:endnote>
  <w:endnote w:type="continuationSeparator" w:id="1">
    <w:p w:rsidR="003C1D4E" w:rsidRDefault="003C1D4E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D4E" w:rsidRDefault="003C1D4E" w:rsidP="00A46215">
      <w:r>
        <w:separator/>
      </w:r>
    </w:p>
  </w:footnote>
  <w:footnote w:type="continuationSeparator" w:id="1">
    <w:p w:rsidR="003C1D4E" w:rsidRDefault="003C1D4E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3D1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1E81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37F3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1D4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0AB7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5692"/>
    <w:rsid w:val="006F67E4"/>
    <w:rsid w:val="00700C5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21C5"/>
    <w:rsid w:val="007E4A7E"/>
    <w:rsid w:val="007F578C"/>
    <w:rsid w:val="007F6F5E"/>
    <w:rsid w:val="007F745D"/>
    <w:rsid w:val="007F761E"/>
    <w:rsid w:val="0080025A"/>
    <w:rsid w:val="00801663"/>
    <w:rsid w:val="00806412"/>
    <w:rsid w:val="008078B3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369E3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3B01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2025-07-06T19:18:00Z</dcterms:created>
  <dcterms:modified xsi:type="dcterms:W3CDTF">2025-07-06T19:18:00Z</dcterms:modified>
</cp:coreProperties>
</file>