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D10CD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CDCIC-227</w:t>
      </w:r>
      <w:r w:rsidR="00E0519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2A5E82" w:rsidRDefault="002A5E82" w:rsidP="002A5E8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presentada </w:t>
      </w:r>
      <w:r w:rsidR="00D10CD3">
        <w:rPr>
          <w:rStyle w:val="textoComun"/>
          <w:rFonts w:ascii="Times New Roman" w:hAnsi="Times New Roman" w:cs="Times New Roman"/>
        </w:rPr>
        <w:t xml:space="preserve">por el Ing. Juan Manuel </w:t>
      </w:r>
      <w:proofErr w:type="spellStart"/>
      <w:r w:rsidR="00D10CD3">
        <w:rPr>
          <w:rStyle w:val="textoComun"/>
          <w:rFonts w:ascii="Times New Roman" w:hAnsi="Times New Roman" w:cs="Times New Roman"/>
        </w:rPr>
        <w:t>Trippel</w:t>
      </w:r>
      <w:proofErr w:type="spellEnd"/>
      <w:r w:rsidR="00D10CD3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D10CD3">
        <w:rPr>
          <w:rStyle w:val="textoComun"/>
          <w:rFonts w:ascii="Times New Roman" w:hAnsi="Times New Roman" w:cs="Times New Roman"/>
        </w:rPr>
        <w:t>Nagel</w:t>
      </w:r>
      <w:proofErr w:type="spellEnd"/>
      <w:r w:rsidR="00D10CD3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D10CD3">
        <w:rPr>
          <w:rStyle w:val="textoComun"/>
          <w:rFonts w:ascii="Times New Roman" w:hAnsi="Times New Roman" w:cs="Times New Roman"/>
        </w:rPr>
        <w:t>Leg</w:t>
      </w:r>
      <w:proofErr w:type="spellEnd"/>
      <w:r w:rsidR="00D10CD3">
        <w:rPr>
          <w:rStyle w:val="textoComun"/>
          <w:rFonts w:ascii="Times New Roman" w:hAnsi="Times New Roman" w:cs="Times New Roman"/>
        </w:rPr>
        <w:t>. 13852*Cargo de Planta 27028810</w:t>
      </w:r>
      <w:r>
        <w:rPr>
          <w:rStyle w:val="textoComun"/>
          <w:rFonts w:ascii="Times New Roman" w:hAnsi="Times New Roman" w:cs="Times New Roman"/>
        </w:rPr>
        <w:t xml:space="preserve">) en su cargo de Ayudante de Docencia “A” </w:t>
      </w:r>
      <w:r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D10CD3">
        <w:rPr>
          <w:rStyle w:val="textoComun"/>
          <w:rFonts w:ascii="Times New Roman" w:hAnsi="Times New Roman" w:cs="Times New Roman"/>
        </w:rPr>
        <w:t>Sistemas Operativos y Distribuidos” (cód. 7925) a partir del 01 de septiembre y hasta el 30</w:t>
      </w:r>
      <w:r>
        <w:rPr>
          <w:rStyle w:val="textoComun"/>
          <w:rFonts w:ascii="Times New Roman" w:hAnsi="Times New Roman" w:cs="Times New Roman"/>
        </w:rPr>
        <w:t xml:space="preserve"> de noviembre de 2019</w:t>
      </w:r>
      <w:r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D10CD3">
        <w:rPr>
          <w:rStyle w:val="textoComun"/>
          <w:rFonts w:ascii="Times New Roman" w:hAnsi="Times New Roman" w:cs="Times New Roman"/>
        </w:rPr>
        <w:t>ordinaria de fecha 03 de septiembre</w:t>
      </w:r>
      <w:r w:rsidR="002A5E82">
        <w:rPr>
          <w:rStyle w:val="textoComun"/>
          <w:rFonts w:ascii="Times New Roman" w:hAnsi="Times New Roman" w:cs="Times New Roman"/>
        </w:rPr>
        <w:t xml:space="preserve"> </w:t>
      </w:r>
      <w:r w:rsidR="00E05195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10CD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27028810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el </w:t>
      </w:r>
      <w:r w:rsidR="00D10CD3">
        <w:rPr>
          <w:rFonts w:ascii="Times New Roman" w:hAnsi="Times New Roman" w:cs="Times New Roman"/>
          <w:b/>
          <w:sz w:val="24"/>
          <w:szCs w:val="24"/>
          <w:lang w:val="es-ES_tradnl"/>
        </w:rPr>
        <w:t>Ing. Juan Manuel TRIPPEL NAGEL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D10CD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10CD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13852</w:t>
      </w:r>
      <w:r w:rsidR="002A5E82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solicitara licencia sin</w:t>
      </w:r>
      <w:r w:rsidR="00D10CD3">
        <w:rPr>
          <w:rFonts w:ascii="Times New Roman" w:hAnsi="Times New Roman" w:cs="Times New Roman"/>
          <w:sz w:val="24"/>
          <w:szCs w:val="24"/>
          <w:lang w:val="es-ES_tradnl"/>
        </w:rPr>
        <w:t xml:space="preserve"> goce de haberes (Res. CDCIC-209/19) desde el 01</w:t>
      </w:r>
      <w:r w:rsidR="002A5E82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10CD3">
        <w:rPr>
          <w:rFonts w:ascii="Times New Roman" w:hAnsi="Times New Roman" w:cs="Times New Roman"/>
          <w:sz w:val="24"/>
          <w:szCs w:val="24"/>
          <w:lang w:val="es-ES_tradnl"/>
        </w:rPr>
        <w:t>septiembre y hasta el 30</w:t>
      </w:r>
      <w:bookmarkStart w:id="0" w:name="_GoBack"/>
      <w:bookmarkEnd w:id="0"/>
      <w:r w:rsidR="002A5E82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noviembre de 2019.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A5E82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10CD3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032E-F647-4962-8467-0512131B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dcterms:created xsi:type="dcterms:W3CDTF">2018-04-09T19:15:00Z</dcterms:created>
  <dcterms:modified xsi:type="dcterms:W3CDTF">2019-09-11T16:08:00Z</dcterms:modified>
  <cp:category/>
</cp:coreProperties>
</file>