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0524B5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CDCIC-311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0524B5">
        <w:rPr>
          <w:rFonts w:ascii="Times New Roman" w:hAnsi="Times New Roman"/>
          <w:b/>
          <w:color w:val="auto"/>
          <w:sz w:val="24"/>
          <w:lang w:val="es-ES_tradnl" w:eastAsia="es-ES"/>
        </w:rPr>
        <w:t>9</w:t>
      </w:r>
    </w:p>
    <w:p w:rsidR="006F14A0" w:rsidRPr="006F14A0" w:rsidRDefault="006F14A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F14A0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F14A0" w:rsidRDefault="006F14A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6F14A0" w:rsidRDefault="00B205D5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asignatura </w:t>
      </w:r>
      <w:r w:rsidR="00B4310A">
        <w:rPr>
          <w:rFonts w:ascii="Times New Roman" w:hAnsi="Times New Roman"/>
          <w:i/>
          <w:color w:val="auto"/>
          <w:sz w:val="24"/>
          <w:szCs w:val="24"/>
          <w:lang w:val="es-AR" w:eastAsia="es-AR"/>
        </w:rPr>
        <w:t xml:space="preserve">Computación Gráfica </w:t>
      </w:r>
      <w:r w:rsidR="00B431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se dicta para alumnos de 4º año de la carrera </w:t>
      </w: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Ingeniería en Computac</w:t>
      </w:r>
      <w:r w:rsidR="00B4310A">
        <w:rPr>
          <w:rFonts w:ascii="Times New Roman" w:hAnsi="Times New Roman"/>
          <w:color w:val="auto"/>
          <w:sz w:val="24"/>
          <w:szCs w:val="24"/>
          <w:lang w:val="es-AR" w:eastAsia="es-AR"/>
        </w:rPr>
        <w:t>ión</w:t>
      </w: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>; y</w:t>
      </w: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4310A" w:rsidRPr="00B4310A" w:rsidRDefault="00B4310A" w:rsidP="000524B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4310A" w:rsidRPr="00B4310A" w:rsidRDefault="00B4310A" w:rsidP="00B4310A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B4310A">
        <w:rPr>
          <w:rFonts w:ascii="Times New Roman" w:hAnsi="Times New Roman"/>
          <w:color w:val="auto"/>
          <w:sz w:val="24"/>
          <w:szCs w:val="24"/>
        </w:rPr>
        <w:t>Que es indis</w:t>
      </w:r>
      <w:r w:rsidR="00850D41">
        <w:rPr>
          <w:rFonts w:ascii="Times New Roman" w:hAnsi="Times New Roman"/>
          <w:color w:val="auto"/>
          <w:sz w:val="24"/>
          <w:szCs w:val="24"/>
        </w:rPr>
        <w:t>pensable contar con un Ayudante de Docencia que colabore en</w:t>
      </w:r>
      <w:r w:rsidRPr="00B4310A">
        <w:rPr>
          <w:rFonts w:ascii="Times New Roman" w:hAnsi="Times New Roman"/>
          <w:color w:val="auto"/>
          <w:sz w:val="24"/>
          <w:szCs w:val="24"/>
        </w:rPr>
        <w:t xml:space="preserve"> el desarrollo de las clases prácticas de dicha materia; </w:t>
      </w:r>
    </w:p>
    <w:p w:rsidR="00B205D5" w:rsidRPr="006F14A0" w:rsidRDefault="00B205D5" w:rsidP="009C66B9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F15A1D">
        <w:rPr>
          <w:rFonts w:ascii="Times New Roman" w:hAnsi="Times New Roman"/>
          <w:color w:val="auto"/>
          <w:sz w:val="24"/>
          <w:szCs w:val="24"/>
          <w:lang w:val="es-AR"/>
        </w:rPr>
        <w:t xml:space="preserve">Que se procedió a realizar un llamado a inscripción para la cobertura dicho cargo; </w:t>
      </w:r>
    </w:p>
    <w:p w:rsidR="00F15A1D" w:rsidRPr="00F15A1D" w:rsidRDefault="00F15A1D" w:rsidP="00F15A1D">
      <w:pPr>
        <w:ind w:firstLine="1134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F15A1D">
        <w:rPr>
          <w:rFonts w:ascii="Times New Roman" w:hAnsi="Times New Roman"/>
          <w:color w:val="auto"/>
          <w:sz w:val="24"/>
          <w:szCs w:val="24"/>
          <w:lang w:val="es-AR"/>
        </w:rPr>
        <w:t xml:space="preserve">Que la Comisión 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ad-hoc </w:t>
      </w:r>
      <w:r w:rsidRPr="00F15A1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designada para analizar los antecedentes 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/>
        </w:rPr>
        <w:t>de los postulantes</w:t>
      </w:r>
      <w:r w:rsidRPr="00F15A1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/>
        </w:rPr>
        <w:t>recomendó la designación de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l Lic. Leandro Luque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como Auxiliar</w:t>
      </w:r>
      <w:r w:rsidRPr="00F15A1D">
        <w:rPr>
          <w:rFonts w:ascii="Times New Roman" w:hAnsi="Times New Roman"/>
          <w:color w:val="auto"/>
          <w:sz w:val="24"/>
          <w:szCs w:val="24"/>
          <w:lang w:val="es-AR"/>
        </w:rPr>
        <w:t xml:space="preserve"> de Docencia de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 la materia Computación Gráfica</w:t>
      </w:r>
      <w:r w:rsidRPr="00F15A1D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</w:pPr>
      <w:r w:rsidRPr="00F15A1D">
        <w:rPr>
          <w:rFonts w:ascii="Times New Roman" w:hAnsi="Times New Roman"/>
          <w:color w:val="auto"/>
          <w:sz w:val="24"/>
          <w:lang w:val="es-AR" w:eastAsia="es-ES"/>
        </w:rPr>
        <w:t xml:space="preserve">Que por resolución CSU-981/19 se crearon los cargos para cubrir temporariamente las demandas docentes que requieran el dictado de las carreras de la UNS durante el ejercicio 2020;  </w:t>
      </w: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</w:pP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  <w:r w:rsidRPr="00F15A1D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Que el Consejo Departamental aprobó por unanimidad, en su reunión de fecha 03 de dic</w:t>
      </w:r>
      <w:r w:rsidR="008E15E6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iembre de 2019, dicha contratación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;</w:t>
      </w:r>
    </w:p>
    <w:p w:rsidR="00850D41" w:rsidRPr="00850D41" w:rsidRDefault="00850D41" w:rsidP="00B205D5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F14A0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F14A0" w:rsidRDefault="00850D41" w:rsidP="00850D41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F14A0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850D41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F14A0" w:rsidRDefault="00850D41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671BA2">
        <w:rPr>
          <w:rFonts w:ascii="Times New Roman" w:hAnsi="Times New Roman"/>
          <w:color w:val="auto"/>
          <w:sz w:val="24"/>
          <w:szCs w:val="24"/>
          <w:lang w:val="pt-BR"/>
        </w:rPr>
        <w:t>Contratar</w:t>
      </w:r>
      <w:r w:rsidR="00671BA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al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5E7FF0">
        <w:rPr>
          <w:rFonts w:ascii="Times New Roman" w:hAnsi="Times New Roman"/>
          <w:b/>
          <w:color w:val="auto"/>
          <w:sz w:val="24"/>
          <w:szCs w:val="24"/>
          <w:lang w:val="es-ES_tradnl"/>
        </w:rPr>
        <w:t>Licenciado Leandro LUQUE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1D60FB">
        <w:rPr>
          <w:rFonts w:ascii="Times New Roman" w:hAnsi="Times New Roman"/>
          <w:b/>
          <w:color w:val="auto"/>
          <w:sz w:val="24"/>
          <w:szCs w:val="24"/>
          <w:lang w:val="es-ES_tradnl"/>
        </w:rPr>
        <w:t>(DNI: 37.909.592)</w:t>
      </w:r>
      <w:r w:rsidRPr="00850D41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6F14A0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par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a cumplir funciones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Docencia, en el Área: I</w:t>
      </w:r>
      <w:r w:rsid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>V, Disciplina: Aplicaciones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, Asignatura 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2B65E4">
        <w:rPr>
          <w:rFonts w:ascii="Times New Roman" w:hAnsi="Times New Roman"/>
          <w:b/>
          <w:color w:val="auto"/>
          <w:sz w:val="24"/>
          <w:lang w:val="es-ES_tradnl"/>
        </w:rPr>
        <w:t>Computación Gráfica” (Cód. 5583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F14A0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1D60FB">
        <w:rPr>
          <w:rFonts w:ascii="Times New Roman" w:hAnsi="Times New Roman"/>
          <w:color w:val="auto"/>
          <w:sz w:val="24"/>
          <w:szCs w:val="24"/>
          <w:lang w:val="es-AR" w:eastAsia="es-ES"/>
        </w:rPr>
        <w:t>putación, desde la efectiva posesión del cargo</w:t>
      </w:r>
      <w:r w:rsidR="00354C18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1D60FB">
        <w:rPr>
          <w:rFonts w:ascii="Times New Roman" w:hAnsi="Times New Roman"/>
          <w:color w:val="auto"/>
          <w:sz w:val="24"/>
          <w:szCs w:val="24"/>
          <w:lang w:val="es-AR" w:eastAsia="es-ES"/>
        </w:rPr>
        <w:t>08 de julio de 2020</w:t>
      </w:r>
      <w:r w:rsidR="00B205D5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B205D5" w:rsidRPr="006F14A0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6F14A0" w:rsidRDefault="002B65E4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</w:t>
      </w:r>
      <w:r w:rsidR="00E55ABA" w:rsidRPr="006F14A0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“A”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>con dedicación simple.-</w:t>
      </w:r>
    </w:p>
    <w:p w:rsidR="00B205D5" w:rsidRPr="006F14A0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1D60FB" w:rsidRPr="001D60FB" w:rsidRDefault="001D60FB" w:rsidP="001D60F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1D60F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1D60FB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1D60F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1D60F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CSU-981/19.-</w:t>
      </w:r>
    </w:p>
    <w:p w:rsidR="001D60FB" w:rsidRPr="001D60FB" w:rsidRDefault="001D60FB" w:rsidP="001D60FB">
      <w:pPr>
        <w:spacing w:line="260" w:lineRule="exact"/>
        <w:jc w:val="both"/>
        <w:rPr>
          <w:rFonts w:ascii="Times New Roman" w:hAnsi="Times New Roman"/>
          <w:color w:val="FF0000"/>
          <w:sz w:val="24"/>
          <w:szCs w:val="24"/>
          <w:lang w:val="es-AR" w:eastAsia="es-ES"/>
        </w:rPr>
      </w:pPr>
    </w:p>
    <w:p w:rsidR="001D60FB" w:rsidRDefault="001D60FB" w:rsidP="001D60F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1D60FB" w:rsidRDefault="001D60FB" w:rsidP="001D60F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1D60FB" w:rsidRPr="002B65E4" w:rsidRDefault="001D60FB" w:rsidP="001D60FB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lastRenderedPageBreak/>
        <w:t>///CDCIC-311/19</w:t>
      </w:r>
    </w:p>
    <w:p w:rsidR="001D60FB" w:rsidRDefault="001D60FB" w:rsidP="001D60F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1D60FB" w:rsidRPr="001D60FB" w:rsidRDefault="001D60FB" w:rsidP="001D60F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1D60FB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1D60FB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1D60FB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1D60FB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1D60FB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1D60FB" w:rsidRPr="001D60FB" w:rsidRDefault="001D60FB" w:rsidP="001D60FB">
      <w:pPr>
        <w:jc w:val="both"/>
        <w:rPr>
          <w:rFonts w:ascii="Times New Roman" w:hAnsi="Times New Roman"/>
          <w:color w:val="auto"/>
          <w:sz w:val="24"/>
          <w:lang w:val="es-ES_tradnl"/>
        </w:rPr>
      </w:pP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14123D" w:rsidRPr="006F14A0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6F14A0" w:rsidSect="006F14A0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24B5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D60FB"/>
    <w:rsid w:val="001F1E66"/>
    <w:rsid w:val="0020282A"/>
    <w:rsid w:val="002068C8"/>
    <w:rsid w:val="002170A8"/>
    <w:rsid w:val="00243FE3"/>
    <w:rsid w:val="002B65E4"/>
    <w:rsid w:val="002D1E1D"/>
    <w:rsid w:val="002D239D"/>
    <w:rsid w:val="002D7509"/>
    <w:rsid w:val="002E7710"/>
    <w:rsid w:val="002F37F6"/>
    <w:rsid w:val="00344CDC"/>
    <w:rsid w:val="00351D00"/>
    <w:rsid w:val="00352EB1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15024"/>
    <w:rsid w:val="004341D8"/>
    <w:rsid w:val="0043739E"/>
    <w:rsid w:val="0045645B"/>
    <w:rsid w:val="00480CFF"/>
    <w:rsid w:val="0050306B"/>
    <w:rsid w:val="00571DFA"/>
    <w:rsid w:val="00576E3A"/>
    <w:rsid w:val="0058732F"/>
    <w:rsid w:val="00587390"/>
    <w:rsid w:val="005B5D45"/>
    <w:rsid w:val="005C2993"/>
    <w:rsid w:val="005E24C3"/>
    <w:rsid w:val="005E7FF0"/>
    <w:rsid w:val="006034A8"/>
    <w:rsid w:val="00607F46"/>
    <w:rsid w:val="006175A9"/>
    <w:rsid w:val="0063054D"/>
    <w:rsid w:val="00636926"/>
    <w:rsid w:val="00640E8B"/>
    <w:rsid w:val="006508EE"/>
    <w:rsid w:val="00671BA2"/>
    <w:rsid w:val="006723C0"/>
    <w:rsid w:val="0067618A"/>
    <w:rsid w:val="00691848"/>
    <w:rsid w:val="006C2427"/>
    <w:rsid w:val="006D4E9D"/>
    <w:rsid w:val="006E23D2"/>
    <w:rsid w:val="006F14A0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0D41"/>
    <w:rsid w:val="008724F8"/>
    <w:rsid w:val="008755AA"/>
    <w:rsid w:val="008A4C2F"/>
    <w:rsid w:val="008C50C9"/>
    <w:rsid w:val="008E15E6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63F7"/>
    <w:rsid w:val="00AA7FBC"/>
    <w:rsid w:val="00AB29F2"/>
    <w:rsid w:val="00AB5D34"/>
    <w:rsid w:val="00B02381"/>
    <w:rsid w:val="00B205D5"/>
    <w:rsid w:val="00B21734"/>
    <w:rsid w:val="00B4310A"/>
    <w:rsid w:val="00B518D8"/>
    <w:rsid w:val="00B67868"/>
    <w:rsid w:val="00B72D6A"/>
    <w:rsid w:val="00B862D9"/>
    <w:rsid w:val="00B958E5"/>
    <w:rsid w:val="00B979DD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3C37"/>
    <w:rsid w:val="00E16452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15A1D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2025-07-06T19:22:00Z</dcterms:created>
  <dcterms:modified xsi:type="dcterms:W3CDTF">2025-07-06T19:22:00Z</dcterms:modified>
</cp:coreProperties>
</file>