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F25793">
        <w:rPr>
          <w:rStyle w:val="textoNegrita"/>
          <w:rFonts w:ascii="Times New Roman" w:hAnsi="Times New Roman" w:cs="Times New Roman"/>
        </w:rPr>
        <w:t>338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F25793">
        <w:rPr>
          <w:rStyle w:val="textoNegrita"/>
          <w:rFonts w:ascii="Times New Roman" w:hAnsi="Times New Roman" w:cs="Times New Roman"/>
        </w:rPr>
        <w:t>734/2016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F25793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marzo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F25793">
        <w:rPr>
          <w:rStyle w:val="textoComun"/>
          <w:rFonts w:ascii="Times New Roman" w:hAnsi="Times New Roman" w:cs="Times New Roman"/>
        </w:rPr>
        <w:t>Ezequiel M. Lamarque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F25793">
        <w:rPr>
          <w:rStyle w:val="textoNegrita"/>
          <w:rFonts w:ascii="Times New Roman" w:hAnsi="Times New Roman" w:cs="Times New Roman"/>
        </w:rPr>
        <w:t>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F25793">
        <w:rPr>
          <w:rStyle w:val="textoNegrita"/>
          <w:rFonts w:ascii="Times New Roman" w:hAnsi="Times New Roman" w:cs="Times New Roman"/>
        </w:rPr>
        <w:t>Ezequiel Miguel LAMARQUE (</w:t>
      </w:r>
      <w:proofErr w:type="spellStart"/>
      <w:r w:rsidR="00F25793">
        <w:rPr>
          <w:rStyle w:val="textoNegrita"/>
          <w:rFonts w:ascii="Times New Roman" w:hAnsi="Times New Roman" w:cs="Times New Roman"/>
        </w:rPr>
        <w:t>Leg</w:t>
      </w:r>
      <w:proofErr w:type="spellEnd"/>
      <w:r w:rsidR="00F25793">
        <w:rPr>
          <w:rStyle w:val="textoNegrita"/>
          <w:rFonts w:ascii="Times New Roman" w:hAnsi="Times New Roman" w:cs="Times New Roman"/>
        </w:rPr>
        <w:t>. 14269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F25793">
        <w:rPr>
          <w:rStyle w:val="textoNegrita"/>
          <w:rFonts w:ascii="Times New Roman" w:hAnsi="Times New Roman" w:cs="Times New Roman"/>
        </w:rPr>
        <w:t>27027425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D7368F">
        <w:rPr>
          <w:rStyle w:val="textoComun"/>
          <w:rFonts w:ascii="Times New Roman" w:hAnsi="Times New Roman" w:cs="Times New Roman"/>
        </w:rPr>
        <w:t>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F25793">
        <w:rPr>
          <w:rStyle w:val="textoNegrita"/>
          <w:rFonts w:ascii="Times New Roman" w:hAnsi="Times New Roman" w:cs="Times New Roman"/>
        </w:rPr>
        <w:t>Introducción a la Programación Orientada a Objetos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F25793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F25793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F25793">
        <w:rPr>
          <w:rStyle w:val="textoComun"/>
          <w:rFonts w:ascii="Times New Roman" w:hAnsi="Times New Roman" w:cs="Times New Roman"/>
        </w:rPr>
        <w:t>abril</w:t>
      </w:r>
      <w:bookmarkStart w:id="0" w:name="_GoBack"/>
      <w:bookmarkEnd w:id="0"/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55E22"/>
    <w:rsid w:val="00D7368F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31</cp:revision>
  <cp:lastPrinted>2019-09-12T15:36:00Z</cp:lastPrinted>
  <dcterms:created xsi:type="dcterms:W3CDTF">2018-03-20T16:11:00Z</dcterms:created>
  <dcterms:modified xsi:type="dcterms:W3CDTF">2020-01-30T17:21:00Z</dcterms:modified>
  <cp:category/>
</cp:coreProperties>
</file>