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3D088D" w:rsidRDefault="0024201F" w:rsidP="003D088D">
      <w:pPr>
        <w:ind w:firstLine="3402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REGISTRADO BAJO N</w:t>
      </w:r>
      <w:r w:rsidRPr="003D088D">
        <w:rPr>
          <w:b/>
          <w:sz w:val="24"/>
        </w:rPr>
        <w:sym w:font="Symbol" w:char="F0B0"/>
      </w:r>
      <w:r w:rsidR="006B11B1">
        <w:rPr>
          <w:b/>
          <w:sz w:val="24"/>
          <w:lang w:val="es-ES"/>
        </w:rPr>
        <w:t xml:space="preserve">  </w:t>
      </w:r>
      <w:r w:rsidR="00CF2DCD" w:rsidRPr="003D088D">
        <w:rPr>
          <w:b/>
          <w:sz w:val="24"/>
          <w:lang w:val="es-ES"/>
        </w:rPr>
        <w:t>DC</w:t>
      </w:r>
      <w:r w:rsidR="00BF173B" w:rsidRPr="003D088D">
        <w:rPr>
          <w:b/>
          <w:sz w:val="24"/>
          <w:lang w:val="es-ES"/>
        </w:rPr>
        <w:t>I</w:t>
      </w:r>
      <w:r w:rsidR="00CF2DCD" w:rsidRPr="003D088D">
        <w:rPr>
          <w:b/>
          <w:sz w:val="24"/>
          <w:lang w:val="es-ES"/>
        </w:rPr>
        <w:t>C-</w:t>
      </w:r>
      <w:r w:rsidR="00285AFB">
        <w:rPr>
          <w:b/>
          <w:sz w:val="24"/>
          <w:lang w:val="es-ES"/>
        </w:rPr>
        <w:t>051</w:t>
      </w:r>
      <w:r w:rsidR="00CF2DCD" w:rsidRPr="003D088D">
        <w:rPr>
          <w:b/>
          <w:sz w:val="24"/>
          <w:lang w:val="es-ES"/>
        </w:rPr>
        <w:t>/</w:t>
      </w:r>
      <w:r w:rsidR="006B11B1">
        <w:rPr>
          <w:b/>
          <w:sz w:val="24"/>
          <w:lang w:val="es-ES"/>
        </w:rPr>
        <w:t>20</w:t>
      </w:r>
    </w:p>
    <w:p w:rsidR="003D088D" w:rsidRDefault="003D088D" w:rsidP="003D088D">
      <w:pPr>
        <w:ind w:firstLine="3402"/>
        <w:rPr>
          <w:sz w:val="24"/>
          <w:lang w:val="es-ES"/>
        </w:rPr>
      </w:pPr>
    </w:p>
    <w:p w:rsidR="0024201F" w:rsidRPr="003D088D" w:rsidRDefault="0024201F" w:rsidP="003D088D">
      <w:pPr>
        <w:ind w:firstLine="3402"/>
        <w:rPr>
          <w:sz w:val="24"/>
          <w:lang w:val="es-ES"/>
        </w:rPr>
      </w:pPr>
      <w:r w:rsidRPr="003D088D">
        <w:rPr>
          <w:b/>
          <w:sz w:val="24"/>
          <w:lang w:val="es-ES"/>
        </w:rPr>
        <w:t>BAHIA BLANCA</w:t>
      </w:r>
      <w:r w:rsidRPr="003D088D">
        <w:rPr>
          <w:sz w:val="24"/>
          <w:lang w:val="es-ES"/>
        </w:rPr>
        <w:t xml:space="preserve">, </w:t>
      </w:r>
    </w:p>
    <w:p w:rsidR="0024201F" w:rsidRPr="003D088D" w:rsidRDefault="0024201F">
      <w:pPr>
        <w:rPr>
          <w:sz w:val="24"/>
          <w:lang w:val="es-ES"/>
        </w:rPr>
      </w:pPr>
    </w:p>
    <w:p w:rsidR="005A14A5" w:rsidRPr="003D088D" w:rsidRDefault="0024201F" w:rsidP="00AB25AE">
      <w:pPr>
        <w:jc w:val="both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VISTO</w:t>
      </w:r>
      <w:r w:rsidR="0057605D" w:rsidRPr="003D088D">
        <w:rPr>
          <w:b/>
          <w:sz w:val="24"/>
          <w:lang w:val="es-ES"/>
        </w:rPr>
        <w:t xml:space="preserve">: </w:t>
      </w:r>
    </w:p>
    <w:p w:rsidR="009518E4" w:rsidRPr="003D088D" w:rsidRDefault="009518E4" w:rsidP="00AB25AE">
      <w:pPr>
        <w:jc w:val="both"/>
        <w:rPr>
          <w:b/>
          <w:sz w:val="24"/>
          <w:lang w:val="es-ES"/>
        </w:rPr>
      </w:pPr>
    </w:p>
    <w:p w:rsidR="00285AFB" w:rsidRPr="00285AFB" w:rsidRDefault="005A14A5" w:rsidP="00285AFB">
      <w:pPr>
        <w:ind w:firstLine="993"/>
        <w:jc w:val="both"/>
        <w:rPr>
          <w:sz w:val="24"/>
          <w:szCs w:val="24"/>
          <w:lang w:val="es-AR" w:eastAsia="es-AR"/>
        </w:rPr>
      </w:pPr>
      <w:r w:rsidRPr="00285AFB">
        <w:rPr>
          <w:b/>
          <w:sz w:val="24"/>
          <w:szCs w:val="24"/>
          <w:lang w:val="es-ES"/>
        </w:rPr>
        <w:t xml:space="preserve"> </w:t>
      </w:r>
      <w:r w:rsidRPr="00285AFB">
        <w:rPr>
          <w:b/>
          <w:sz w:val="24"/>
          <w:szCs w:val="24"/>
          <w:lang w:val="es-ES"/>
        </w:rPr>
        <w:tab/>
      </w:r>
      <w:r w:rsidR="00285AFB" w:rsidRPr="00285AFB">
        <w:rPr>
          <w:sz w:val="24"/>
          <w:szCs w:val="24"/>
          <w:lang w:val="es-ES_tradnl"/>
        </w:rPr>
        <w:t xml:space="preserve">La </w:t>
      </w:r>
      <w:r w:rsidR="00285AFB">
        <w:rPr>
          <w:sz w:val="24"/>
          <w:szCs w:val="24"/>
          <w:lang w:val="es-ES_tradnl"/>
        </w:rPr>
        <w:t>resolución DCIC-017</w:t>
      </w:r>
      <w:r w:rsidR="00285AFB" w:rsidRPr="00285AFB">
        <w:rPr>
          <w:sz w:val="24"/>
          <w:szCs w:val="24"/>
          <w:lang w:val="es-ES_tradnl"/>
        </w:rPr>
        <w:t>/20 emanada de la Dirección del Departamento de Ciencias e</w:t>
      </w:r>
      <w:r w:rsidR="00285AFB">
        <w:rPr>
          <w:sz w:val="24"/>
          <w:szCs w:val="24"/>
          <w:lang w:val="es-ES_tradnl"/>
        </w:rPr>
        <w:t xml:space="preserve"> Ingeniería de la Computación; </w:t>
      </w:r>
      <w:r w:rsidR="004E3F64">
        <w:rPr>
          <w:sz w:val="24"/>
          <w:szCs w:val="24"/>
          <w:lang w:val="es-ES_tradnl"/>
        </w:rPr>
        <w:t>y</w:t>
      </w:r>
    </w:p>
    <w:p w:rsidR="00285AFB" w:rsidRPr="00285AFB" w:rsidRDefault="00285AFB" w:rsidP="009608C0">
      <w:pPr>
        <w:jc w:val="both"/>
        <w:rPr>
          <w:b/>
          <w:sz w:val="24"/>
          <w:szCs w:val="24"/>
          <w:lang w:val="es-AR"/>
        </w:rPr>
      </w:pPr>
    </w:p>
    <w:p w:rsidR="0057605D" w:rsidRPr="003D088D" w:rsidRDefault="0057605D" w:rsidP="0057605D">
      <w:pPr>
        <w:jc w:val="both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 xml:space="preserve">CONSIDERANDO: </w:t>
      </w:r>
    </w:p>
    <w:p w:rsidR="003D059A" w:rsidRPr="003D059A" w:rsidRDefault="003D059A" w:rsidP="00891ABB">
      <w:pPr>
        <w:jc w:val="both"/>
        <w:rPr>
          <w:sz w:val="24"/>
          <w:lang w:val="es-ES"/>
        </w:rPr>
      </w:pPr>
      <w:r w:rsidRPr="003D059A">
        <w:rPr>
          <w:sz w:val="24"/>
          <w:lang w:val="es-ES"/>
        </w:rPr>
        <w:tab/>
      </w:r>
    </w:p>
    <w:p w:rsidR="00285AFB" w:rsidRDefault="004E3F64" w:rsidP="00285AFB">
      <w:pPr>
        <w:ind w:firstLine="1418"/>
        <w:jc w:val="both"/>
        <w:rPr>
          <w:sz w:val="24"/>
          <w:lang w:val="es-ES"/>
        </w:rPr>
      </w:pPr>
      <w:r>
        <w:rPr>
          <w:sz w:val="24"/>
          <w:lang w:val="es-ES"/>
        </w:rPr>
        <w:t>Que mediante l</w:t>
      </w:r>
      <w:r w:rsidR="00285AFB">
        <w:rPr>
          <w:sz w:val="24"/>
          <w:lang w:val="es-ES"/>
        </w:rPr>
        <w:t>a re</w:t>
      </w:r>
      <w:r>
        <w:rPr>
          <w:sz w:val="24"/>
          <w:lang w:val="es-ES"/>
        </w:rPr>
        <w:t>solución CDCIC141/19</w:t>
      </w:r>
      <w:r w:rsidR="00285AFB">
        <w:rPr>
          <w:sz w:val="24"/>
          <w:lang w:val="es-ES"/>
        </w:rPr>
        <w:t xml:space="preserve"> se prorrogó</w:t>
      </w:r>
      <w:r w:rsidR="00285AFB" w:rsidRPr="003D059A">
        <w:rPr>
          <w:sz w:val="24"/>
          <w:lang w:val="es-ES"/>
        </w:rPr>
        <w:t xml:space="preserve"> </w:t>
      </w:r>
      <w:r w:rsidR="00285AFB">
        <w:rPr>
          <w:sz w:val="24"/>
          <w:lang w:val="es-ES"/>
        </w:rPr>
        <w:t xml:space="preserve"> </w:t>
      </w:r>
      <w:r w:rsidR="00285AFB" w:rsidRPr="003D059A">
        <w:rPr>
          <w:sz w:val="24"/>
          <w:lang w:val="es-ES"/>
        </w:rPr>
        <w:t>el vencimiento de las asignaturas de las carreras Licenciatura en Ciencias de la Computación, Ingeniería en Sistemas de Compu</w:t>
      </w:r>
      <w:r w:rsidR="00285AFB">
        <w:rPr>
          <w:sz w:val="24"/>
          <w:lang w:val="es-ES"/>
        </w:rPr>
        <w:t xml:space="preserve">tación, </w:t>
      </w:r>
      <w:r w:rsidR="00285AFB" w:rsidRPr="003D059A">
        <w:rPr>
          <w:sz w:val="24"/>
          <w:lang w:val="es-ES"/>
        </w:rPr>
        <w:t>Ingeniería en Computación e Ingeniería en Sistemas de Información</w:t>
      </w:r>
      <w:r w:rsidR="00285AFB">
        <w:rPr>
          <w:sz w:val="24"/>
          <w:lang w:val="es-ES"/>
        </w:rPr>
        <w:t xml:space="preserve"> hasta el </w:t>
      </w:r>
      <w:r w:rsidR="00285AFB" w:rsidRPr="002A6183">
        <w:rPr>
          <w:sz w:val="24"/>
          <w:lang w:val="es-ES"/>
        </w:rPr>
        <w:t>día que finaliza el período de exámenes válidos para el control de correlativas de materias</w:t>
      </w:r>
      <w:r w:rsidR="00285AFB">
        <w:rPr>
          <w:sz w:val="24"/>
          <w:lang w:val="es-ES"/>
        </w:rPr>
        <w:t xml:space="preserve"> del primer o segundo cuatrimestre según corresponda</w:t>
      </w:r>
      <w:r w:rsidR="00285AFB" w:rsidRPr="002A6183">
        <w:rPr>
          <w:sz w:val="24"/>
          <w:lang w:val="es-ES"/>
        </w:rPr>
        <w:t>, establecido por Calendario Académico Genera</w:t>
      </w:r>
      <w:r w:rsidR="00285AFB">
        <w:rPr>
          <w:sz w:val="24"/>
          <w:lang w:val="es-ES"/>
        </w:rPr>
        <w:t xml:space="preserve">l de la UNS; </w:t>
      </w:r>
    </w:p>
    <w:p w:rsidR="00285AFB" w:rsidRDefault="00285AFB" w:rsidP="00285AFB">
      <w:pPr>
        <w:jc w:val="both"/>
        <w:rPr>
          <w:sz w:val="24"/>
          <w:lang w:val="es-ES"/>
        </w:rPr>
      </w:pPr>
    </w:p>
    <w:p w:rsidR="00285AFB" w:rsidRPr="004E3F64" w:rsidRDefault="004E3F64" w:rsidP="004E3F64">
      <w:pPr>
        <w:ind w:firstLine="1418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Que </w:t>
      </w:r>
      <w:r w:rsidR="00285AFB">
        <w:rPr>
          <w:sz w:val="24"/>
          <w:lang w:val="es-ES"/>
        </w:rPr>
        <w:t>el</w:t>
      </w:r>
      <w:r w:rsidR="00285AFB" w:rsidRPr="00273731">
        <w:rPr>
          <w:sz w:val="24"/>
          <w:lang w:val="es-ES"/>
        </w:rPr>
        <w:t xml:space="preserve"> Poder Ejecutivo Nacional </w:t>
      </w:r>
      <w:r w:rsidR="00285AFB">
        <w:rPr>
          <w:sz w:val="24"/>
          <w:lang w:val="es-ES"/>
        </w:rPr>
        <w:t>dispuso la medida de</w:t>
      </w:r>
      <w:r w:rsidR="00285AFB" w:rsidRPr="00273731">
        <w:rPr>
          <w:sz w:val="24"/>
          <w:lang w:val="es-ES"/>
        </w:rPr>
        <w:t xml:space="preserve"> </w:t>
      </w:r>
      <w:r w:rsidR="00285AFB">
        <w:rPr>
          <w:sz w:val="24"/>
          <w:lang w:val="es-ES"/>
        </w:rPr>
        <w:t>“</w:t>
      </w:r>
      <w:r w:rsidR="00285AFB" w:rsidRPr="00273731">
        <w:rPr>
          <w:sz w:val="24"/>
          <w:lang w:val="es-ES"/>
        </w:rPr>
        <w:t>aislamiento social, preventivo y</w:t>
      </w:r>
      <w:r w:rsidR="00285AFB">
        <w:rPr>
          <w:sz w:val="24"/>
          <w:lang w:val="es-ES"/>
        </w:rPr>
        <w:t xml:space="preserve"> </w:t>
      </w:r>
      <w:r w:rsidR="00285AFB" w:rsidRPr="00273731">
        <w:rPr>
          <w:sz w:val="24"/>
          <w:lang w:val="es-ES"/>
        </w:rPr>
        <w:t>obligatorio</w:t>
      </w:r>
      <w:r w:rsidR="00285AFB">
        <w:rPr>
          <w:sz w:val="24"/>
          <w:lang w:val="es-ES"/>
        </w:rPr>
        <w:t xml:space="preserve">” en todo el territorio nacional </w:t>
      </w:r>
      <w:r w:rsidR="00285AFB" w:rsidRPr="00044A8F">
        <w:rPr>
          <w:sz w:val="24"/>
          <w:lang w:val="es-ES"/>
        </w:rPr>
        <w:t>en el marco de la declaración de pandemia emitida por la Organización Mundial de la Salud (OMS</w:t>
      </w:r>
      <w:r w:rsidR="00285AFB">
        <w:rPr>
          <w:sz w:val="24"/>
          <w:lang w:val="es-ES"/>
        </w:rPr>
        <w:t>);</w:t>
      </w:r>
    </w:p>
    <w:p w:rsidR="00285AFB" w:rsidRDefault="00285AFB" w:rsidP="004E3F64">
      <w:pPr>
        <w:jc w:val="both"/>
        <w:rPr>
          <w:lang w:val="es-AR"/>
        </w:rPr>
      </w:pPr>
    </w:p>
    <w:p w:rsidR="00285AFB" w:rsidRPr="00285AFB" w:rsidRDefault="00285AFB" w:rsidP="004A579A">
      <w:pPr>
        <w:ind w:firstLine="2835"/>
        <w:jc w:val="both"/>
        <w:rPr>
          <w:sz w:val="24"/>
          <w:szCs w:val="24"/>
          <w:lang w:val="es-AR"/>
        </w:rPr>
      </w:pPr>
      <w:r w:rsidRPr="00285AFB">
        <w:rPr>
          <w:sz w:val="24"/>
          <w:szCs w:val="24"/>
          <w:lang w:val="es-AR"/>
        </w:rPr>
        <w:t>Que el Consejo Departamental aprobó, en su reunión de fecha 19 de mayo de 2020, ratificar la mencionada resolución;</w:t>
      </w:r>
    </w:p>
    <w:p w:rsidR="00285AFB" w:rsidRDefault="00285AFB" w:rsidP="006B11B1">
      <w:pPr>
        <w:spacing w:after="160" w:line="259" w:lineRule="auto"/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6B11B1" w:rsidRPr="006B11B1" w:rsidRDefault="006B11B1" w:rsidP="006B11B1">
      <w:pPr>
        <w:spacing w:after="160" w:line="259" w:lineRule="auto"/>
        <w:jc w:val="both"/>
        <w:rPr>
          <w:rFonts w:eastAsia="Arial"/>
          <w:sz w:val="24"/>
          <w:szCs w:val="24"/>
          <w:lang w:val="es-AR" w:eastAsia="es-AR"/>
        </w:rPr>
      </w:pPr>
      <w:r w:rsidRPr="006B11B1">
        <w:rPr>
          <w:rFonts w:eastAsia="Arial"/>
          <w:b/>
          <w:sz w:val="24"/>
          <w:szCs w:val="24"/>
          <w:lang w:val="es-AR" w:eastAsia="es-AR"/>
        </w:rPr>
        <w:t>POR ELLO</w:t>
      </w:r>
      <w:r w:rsidRPr="006B11B1">
        <w:rPr>
          <w:rFonts w:eastAsia="Arial"/>
          <w:sz w:val="24"/>
          <w:szCs w:val="24"/>
          <w:lang w:val="es-AR" w:eastAsia="es-AR"/>
        </w:rPr>
        <w:t>,</w:t>
      </w:r>
    </w:p>
    <w:p w:rsidR="004E3F64" w:rsidRPr="004E3F64" w:rsidRDefault="004E3F64" w:rsidP="004E3F64">
      <w:pPr>
        <w:jc w:val="center"/>
        <w:rPr>
          <w:b/>
          <w:sz w:val="24"/>
          <w:szCs w:val="24"/>
          <w:lang w:val="es-ES" w:eastAsia="es-ES"/>
        </w:rPr>
      </w:pPr>
      <w:r w:rsidRPr="004E3F64">
        <w:rPr>
          <w:b/>
          <w:sz w:val="24"/>
          <w:szCs w:val="24"/>
          <w:lang w:val="es-ES" w:eastAsia="es-ES"/>
        </w:rPr>
        <w:t>EL CONSEJO DEPARTAMENTAL DE CIENCIAS E INGENIERIA DE LA COMPUTACION</w:t>
      </w:r>
    </w:p>
    <w:p w:rsidR="006B11B1" w:rsidRPr="006B11B1" w:rsidRDefault="006B11B1" w:rsidP="00452B5E">
      <w:pPr>
        <w:jc w:val="both"/>
        <w:rPr>
          <w:rFonts w:ascii="Arial" w:hAnsi="Arial"/>
          <w:b/>
          <w:sz w:val="24"/>
          <w:szCs w:val="24"/>
          <w:lang w:val="es-AR" w:eastAsia="es-ES"/>
        </w:rPr>
      </w:pPr>
    </w:p>
    <w:p w:rsidR="006B11B1" w:rsidRPr="006B11B1" w:rsidRDefault="006B11B1" w:rsidP="006B11B1">
      <w:pPr>
        <w:jc w:val="center"/>
        <w:rPr>
          <w:sz w:val="24"/>
          <w:szCs w:val="24"/>
          <w:lang w:val="es-ES" w:eastAsia="es-ES"/>
        </w:rPr>
      </w:pPr>
      <w:r w:rsidRPr="006B11B1">
        <w:rPr>
          <w:b/>
          <w:sz w:val="24"/>
          <w:szCs w:val="24"/>
          <w:lang w:val="es-ES" w:eastAsia="es-ES"/>
        </w:rPr>
        <w:t>RESUELVE:</w:t>
      </w:r>
    </w:p>
    <w:p w:rsidR="0024201F" w:rsidRPr="003D088D" w:rsidRDefault="0024201F">
      <w:pPr>
        <w:jc w:val="both"/>
        <w:rPr>
          <w:sz w:val="24"/>
          <w:lang w:val="es-AR"/>
        </w:rPr>
      </w:pPr>
    </w:p>
    <w:p w:rsidR="005D7ACB" w:rsidRDefault="003D088D" w:rsidP="00124F06">
      <w:pPr>
        <w:jc w:val="both"/>
        <w:rPr>
          <w:rFonts w:eastAsia="Calibri"/>
          <w:sz w:val="24"/>
          <w:szCs w:val="24"/>
          <w:lang w:val="es-AR"/>
        </w:rPr>
      </w:pPr>
      <w:r>
        <w:rPr>
          <w:rFonts w:eastAsia="Calibri"/>
          <w:b/>
          <w:sz w:val="24"/>
          <w:szCs w:val="24"/>
          <w:lang w:val="es-AR"/>
        </w:rPr>
        <w:t>ARTICULO</w:t>
      </w:r>
      <w:r w:rsidR="00366DC0">
        <w:rPr>
          <w:rFonts w:eastAsia="Calibri"/>
          <w:b/>
          <w:sz w:val="24"/>
          <w:szCs w:val="24"/>
          <w:lang w:val="es-AR"/>
        </w:rPr>
        <w:t xml:space="preserve"> 1º: </w:t>
      </w:r>
      <w:r w:rsidR="00366DC0" w:rsidRPr="00366DC0">
        <w:rPr>
          <w:rFonts w:eastAsia="Calibri"/>
          <w:sz w:val="24"/>
          <w:szCs w:val="24"/>
          <w:lang w:val="es-AR"/>
        </w:rPr>
        <w:t>Ratificar la Resolución DCIC-017/20 mediante la cual se</w:t>
      </w:r>
      <w:r w:rsidR="00366DC0">
        <w:rPr>
          <w:rFonts w:eastAsia="Calibri"/>
          <w:b/>
          <w:sz w:val="24"/>
          <w:szCs w:val="24"/>
          <w:lang w:val="es-AR"/>
        </w:rPr>
        <w:t xml:space="preserve"> </w:t>
      </w:r>
      <w:r w:rsidR="00366DC0">
        <w:rPr>
          <w:rFonts w:eastAsia="Calibri"/>
          <w:sz w:val="24"/>
          <w:szCs w:val="24"/>
          <w:lang w:val="es-AR"/>
        </w:rPr>
        <w:t>prorrogó</w:t>
      </w:r>
      <w:r w:rsidR="002D5DC9">
        <w:rPr>
          <w:rFonts w:eastAsia="Calibri"/>
          <w:sz w:val="24"/>
          <w:szCs w:val="24"/>
          <w:lang w:val="es-AR"/>
        </w:rPr>
        <w:t>, por excepción</w:t>
      </w:r>
      <w:r w:rsidR="005D7ACB">
        <w:rPr>
          <w:rFonts w:eastAsia="Calibri"/>
          <w:sz w:val="24"/>
          <w:szCs w:val="24"/>
          <w:lang w:val="es-AR"/>
        </w:rPr>
        <w:t xml:space="preserve">, </w:t>
      </w:r>
      <w:r w:rsidR="002D5DC9">
        <w:rPr>
          <w:rFonts w:eastAsia="Calibri"/>
          <w:sz w:val="24"/>
          <w:szCs w:val="24"/>
          <w:lang w:val="es-AR"/>
        </w:rPr>
        <w:t xml:space="preserve">el vencimiento de </w:t>
      </w:r>
      <w:r w:rsidR="00452B5E">
        <w:rPr>
          <w:rFonts w:eastAsia="Calibri"/>
          <w:sz w:val="24"/>
          <w:szCs w:val="24"/>
          <w:lang w:val="es-AR"/>
        </w:rPr>
        <w:t xml:space="preserve">las asignaturas de las </w:t>
      </w:r>
      <w:r w:rsidR="00452B5E" w:rsidRPr="003D088D">
        <w:rPr>
          <w:rFonts w:eastAsia="Calibri"/>
          <w:sz w:val="24"/>
          <w:szCs w:val="24"/>
          <w:lang w:val="es-AR"/>
        </w:rPr>
        <w:t>carreras Licenciatura en Ciencias de la Computación Plan 2007 y 2012, Ingeniería en Sistemas de Computación Plan 2007, Ingeniería en Computación Plan 20</w:t>
      </w:r>
      <w:r w:rsidR="00452B5E">
        <w:rPr>
          <w:rFonts w:eastAsia="Calibri"/>
          <w:sz w:val="24"/>
          <w:szCs w:val="24"/>
          <w:lang w:val="es-AR"/>
        </w:rPr>
        <w:t xml:space="preserve">13 e Ingeniería en Sistemas de Información Plan 2012, </w:t>
      </w:r>
      <w:r w:rsidR="002D5DC9">
        <w:rPr>
          <w:rFonts w:eastAsia="Calibri"/>
          <w:sz w:val="24"/>
          <w:szCs w:val="24"/>
          <w:lang w:val="es-AR"/>
        </w:rPr>
        <w:t>cuyo vencimiento operó el 17 de abril pasado hasta el 05 de septiembre de 2020 (inclusive)</w:t>
      </w:r>
      <w:r w:rsidR="005D7ACB">
        <w:rPr>
          <w:rFonts w:eastAsia="Calibri"/>
          <w:sz w:val="24"/>
          <w:szCs w:val="24"/>
          <w:lang w:val="es-AR"/>
        </w:rPr>
        <w:t>.</w:t>
      </w:r>
    </w:p>
    <w:p w:rsidR="005D7ACB" w:rsidRPr="003D088D" w:rsidRDefault="005D7ACB" w:rsidP="005A14A5">
      <w:pPr>
        <w:jc w:val="both"/>
        <w:rPr>
          <w:rFonts w:eastAsia="Calibri"/>
          <w:sz w:val="24"/>
          <w:szCs w:val="24"/>
          <w:lang w:val="es-AR"/>
        </w:rPr>
      </w:pPr>
    </w:p>
    <w:p w:rsidR="005A14A5" w:rsidRPr="003D088D" w:rsidRDefault="003D088D" w:rsidP="005A14A5">
      <w:pPr>
        <w:jc w:val="both"/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ARTICULO</w:t>
      </w:r>
      <w:r w:rsidR="00452B5E">
        <w:rPr>
          <w:b/>
          <w:sz w:val="24"/>
          <w:szCs w:val="24"/>
          <w:lang w:val="es-AR"/>
        </w:rPr>
        <w:t xml:space="preserve"> 2</w:t>
      </w:r>
      <w:r w:rsidR="005A14A5" w:rsidRPr="003D088D">
        <w:rPr>
          <w:b/>
          <w:sz w:val="24"/>
          <w:szCs w:val="24"/>
          <w:lang w:val="es-AR"/>
        </w:rPr>
        <w:sym w:font="Symbol" w:char="F0B0"/>
      </w:r>
      <w:r w:rsidR="00366DC0">
        <w:rPr>
          <w:b/>
          <w:sz w:val="24"/>
          <w:szCs w:val="24"/>
          <w:lang w:val="es-AR"/>
        </w:rPr>
        <w:t xml:space="preserve">: </w:t>
      </w:r>
      <w:r w:rsidR="005A14A5" w:rsidRPr="003D088D">
        <w:rPr>
          <w:sz w:val="24"/>
          <w:szCs w:val="24"/>
          <w:lang w:val="es-AR"/>
        </w:rPr>
        <w:t xml:space="preserve">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="005A14A5" w:rsidRPr="003D088D">
          <w:rPr>
            <w:sz w:val="24"/>
            <w:szCs w:val="24"/>
            <w:lang w:val="es-AR"/>
          </w:rPr>
          <w:t>la Dirección General</w:t>
        </w:r>
      </w:smartTag>
      <w:r>
        <w:rPr>
          <w:sz w:val="24"/>
          <w:szCs w:val="24"/>
          <w:lang w:val="es-AR"/>
        </w:rPr>
        <w:t xml:space="preserve"> de Gestión </w:t>
      </w:r>
      <w:r w:rsidR="00816EA9">
        <w:rPr>
          <w:sz w:val="24"/>
          <w:szCs w:val="24"/>
          <w:lang w:val="es-AR"/>
        </w:rPr>
        <w:t>Académica</w:t>
      </w:r>
      <w:r w:rsidR="005A14A5" w:rsidRPr="003D088D">
        <w:rPr>
          <w:sz w:val="24"/>
          <w:szCs w:val="24"/>
          <w:lang w:val="es-AR"/>
        </w:rPr>
        <w:t xml:space="preserve"> para su conocimiento y efectos que corresponda; cumplido, ar</w:t>
      </w:r>
      <w:r>
        <w:rPr>
          <w:sz w:val="24"/>
          <w:szCs w:val="24"/>
          <w:lang w:val="es-AR"/>
        </w:rPr>
        <w:t>chívese.----------</w:t>
      </w:r>
      <w:r w:rsidR="00452B5E">
        <w:rPr>
          <w:sz w:val="24"/>
          <w:szCs w:val="24"/>
          <w:lang w:val="es-AR"/>
        </w:rPr>
        <w:t>-</w:t>
      </w:r>
      <w:r>
        <w:rPr>
          <w:sz w:val="24"/>
          <w:szCs w:val="24"/>
          <w:lang w:val="es-AR"/>
        </w:rPr>
        <w:t>-</w:t>
      </w:r>
      <w:r w:rsidR="00816EA9">
        <w:rPr>
          <w:sz w:val="24"/>
          <w:szCs w:val="24"/>
          <w:lang w:val="es-AR"/>
        </w:rPr>
        <w:t>---</w:t>
      </w:r>
    </w:p>
    <w:p w:rsidR="005A14A5" w:rsidRPr="003D088D" w:rsidRDefault="005A14A5" w:rsidP="005A14A5">
      <w:pPr>
        <w:jc w:val="both"/>
        <w:rPr>
          <w:sz w:val="24"/>
          <w:szCs w:val="24"/>
          <w:lang w:val="es-AR"/>
        </w:rPr>
      </w:pPr>
    </w:p>
    <w:p w:rsidR="0024201F" w:rsidRPr="003D088D" w:rsidRDefault="0024201F">
      <w:pPr>
        <w:jc w:val="both"/>
        <w:rPr>
          <w:sz w:val="24"/>
          <w:szCs w:val="24"/>
          <w:lang w:val="es-AR"/>
        </w:rPr>
      </w:pPr>
    </w:p>
    <w:sectPr w:rsidR="0024201F" w:rsidRPr="003D088D" w:rsidSect="003D088D">
      <w:pgSz w:w="11906" w:h="16838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44A8F"/>
    <w:rsid w:val="000E73FD"/>
    <w:rsid w:val="00124F06"/>
    <w:rsid w:val="00142E99"/>
    <w:rsid w:val="00154DC6"/>
    <w:rsid w:val="001A04A2"/>
    <w:rsid w:val="001F3DFD"/>
    <w:rsid w:val="0024201F"/>
    <w:rsid w:val="00250620"/>
    <w:rsid w:val="00271A74"/>
    <w:rsid w:val="00273731"/>
    <w:rsid w:val="00285AFB"/>
    <w:rsid w:val="0029344B"/>
    <w:rsid w:val="0029536F"/>
    <w:rsid w:val="002A6183"/>
    <w:rsid w:val="002C3266"/>
    <w:rsid w:val="002D5DC9"/>
    <w:rsid w:val="00342F98"/>
    <w:rsid w:val="00363A61"/>
    <w:rsid w:val="00366DC0"/>
    <w:rsid w:val="003D059A"/>
    <w:rsid w:val="003D088D"/>
    <w:rsid w:val="00452B5E"/>
    <w:rsid w:val="004A579A"/>
    <w:rsid w:val="004C7429"/>
    <w:rsid w:val="004E3F64"/>
    <w:rsid w:val="005003C1"/>
    <w:rsid w:val="00570283"/>
    <w:rsid w:val="0057605D"/>
    <w:rsid w:val="005A14A5"/>
    <w:rsid w:val="005D7448"/>
    <w:rsid w:val="005D7ACB"/>
    <w:rsid w:val="0061470E"/>
    <w:rsid w:val="006B11B1"/>
    <w:rsid w:val="006F3FEB"/>
    <w:rsid w:val="007243AB"/>
    <w:rsid w:val="007F1A7F"/>
    <w:rsid w:val="00816EA9"/>
    <w:rsid w:val="00891ABB"/>
    <w:rsid w:val="00906ED5"/>
    <w:rsid w:val="009518E4"/>
    <w:rsid w:val="009608C0"/>
    <w:rsid w:val="009F5ABD"/>
    <w:rsid w:val="00A419B7"/>
    <w:rsid w:val="00A7038D"/>
    <w:rsid w:val="00AB25AE"/>
    <w:rsid w:val="00B04F45"/>
    <w:rsid w:val="00B20982"/>
    <w:rsid w:val="00B45BDD"/>
    <w:rsid w:val="00B50416"/>
    <w:rsid w:val="00B7568F"/>
    <w:rsid w:val="00B84C73"/>
    <w:rsid w:val="00B90AA9"/>
    <w:rsid w:val="00BB7872"/>
    <w:rsid w:val="00BD3A1C"/>
    <w:rsid w:val="00BF173B"/>
    <w:rsid w:val="00C16FA3"/>
    <w:rsid w:val="00C61B00"/>
    <w:rsid w:val="00CB37D5"/>
    <w:rsid w:val="00CD2010"/>
    <w:rsid w:val="00CE19B6"/>
    <w:rsid w:val="00CF2DCD"/>
    <w:rsid w:val="00D96C33"/>
    <w:rsid w:val="00DD5072"/>
    <w:rsid w:val="00E071F3"/>
    <w:rsid w:val="00E257B1"/>
    <w:rsid w:val="00E52D55"/>
    <w:rsid w:val="00F27540"/>
    <w:rsid w:val="00F51255"/>
    <w:rsid w:val="00F76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CB3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B37D5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2018-03-08T19:55:00Z</cp:lastPrinted>
  <dcterms:created xsi:type="dcterms:W3CDTF">2025-07-06T19:35:00Z</dcterms:created>
  <dcterms:modified xsi:type="dcterms:W3CDTF">2025-07-06T19:35:00Z</dcterms:modified>
</cp:coreProperties>
</file>