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565397">
      <w:pPr>
        <w:pStyle w:val="Ttulo1"/>
        <w:ind w:firstLine="3402"/>
        <w:rPr>
          <w:rFonts w:ascii="Times New Roman" w:hAnsi="Times New Roman"/>
          <w:lang w:val="es-AR"/>
        </w:rPr>
      </w:pPr>
      <w:r w:rsidRPr="00565397">
        <w:rPr>
          <w:rFonts w:ascii="Times New Roman" w:hAnsi="Times New Roman"/>
          <w:lang w:val="es-AR"/>
        </w:rPr>
        <w:t xml:space="preserve">REGISTRADO BAJO Nº 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4F385D">
        <w:rPr>
          <w:rFonts w:ascii="Times New Roman" w:hAnsi="Times New Roman"/>
          <w:lang w:val="es-AR"/>
        </w:rPr>
        <w:t>168</w:t>
      </w:r>
      <w:r w:rsidR="005F1B0E" w:rsidRPr="00565397">
        <w:rPr>
          <w:rFonts w:ascii="Times New Roman" w:hAnsi="Times New Roman"/>
          <w:lang w:val="es-AR"/>
        </w:rPr>
        <w:t>/</w:t>
      </w:r>
      <w:r w:rsidR="004F385D">
        <w:rPr>
          <w:rFonts w:ascii="Times New Roman" w:hAnsi="Times New Roman"/>
          <w:lang w:val="es-AR"/>
        </w:rPr>
        <w:t>20</w:t>
      </w:r>
    </w:p>
    <w:p w:rsidR="004F385D" w:rsidRDefault="004F385D" w:rsidP="004F385D">
      <w:pPr>
        <w:rPr>
          <w:lang w:val="es-AR"/>
        </w:rPr>
      </w:pPr>
    </w:p>
    <w:p w:rsidR="004F385D" w:rsidRPr="004F385D" w:rsidRDefault="004F385D" w:rsidP="004F385D">
      <w:pPr>
        <w:ind w:firstLine="3402"/>
        <w:rPr>
          <w:b/>
          <w:sz w:val="24"/>
          <w:szCs w:val="24"/>
          <w:lang w:val="es-AR"/>
        </w:rPr>
      </w:pPr>
      <w:r w:rsidRPr="004F385D">
        <w:rPr>
          <w:b/>
          <w:sz w:val="24"/>
          <w:szCs w:val="24"/>
          <w:lang w:val="es-AR"/>
        </w:rPr>
        <w:t>Correspondiente al Expe. 2525/19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4F385D">
        <w:rPr>
          <w:snapToGrid/>
          <w:sz w:val="24"/>
          <w:szCs w:val="24"/>
          <w:lang w:val="es-AR" w:eastAsia="en-US"/>
        </w:rPr>
        <w:t xml:space="preserve"> cuatrimestre de 2020</w:t>
      </w:r>
      <w:r w:rsidRPr="00565397">
        <w:rPr>
          <w:snapToGrid/>
          <w:sz w:val="24"/>
          <w:szCs w:val="24"/>
          <w:lang w:val="es-AR" w:eastAsia="en-US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es necesaria la designación de un ayudante de docencia que colabore en las clases prácticas dada la metodología de enseñanza de dicha asignatura;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565397">
        <w:rPr>
          <w:snapToGrid/>
          <w:color w:val="000000"/>
          <w:sz w:val="24"/>
          <w:szCs w:val="24"/>
          <w:lang w:val="es-AR"/>
        </w:rPr>
        <w:t>Que se procedió a efectuar un llamado a inscripción a fin de cubrir el mencionado cargo durante el presente cuatrimestre;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la Comisión Ad Hoc designada para evaluar los antecedentes de los inscriptos recomienda la designación del Ing. Juan Bajo para desempeñarse con ayudante de docencia de la asignatura Principios y Herramientas de Programación</w:t>
      </w:r>
      <w:r w:rsidRPr="00565397">
        <w:rPr>
          <w:snapToGrid/>
          <w:color w:val="000000"/>
          <w:sz w:val="24"/>
          <w:szCs w:val="24"/>
          <w:lang w:val="es-ES_tradnl"/>
        </w:rPr>
        <w:t xml:space="preserve">;  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4F385D" w:rsidRPr="004F385D" w:rsidRDefault="004F385D" w:rsidP="004F385D">
      <w:pPr>
        <w:ind w:firstLine="709"/>
        <w:jc w:val="both"/>
        <w:rPr>
          <w:snapToGrid/>
          <w:sz w:val="24"/>
          <w:szCs w:val="24"/>
          <w:lang w:val="es-ES"/>
        </w:rPr>
      </w:pPr>
      <w:r w:rsidRPr="004F385D">
        <w:rPr>
          <w:snapToGrid/>
          <w:sz w:val="24"/>
          <w:szCs w:val="24"/>
          <w:lang w:val="es-ES"/>
        </w:rPr>
        <w:t xml:space="preserve">   Que por resolución CDCIC</w:t>
      </w:r>
      <w:r>
        <w:rPr>
          <w:snapToGrid/>
          <w:sz w:val="24"/>
          <w:szCs w:val="24"/>
          <w:lang w:val="es-ES"/>
        </w:rPr>
        <w:t>-163/20 *Expte. 1430</w:t>
      </w:r>
      <w:r w:rsidRPr="004F385D">
        <w:rPr>
          <w:snapToGrid/>
          <w:sz w:val="24"/>
          <w:szCs w:val="24"/>
          <w:lang w:val="es-ES"/>
        </w:rPr>
        <w:t>/20 se procedió a efectuar el bloqueo</w:t>
      </w:r>
      <w:r>
        <w:rPr>
          <w:snapToGrid/>
          <w:sz w:val="24"/>
          <w:szCs w:val="24"/>
          <w:lang w:val="es-ES"/>
        </w:rPr>
        <w:t xml:space="preserve"> de un cargo de Asistente de Docencia con dedicación simple (Cargo de Planta 27029026), vacante por renuncia del Mg. Matías N. Selzer (Leg. 13804</w:t>
      </w:r>
      <w:r w:rsidRPr="004F385D">
        <w:rPr>
          <w:snapToGrid/>
          <w:sz w:val="24"/>
          <w:szCs w:val="24"/>
          <w:lang w:val="es-ES"/>
        </w:rPr>
        <w:t>);</w:t>
      </w:r>
    </w:p>
    <w:p w:rsidR="00FA6036" w:rsidRPr="00565397" w:rsidRDefault="00FA6036" w:rsidP="00FA6036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 en </w:t>
      </w:r>
      <w:r w:rsidR="004F385D">
        <w:rPr>
          <w:rFonts w:eastAsia="Arial"/>
          <w:snapToGrid/>
          <w:sz w:val="24"/>
          <w:szCs w:val="24"/>
          <w:lang w:val="es-AR" w:eastAsia="es-AR"/>
        </w:rPr>
        <w:t>su reunión ordinaria de fecha 08 de septiembre de 2020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FA6036" w:rsidRPr="00565397">
        <w:rPr>
          <w:b/>
          <w:sz w:val="24"/>
          <w:lang w:val="es-ES_tradnl"/>
        </w:rPr>
        <w:t>Ingeniero Juan Miguel BAJO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FA6036" w:rsidRPr="00565397">
        <w:rPr>
          <w:b/>
          <w:sz w:val="24"/>
          <w:lang w:val="es-ES_tradnl"/>
        </w:rPr>
        <w:t xml:space="preserve">Leg. 12636)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9878E3" w:rsidRPr="00565397">
        <w:rPr>
          <w:sz w:val="24"/>
          <w:lang w:val="es-AR"/>
        </w:rPr>
        <w:t>yudante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="004F385D">
        <w:rPr>
          <w:bCs/>
          <w:sz w:val="24"/>
          <w:lang w:val="es-AR"/>
        </w:rPr>
        <w:t>, desde el 09 de septiembre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4F385D">
        <w:rPr>
          <w:sz w:val="24"/>
          <w:lang w:val="es-AR"/>
        </w:rPr>
        <w:t>hasta el 18</w:t>
      </w:r>
      <w:r w:rsidR="00C02C9E" w:rsidRPr="00AE4C1E">
        <w:rPr>
          <w:sz w:val="24"/>
          <w:lang w:val="es-AR"/>
        </w:rPr>
        <w:t xml:space="preserve"> de </w:t>
      </w:r>
      <w:r w:rsidR="004F385D">
        <w:rPr>
          <w:sz w:val="24"/>
          <w:lang w:val="es-AR"/>
        </w:rPr>
        <w:t>diciembre de 2020</w:t>
      </w:r>
      <w:r w:rsidR="005F1B0E" w:rsidRPr="00AE4C1E">
        <w:rPr>
          <w:sz w:val="24"/>
          <w:lang w:val="es-AR"/>
        </w:rPr>
        <w:t>.-</w:t>
      </w: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A52AB2" w:rsidRPr="00565397" w:rsidRDefault="00A52AB2" w:rsidP="00A52AB2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 -168/20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565397">
        <w:rPr>
          <w:b/>
          <w:snapToGrid/>
          <w:sz w:val="24"/>
          <w:lang w:val="es-ES_tradnl" w:eastAsia="en-US"/>
        </w:rPr>
        <w:t xml:space="preserve"> 2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simple.-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4F385D" w:rsidRPr="004F385D" w:rsidRDefault="00AE4C1E" w:rsidP="004F385D">
      <w:pPr>
        <w:jc w:val="both"/>
        <w:rPr>
          <w:snapToGrid/>
          <w:sz w:val="24"/>
          <w:szCs w:val="24"/>
          <w:lang w:val="es-ES"/>
        </w:rPr>
      </w:pPr>
      <w:r w:rsidRPr="00AE4C1E">
        <w:rPr>
          <w:b/>
          <w:snapToGrid/>
          <w:sz w:val="24"/>
          <w:szCs w:val="24"/>
          <w:lang w:val="es-AR"/>
        </w:rPr>
        <w:t>ARTICULO 3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AR"/>
        </w:rPr>
        <w:t>:</w:t>
      </w:r>
      <w:r w:rsidRPr="00AE4C1E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emergentes </w:t>
      </w:r>
      <w:r w:rsidR="004F385D">
        <w:rPr>
          <w:snapToGrid/>
          <w:sz w:val="24"/>
          <w:szCs w:val="24"/>
          <w:lang w:val="es-AR"/>
        </w:rPr>
        <w:t xml:space="preserve">del </w:t>
      </w:r>
      <w:r w:rsidR="004F385D" w:rsidRPr="004F385D">
        <w:rPr>
          <w:snapToGrid/>
          <w:sz w:val="24"/>
          <w:szCs w:val="24"/>
          <w:lang w:val="es-ES"/>
        </w:rPr>
        <w:t>bloqueo</w:t>
      </w:r>
      <w:r w:rsidR="004F385D">
        <w:rPr>
          <w:snapToGrid/>
          <w:sz w:val="24"/>
          <w:szCs w:val="24"/>
          <w:lang w:val="es-ES"/>
        </w:rPr>
        <w:t xml:space="preserve"> de un cargo de Asistente de Docencia con dedicación simple (Cargo de Planta 27029026), vacante por renuncia del Mg. Matías N. Selzer (Leg. 13804</w:t>
      </w:r>
      <w:r w:rsidR="004F385D" w:rsidRPr="004F385D">
        <w:rPr>
          <w:snapToGrid/>
          <w:sz w:val="24"/>
          <w:szCs w:val="24"/>
          <w:lang w:val="es-ES"/>
        </w:rPr>
        <w:t>);</w:t>
      </w:r>
    </w:p>
    <w:p w:rsidR="00AE4C1E" w:rsidRPr="00AE4C1E" w:rsidRDefault="00AE4C1E" w:rsidP="00AE4C1E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AE4C1E" w:rsidRPr="00AE4C1E" w:rsidRDefault="00AE4C1E" w:rsidP="00AE4C1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AE4C1E">
        <w:rPr>
          <w:b/>
          <w:snapToGrid/>
          <w:sz w:val="24"/>
          <w:szCs w:val="24"/>
          <w:lang w:val="es-ES"/>
        </w:rPr>
        <w:t>ARTICULO 4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ES"/>
        </w:rPr>
        <w:t>:</w:t>
      </w:r>
      <w:r w:rsidRPr="00AE4C1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AR"/>
        </w:rPr>
        <w:t xml:space="preserve">Regístrese; comuníquese; </w:t>
      </w:r>
      <w:r w:rsidR="00280D2E">
        <w:rPr>
          <w:snapToGrid/>
          <w:sz w:val="24"/>
          <w:szCs w:val="24"/>
          <w:lang w:val="es-AR"/>
        </w:rPr>
        <w:t xml:space="preserve">pase a la </w:t>
      </w:r>
      <w:r w:rsidRPr="00AE4C1E">
        <w:rPr>
          <w:snapToGrid/>
          <w:sz w:val="24"/>
          <w:szCs w:val="24"/>
          <w:lang w:val="es-AR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6514A"/>
    <w:rsid w:val="00186049"/>
    <w:rsid w:val="00194036"/>
    <w:rsid w:val="001F3DBD"/>
    <w:rsid w:val="00227997"/>
    <w:rsid w:val="00280D2E"/>
    <w:rsid w:val="0029482E"/>
    <w:rsid w:val="002B2E4F"/>
    <w:rsid w:val="00317DDE"/>
    <w:rsid w:val="0039653B"/>
    <w:rsid w:val="00423C2D"/>
    <w:rsid w:val="00427C9D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2AB2"/>
    <w:rsid w:val="00A55971"/>
    <w:rsid w:val="00A66FBE"/>
    <w:rsid w:val="00AA26EA"/>
    <w:rsid w:val="00AC3FFB"/>
    <w:rsid w:val="00AE4C1E"/>
    <w:rsid w:val="00AF71E7"/>
    <w:rsid w:val="00B66C7B"/>
    <w:rsid w:val="00B71E76"/>
    <w:rsid w:val="00BA2052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2025-07-06T19:39:00Z</dcterms:created>
  <dcterms:modified xsi:type="dcterms:W3CDTF">2025-07-06T19:39:00Z</dcterms:modified>
</cp:coreProperties>
</file>