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565397">
      <w:pPr>
        <w:pStyle w:val="Ttulo1"/>
        <w:ind w:firstLine="3402"/>
        <w:rPr>
          <w:rFonts w:ascii="Times New Roman" w:hAnsi="Times New Roman"/>
          <w:lang w:val="es-AR"/>
        </w:rPr>
      </w:pPr>
      <w:r w:rsidRPr="00565397">
        <w:rPr>
          <w:rFonts w:ascii="Times New Roman" w:hAnsi="Times New Roman"/>
          <w:lang w:val="es-AR"/>
        </w:rPr>
        <w:t xml:space="preserve">REGISTRADO BAJO Nº 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 w:rsidR="00FD07A3">
        <w:rPr>
          <w:rFonts w:ascii="Times New Roman" w:hAnsi="Times New Roman"/>
          <w:lang w:val="es-AR"/>
        </w:rPr>
        <w:t>193</w:t>
      </w:r>
      <w:r w:rsidR="005F1B0E" w:rsidRPr="00565397">
        <w:rPr>
          <w:rFonts w:ascii="Times New Roman" w:hAnsi="Times New Roman"/>
          <w:lang w:val="es-AR"/>
        </w:rPr>
        <w:t>/</w:t>
      </w:r>
      <w:r w:rsidR="004F385D">
        <w:rPr>
          <w:rFonts w:ascii="Times New Roman" w:hAnsi="Times New Roman"/>
          <w:lang w:val="es-AR"/>
        </w:rPr>
        <w:t>20</w:t>
      </w:r>
    </w:p>
    <w:p w:rsidR="004F385D" w:rsidRDefault="004F385D" w:rsidP="004F385D">
      <w:pPr>
        <w:rPr>
          <w:lang w:val="es-AR"/>
        </w:rPr>
      </w:pPr>
    </w:p>
    <w:p w:rsidR="004F385D" w:rsidRPr="004F385D" w:rsidRDefault="004F385D" w:rsidP="004F385D">
      <w:pPr>
        <w:ind w:firstLine="3402"/>
        <w:rPr>
          <w:b/>
          <w:sz w:val="24"/>
          <w:szCs w:val="24"/>
          <w:lang w:val="es-AR"/>
        </w:rPr>
      </w:pPr>
      <w:r w:rsidRPr="004F385D">
        <w:rPr>
          <w:b/>
          <w:sz w:val="24"/>
          <w:szCs w:val="24"/>
          <w:lang w:val="es-AR"/>
        </w:rPr>
        <w:t xml:space="preserve">Correspondiente al Expe. </w:t>
      </w:r>
      <w:r w:rsidR="00D25A4A" w:rsidRPr="00D25A4A">
        <w:rPr>
          <w:b/>
          <w:sz w:val="24"/>
          <w:szCs w:val="24"/>
          <w:lang w:val="es-AR"/>
        </w:rPr>
        <w:t>1666/20</w:t>
      </w:r>
    </w:p>
    <w:p w:rsid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565397" w:rsidRDefault="005F1B0E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65397">
        <w:rPr>
          <w:b/>
          <w:sz w:val="24"/>
          <w:lang w:val="es-AR"/>
        </w:rPr>
        <w:t>BAHIA BLANCA</w:t>
      </w:r>
      <w:r w:rsidRPr="00565397">
        <w:rPr>
          <w:sz w:val="24"/>
          <w:lang w:val="es-AR"/>
        </w:rPr>
        <w:t xml:space="preserve">, </w:t>
      </w:r>
      <w:r w:rsidR="00157830" w:rsidRPr="00157830">
        <w:rPr>
          <w:b/>
          <w:sz w:val="24"/>
          <w:lang w:val="es-AR"/>
        </w:rPr>
        <w:t>06 de octubre de 2020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65397">
        <w:rPr>
          <w:sz w:val="24"/>
          <w:lang w:val="es-AR"/>
        </w:rPr>
        <w:tab/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565397">
        <w:rPr>
          <w:snapToGrid/>
          <w:sz w:val="24"/>
          <w:szCs w:val="24"/>
          <w:lang w:val="es-ES_tradnl" w:eastAsia="en-US"/>
        </w:rPr>
        <w:t xml:space="preserve">Que la asignatura </w:t>
      </w:r>
      <w:r w:rsidR="00F12202">
        <w:rPr>
          <w:snapToGrid/>
          <w:sz w:val="24"/>
          <w:szCs w:val="24"/>
          <w:lang w:val="es-ES_tradnl" w:eastAsia="en-US"/>
        </w:rPr>
        <w:t>Introducción</w:t>
      </w:r>
      <w:r w:rsidR="00A20E6C">
        <w:rPr>
          <w:snapToGrid/>
          <w:sz w:val="24"/>
          <w:szCs w:val="24"/>
          <w:lang w:val="es-ES_tradnl" w:eastAsia="en-US"/>
        </w:rPr>
        <w:t xml:space="preserve"> a la Operación de Computadoras Personales</w:t>
      </w:r>
      <w:r w:rsidRPr="00565397">
        <w:rPr>
          <w:snapToGrid/>
          <w:sz w:val="24"/>
          <w:szCs w:val="24"/>
          <w:lang w:val="es-ES_tradnl" w:eastAsia="en-US"/>
        </w:rPr>
        <w:t xml:space="preserve"> s</w:t>
      </w:r>
      <w:r w:rsidRPr="00565397">
        <w:rPr>
          <w:snapToGrid/>
          <w:sz w:val="24"/>
          <w:szCs w:val="24"/>
          <w:lang w:val="es-AR" w:eastAsia="en-US"/>
        </w:rPr>
        <w:t xml:space="preserve">e dicta en </w:t>
      </w:r>
      <w:r w:rsidR="00A20E6C">
        <w:rPr>
          <w:snapToGrid/>
          <w:sz w:val="24"/>
          <w:szCs w:val="24"/>
          <w:lang w:val="es-AR" w:eastAsia="en-US"/>
        </w:rPr>
        <w:t>el presente</w:t>
      </w:r>
      <w:r w:rsidR="004F385D">
        <w:rPr>
          <w:snapToGrid/>
          <w:sz w:val="24"/>
          <w:szCs w:val="24"/>
          <w:lang w:val="es-AR" w:eastAsia="en-US"/>
        </w:rPr>
        <w:t xml:space="preserve"> cuatrimestre </w:t>
      </w:r>
      <w:r w:rsidR="00666239">
        <w:rPr>
          <w:snapToGrid/>
          <w:sz w:val="24"/>
          <w:szCs w:val="24"/>
          <w:lang w:val="es-AR" w:eastAsia="en-US"/>
        </w:rPr>
        <w:t xml:space="preserve">como </w:t>
      </w:r>
      <w:r w:rsidR="000B35D7">
        <w:rPr>
          <w:snapToGrid/>
          <w:sz w:val="24"/>
          <w:szCs w:val="24"/>
          <w:lang w:val="es-AR" w:eastAsia="en-US"/>
        </w:rPr>
        <w:t>materia de servicio</w:t>
      </w:r>
      <w:r w:rsidR="00666239">
        <w:rPr>
          <w:snapToGrid/>
          <w:sz w:val="24"/>
          <w:szCs w:val="24"/>
          <w:lang w:val="es-AR" w:eastAsia="en-US"/>
        </w:rPr>
        <w:t xml:space="preserve"> para alumnos de diferentes </w:t>
      </w:r>
      <w:r w:rsidR="000B35D7">
        <w:rPr>
          <w:snapToGrid/>
          <w:sz w:val="24"/>
          <w:szCs w:val="24"/>
          <w:lang w:val="es-AR" w:eastAsia="en-US"/>
        </w:rPr>
        <w:t>carreras</w:t>
      </w:r>
      <w:r w:rsidRPr="00565397">
        <w:rPr>
          <w:snapToGrid/>
          <w:sz w:val="24"/>
          <w:szCs w:val="24"/>
          <w:lang w:val="es-AR" w:eastAsia="en-US"/>
        </w:rPr>
        <w:t>; y</w:t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666239">
      <w:pPr>
        <w:jc w:val="both"/>
        <w:rPr>
          <w:snapToGrid/>
          <w:color w:val="000000"/>
          <w:sz w:val="24"/>
          <w:szCs w:val="24"/>
          <w:lang w:val="es-AR"/>
        </w:rPr>
      </w:pPr>
    </w:p>
    <w:p w:rsidR="00A20E6C" w:rsidRPr="00A20E6C" w:rsidRDefault="00FA6036" w:rsidP="00A20E6C">
      <w:pPr>
        <w:ind w:firstLine="851"/>
        <w:jc w:val="both"/>
        <w:rPr>
          <w:snapToGrid/>
          <w:color w:val="000000"/>
          <w:sz w:val="24"/>
          <w:szCs w:val="24"/>
          <w:lang w:val="es-ES_tradnl"/>
        </w:rPr>
      </w:pPr>
      <w:r w:rsidRPr="00565397">
        <w:rPr>
          <w:snapToGrid/>
          <w:color w:val="000000"/>
          <w:sz w:val="24"/>
          <w:szCs w:val="24"/>
          <w:lang w:val="es-AR"/>
        </w:rPr>
        <w:t>Que</w:t>
      </w:r>
      <w:r w:rsidR="000B35D7">
        <w:rPr>
          <w:snapToGrid/>
          <w:color w:val="000000"/>
          <w:sz w:val="24"/>
          <w:szCs w:val="24"/>
          <w:lang w:val="es-AR"/>
        </w:rPr>
        <w:t xml:space="preserve"> a partir del cambio de versión implementado para la carrera Farmacia,</w:t>
      </w:r>
      <w:r w:rsidRPr="00565397">
        <w:rPr>
          <w:snapToGrid/>
          <w:color w:val="000000"/>
          <w:sz w:val="24"/>
          <w:szCs w:val="24"/>
          <w:lang w:val="es-AR"/>
        </w:rPr>
        <w:t xml:space="preserve"> </w:t>
      </w:r>
      <w:r w:rsidR="000B35D7">
        <w:rPr>
          <w:snapToGrid/>
          <w:color w:val="000000"/>
          <w:sz w:val="24"/>
          <w:szCs w:val="24"/>
          <w:lang w:val="es-AR"/>
        </w:rPr>
        <w:t>la mencionada asignatura</w:t>
      </w:r>
      <w:r w:rsidR="00666239">
        <w:rPr>
          <w:snapToGrid/>
          <w:color w:val="000000"/>
          <w:sz w:val="24"/>
          <w:szCs w:val="24"/>
          <w:lang w:val="es-AR"/>
        </w:rPr>
        <w:t xml:space="preserve"> vuelve a ser de cursado obligatorio para alumnos del primer año </w:t>
      </w:r>
      <w:r w:rsidR="000B35D7">
        <w:rPr>
          <w:snapToGrid/>
          <w:color w:val="000000"/>
          <w:sz w:val="24"/>
          <w:szCs w:val="24"/>
          <w:lang w:val="es-AR"/>
        </w:rPr>
        <w:t>de</w:t>
      </w:r>
      <w:r w:rsidR="00157830">
        <w:rPr>
          <w:snapToGrid/>
          <w:color w:val="000000"/>
          <w:sz w:val="24"/>
          <w:szCs w:val="24"/>
          <w:lang w:val="es-AR"/>
        </w:rPr>
        <w:t>l Plan 2008 – Versión 4</w:t>
      </w:r>
      <w:r w:rsidR="000B35D7">
        <w:rPr>
          <w:snapToGrid/>
          <w:color w:val="000000"/>
          <w:sz w:val="24"/>
          <w:szCs w:val="24"/>
          <w:lang w:val="es-AR"/>
        </w:rPr>
        <w:t xml:space="preserve"> </w:t>
      </w:r>
      <w:r w:rsidR="00666239">
        <w:rPr>
          <w:snapToGrid/>
          <w:color w:val="000000"/>
          <w:sz w:val="24"/>
          <w:szCs w:val="24"/>
          <w:lang w:val="es-AR"/>
        </w:rPr>
        <w:t xml:space="preserve">lo que derivó en un </w:t>
      </w:r>
      <w:r w:rsidR="00666239">
        <w:rPr>
          <w:snapToGrid/>
          <w:color w:val="000000"/>
          <w:sz w:val="24"/>
          <w:szCs w:val="24"/>
          <w:lang w:val="es-ES_tradnl"/>
        </w:rPr>
        <w:t>incremento notable</w:t>
      </w:r>
      <w:r w:rsidR="00A20E6C">
        <w:rPr>
          <w:snapToGrid/>
          <w:color w:val="000000"/>
          <w:sz w:val="24"/>
          <w:szCs w:val="24"/>
          <w:lang w:val="es-ES_tradnl"/>
        </w:rPr>
        <w:t xml:space="preserve"> </w:t>
      </w:r>
      <w:r w:rsidR="00666239">
        <w:rPr>
          <w:snapToGrid/>
          <w:color w:val="000000"/>
          <w:sz w:val="24"/>
          <w:szCs w:val="24"/>
          <w:lang w:val="es-ES_tradnl"/>
        </w:rPr>
        <w:t xml:space="preserve">de la cantidad de alumnos en condiciones de cursarla; 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</w:p>
    <w:p w:rsidR="000B35D7" w:rsidRPr="000B35D7" w:rsidRDefault="00666239" w:rsidP="000B35D7">
      <w:pPr>
        <w:ind w:firstLine="851"/>
        <w:jc w:val="both"/>
        <w:rPr>
          <w:snapToGrid/>
          <w:color w:val="000000"/>
          <w:sz w:val="24"/>
          <w:szCs w:val="24"/>
          <w:lang w:val="es-ES_tradnl"/>
        </w:rPr>
      </w:pPr>
      <w:r w:rsidRPr="00A20E6C">
        <w:rPr>
          <w:snapToGrid/>
          <w:color w:val="000000"/>
          <w:sz w:val="24"/>
          <w:szCs w:val="24"/>
          <w:lang w:val="es-ES_tradnl"/>
        </w:rPr>
        <w:t xml:space="preserve">Que </w:t>
      </w:r>
      <w:r w:rsidR="000B35D7">
        <w:rPr>
          <w:snapToGrid/>
          <w:color w:val="000000"/>
          <w:sz w:val="24"/>
          <w:szCs w:val="24"/>
          <w:lang w:val="es-ES_tradnl"/>
        </w:rPr>
        <w:t>la misma</w:t>
      </w:r>
      <w:r>
        <w:rPr>
          <w:snapToGrid/>
          <w:color w:val="000000"/>
          <w:sz w:val="24"/>
          <w:szCs w:val="24"/>
          <w:lang w:val="es-ES_tradnl"/>
        </w:rPr>
        <w:t xml:space="preserve"> no cuenta con un Asis</w:t>
      </w:r>
      <w:r w:rsidRPr="00A20E6C">
        <w:rPr>
          <w:snapToGrid/>
          <w:color w:val="000000"/>
          <w:sz w:val="24"/>
          <w:szCs w:val="24"/>
          <w:lang w:val="es-ES_tradnl"/>
        </w:rPr>
        <w:t xml:space="preserve">tente de docencia </w:t>
      </w:r>
      <w:r w:rsidR="000B35D7" w:rsidRPr="000B35D7">
        <w:rPr>
          <w:snapToGrid/>
          <w:color w:val="000000"/>
          <w:sz w:val="24"/>
          <w:szCs w:val="24"/>
          <w:lang w:val="es-AR"/>
        </w:rPr>
        <w:t>que supervise el desarrollo de las clases prácticas</w:t>
      </w:r>
      <w:r w:rsidR="000B35D7" w:rsidRPr="00A20E6C">
        <w:rPr>
          <w:snapToGrid/>
          <w:color w:val="000000"/>
          <w:sz w:val="24"/>
          <w:szCs w:val="24"/>
          <w:lang w:val="es-ES_tradnl"/>
        </w:rPr>
        <w:t xml:space="preserve"> </w:t>
      </w:r>
      <w:r w:rsidR="000B35D7">
        <w:rPr>
          <w:snapToGrid/>
          <w:color w:val="000000"/>
          <w:sz w:val="24"/>
          <w:szCs w:val="24"/>
          <w:lang w:val="es-ES_tradnl"/>
        </w:rPr>
        <w:t xml:space="preserve">y </w:t>
      </w:r>
      <w:r w:rsidR="000B35D7">
        <w:rPr>
          <w:snapToGrid/>
          <w:color w:val="000000"/>
          <w:sz w:val="24"/>
          <w:szCs w:val="24"/>
          <w:lang w:val="es-AR"/>
        </w:rPr>
        <w:t>es necesario la designación de un docente como tal</w:t>
      </w:r>
      <w:r w:rsidR="000B35D7" w:rsidRPr="000B35D7">
        <w:rPr>
          <w:snapToGrid/>
          <w:color w:val="000000"/>
          <w:sz w:val="24"/>
          <w:szCs w:val="24"/>
          <w:lang w:val="es-AR"/>
        </w:rPr>
        <w:t>;</w:t>
      </w:r>
    </w:p>
    <w:p w:rsidR="000B35D7" w:rsidRDefault="000B35D7" w:rsidP="000B35D7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0B35D7" w:rsidRDefault="000B35D7" w:rsidP="000B35D7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>
        <w:rPr>
          <w:snapToGrid/>
          <w:color w:val="000000"/>
          <w:sz w:val="24"/>
          <w:szCs w:val="24"/>
          <w:lang w:val="es-AR"/>
        </w:rPr>
        <w:t>Que el Ing. Juan Bajo es Ayudante de Docencia A con dedicación simple de la  citada materia y ha dado su anuencia para cumplir</w:t>
      </w:r>
      <w:r w:rsidR="0037469D">
        <w:rPr>
          <w:snapToGrid/>
          <w:color w:val="000000"/>
          <w:sz w:val="24"/>
          <w:szCs w:val="24"/>
          <w:lang w:val="es-AR"/>
        </w:rPr>
        <w:t>, durante el presente cuatrimestre,</w:t>
      </w:r>
      <w:r>
        <w:rPr>
          <w:snapToGrid/>
          <w:color w:val="000000"/>
          <w:sz w:val="24"/>
          <w:szCs w:val="24"/>
          <w:lang w:val="es-AR"/>
        </w:rPr>
        <w:t xml:space="preserve"> funciones de Asistente de Docencia de la misma; </w:t>
      </w:r>
    </w:p>
    <w:p w:rsidR="000B35D7" w:rsidRPr="000B35D7" w:rsidRDefault="000B35D7" w:rsidP="000B35D7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  <w:r w:rsidRPr="000B35D7">
        <w:rPr>
          <w:snapToGrid/>
          <w:color w:val="000000"/>
          <w:sz w:val="24"/>
          <w:szCs w:val="24"/>
          <w:lang w:val="es-AR"/>
        </w:rPr>
        <w:t xml:space="preserve"> </w:t>
      </w:r>
    </w:p>
    <w:p w:rsidR="00FA6036" w:rsidRPr="00565397" w:rsidRDefault="000B35D7" w:rsidP="0037469D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>
        <w:rPr>
          <w:snapToGrid/>
          <w:color w:val="000000"/>
          <w:sz w:val="24"/>
          <w:szCs w:val="24"/>
          <w:lang w:val="es-AR"/>
        </w:rPr>
        <w:t xml:space="preserve">Que el Departamento de Biología, Bioquímica y Farmacia ha transferido en forma temporaria los fondos de un cargo de Asistente de Docencia con dedicación simple </w:t>
      </w:r>
      <w:r w:rsidR="0037469D">
        <w:rPr>
          <w:snapToGrid/>
          <w:color w:val="000000"/>
          <w:sz w:val="24"/>
          <w:szCs w:val="24"/>
          <w:lang w:val="es-AR"/>
        </w:rPr>
        <w:t>vacante (Cód. DGP</w:t>
      </w:r>
      <w:r>
        <w:rPr>
          <w:snapToGrid/>
          <w:color w:val="000000"/>
          <w:sz w:val="24"/>
          <w:szCs w:val="24"/>
          <w:lang w:val="es-AR"/>
        </w:rPr>
        <w:t xml:space="preserve"> 29028737) a la planta de esta Unidad Académica a fin de afrontar los gastos que deriven de su </w:t>
      </w:r>
      <w:r w:rsidR="0037469D">
        <w:rPr>
          <w:snapToGrid/>
          <w:color w:val="000000"/>
          <w:sz w:val="24"/>
          <w:szCs w:val="24"/>
          <w:lang w:val="es-AR"/>
        </w:rPr>
        <w:t>designació</w:t>
      </w:r>
      <w:r w:rsidR="00157830">
        <w:rPr>
          <w:snapToGrid/>
          <w:color w:val="000000"/>
          <w:sz w:val="24"/>
          <w:szCs w:val="24"/>
          <w:lang w:val="es-AR"/>
        </w:rPr>
        <w:t>n</w:t>
      </w:r>
      <w:r>
        <w:rPr>
          <w:snapToGrid/>
          <w:color w:val="000000"/>
          <w:sz w:val="24"/>
          <w:szCs w:val="24"/>
          <w:lang w:val="es-AR"/>
        </w:rPr>
        <w:t xml:space="preserve">; </w:t>
      </w:r>
    </w:p>
    <w:p w:rsidR="00FA6036" w:rsidRPr="00565397" w:rsidRDefault="00FA6036" w:rsidP="00157830">
      <w:pPr>
        <w:tabs>
          <w:tab w:val="left" w:pos="5670"/>
        </w:tabs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565397" w:rsidRPr="00565397" w:rsidRDefault="00565397" w:rsidP="00565397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Que el Consejo Departamental aprobó por unanimidad en </w:t>
      </w:r>
      <w:r w:rsidR="00157830">
        <w:rPr>
          <w:rFonts w:eastAsia="Arial"/>
          <w:snapToGrid/>
          <w:sz w:val="24"/>
          <w:szCs w:val="24"/>
          <w:lang w:val="es-AR" w:eastAsia="es-AR"/>
        </w:rPr>
        <w:t>su reunión ordinaria de fecha 06</w:t>
      </w:r>
      <w:r w:rsidR="004F385D">
        <w:rPr>
          <w:rFonts w:eastAsia="Arial"/>
          <w:snapToGrid/>
          <w:sz w:val="24"/>
          <w:szCs w:val="24"/>
          <w:lang w:val="es-AR" w:eastAsia="es-AR"/>
        </w:rPr>
        <w:t xml:space="preserve"> de </w:t>
      </w:r>
      <w:r w:rsidR="00157830">
        <w:rPr>
          <w:rFonts w:eastAsia="Arial"/>
          <w:snapToGrid/>
          <w:sz w:val="24"/>
          <w:szCs w:val="24"/>
          <w:lang w:val="es-AR" w:eastAsia="es-AR"/>
        </w:rPr>
        <w:t>octubre</w:t>
      </w:r>
      <w:r w:rsidR="004F385D">
        <w:rPr>
          <w:rFonts w:eastAsia="Arial"/>
          <w:snapToGrid/>
          <w:sz w:val="24"/>
          <w:szCs w:val="24"/>
          <w:lang w:val="es-AR" w:eastAsia="es-AR"/>
        </w:rPr>
        <w:t xml:space="preserve"> de 2020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dicha </w:t>
      </w:r>
      <w:r w:rsidR="0037469D">
        <w:rPr>
          <w:rFonts w:eastAsia="Arial"/>
          <w:snapToGrid/>
          <w:sz w:val="24"/>
          <w:szCs w:val="24"/>
          <w:lang w:val="es-AR" w:eastAsia="es-AR"/>
        </w:rPr>
        <w:t>asignación</w:t>
      </w:r>
      <w:r w:rsidRPr="00565397">
        <w:rPr>
          <w:rFonts w:eastAsia="Arial"/>
          <w:snapToGrid/>
          <w:sz w:val="24"/>
          <w:szCs w:val="24"/>
          <w:lang w:val="es-AR" w:eastAsia="es-AR"/>
        </w:rPr>
        <w:t>;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5F1B0E" w:rsidRPr="00565397" w:rsidRDefault="00565397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120F65">
        <w:rPr>
          <w:sz w:val="24"/>
          <w:lang w:val="es-AR"/>
        </w:rPr>
        <w:t xml:space="preserve">Establecer una asignación complementaria al </w:t>
      </w:r>
      <w:r w:rsidR="00FA6036" w:rsidRPr="00565397">
        <w:rPr>
          <w:b/>
          <w:sz w:val="24"/>
          <w:lang w:val="es-ES_tradnl"/>
        </w:rPr>
        <w:t>Ingeniero Juan Miguel BAJO</w:t>
      </w:r>
      <w:r w:rsidR="00FA6036" w:rsidRPr="00565397">
        <w:rPr>
          <w:b/>
          <w:sz w:val="24"/>
          <w:lang w:val="es-AR"/>
        </w:rPr>
        <w:t xml:space="preserve"> </w:t>
      </w:r>
      <w:r w:rsidR="00FA6036" w:rsidRPr="00565397">
        <w:rPr>
          <w:b/>
          <w:bCs/>
          <w:sz w:val="24"/>
          <w:lang w:val="es-ES_tradnl"/>
        </w:rPr>
        <w:t>(</w:t>
      </w:r>
      <w:r w:rsidR="00FA6036" w:rsidRPr="00565397">
        <w:rPr>
          <w:b/>
          <w:sz w:val="24"/>
          <w:lang w:val="es-ES_tradnl"/>
        </w:rPr>
        <w:t xml:space="preserve">Leg. 12636) </w:t>
      </w:r>
      <w:r w:rsidR="00C02C9E" w:rsidRPr="00565397">
        <w:rPr>
          <w:sz w:val="24"/>
          <w:lang w:val="es-ES_tradnl"/>
        </w:rPr>
        <w:t>para cumplir funciones de</w:t>
      </w:r>
      <w:r w:rsidR="00C02C9E" w:rsidRPr="00565397">
        <w:rPr>
          <w:sz w:val="24"/>
          <w:lang w:val="es-AR"/>
        </w:rPr>
        <w:t xml:space="preserve"> </w:t>
      </w:r>
      <w:r w:rsidR="005F1B0E" w:rsidRPr="00565397">
        <w:rPr>
          <w:sz w:val="24"/>
          <w:lang w:val="es-AR"/>
        </w:rPr>
        <w:t>A</w:t>
      </w:r>
      <w:r w:rsidR="00157830">
        <w:rPr>
          <w:sz w:val="24"/>
          <w:lang w:val="es-AR"/>
        </w:rPr>
        <w:t>sistente</w:t>
      </w:r>
      <w:r w:rsidR="009878E3" w:rsidRPr="00565397">
        <w:rPr>
          <w:sz w:val="24"/>
          <w:lang w:val="es-AR"/>
        </w:rPr>
        <w:t xml:space="preserve"> de Docencia</w:t>
      </w:r>
      <w:r w:rsidR="00EA730E" w:rsidRPr="00565397">
        <w:rPr>
          <w:sz w:val="24"/>
          <w:lang w:val="es-AR"/>
        </w:rPr>
        <w:t xml:space="preserve">, </w:t>
      </w:r>
      <w:r w:rsidR="00C02C9E" w:rsidRPr="00565397">
        <w:rPr>
          <w:sz w:val="24"/>
          <w:lang w:val="es-AR"/>
        </w:rPr>
        <w:t xml:space="preserve">en el </w:t>
      </w:r>
      <w:r w:rsidR="00157830">
        <w:rPr>
          <w:bCs/>
          <w:sz w:val="24"/>
          <w:lang w:val="es-AR"/>
        </w:rPr>
        <w:t>Área: V</w:t>
      </w:r>
      <w:r w:rsidR="00FA6036" w:rsidRPr="00565397">
        <w:rPr>
          <w:bCs/>
          <w:sz w:val="24"/>
          <w:lang w:val="es-AR"/>
        </w:rPr>
        <w:t xml:space="preserve">, Disciplina: </w:t>
      </w:r>
      <w:r w:rsidR="00157830">
        <w:rPr>
          <w:bCs/>
          <w:sz w:val="24"/>
          <w:lang w:val="es-AR"/>
        </w:rPr>
        <w:t>Educación en Informática</w:t>
      </w:r>
      <w:r w:rsidR="00FA6036" w:rsidRPr="00565397">
        <w:rPr>
          <w:bCs/>
          <w:sz w:val="24"/>
          <w:lang w:val="es-AR"/>
        </w:rPr>
        <w:t xml:space="preserve">, Asignatura </w:t>
      </w:r>
      <w:r w:rsidR="00FA6036" w:rsidRPr="00565397">
        <w:rPr>
          <w:bCs/>
          <w:i/>
          <w:iCs/>
          <w:sz w:val="24"/>
          <w:lang w:val="es-AR"/>
        </w:rPr>
        <w:t>“</w:t>
      </w:r>
      <w:r w:rsidR="00157830">
        <w:rPr>
          <w:b/>
          <w:bCs/>
          <w:i/>
          <w:iCs/>
          <w:sz w:val="24"/>
          <w:lang w:val="es-AR"/>
        </w:rPr>
        <w:t>Introducción a la Operación de Computadoras Personales</w:t>
      </w:r>
      <w:r w:rsidR="00BD765B" w:rsidRPr="00565397">
        <w:rPr>
          <w:b/>
          <w:bCs/>
          <w:sz w:val="24"/>
          <w:lang w:val="es-AR"/>
        </w:rPr>
        <w:t xml:space="preserve">” </w:t>
      </w:r>
      <w:r w:rsidR="00157830">
        <w:rPr>
          <w:b/>
          <w:bCs/>
          <w:sz w:val="24"/>
          <w:lang w:val="es-AR"/>
        </w:rPr>
        <w:t>(7810)</w:t>
      </w:r>
      <w:r w:rsidR="00FA6036" w:rsidRPr="00AE4C1E">
        <w:rPr>
          <w:bCs/>
          <w:sz w:val="24"/>
          <w:lang w:val="es-AR"/>
        </w:rPr>
        <w:t>, en el Departamento de Ciencias e Ingeniería de la Computación</w:t>
      </w:r>
      <w:r w:rsidR="00157830">
        <w:rPr>
          <w:bCs/>
          <w:sz w:val="24"/>
          <w:lang w:val="es-AR"/>
        </w:rPr>
        <w:t>, desde el 06</w:t>
      </w:r>
      <w:r w:rsidR="004F385D">
        <w:rPr>
          <w:bCs/>
          <w:sz w:val="24"/>
          <w:lang w:val="es-AR"/>
        </w:rPr>
        <w:t xml:space="preserve"> de </w:t>
      </w:r>
      <w:r w:rsidR="00157830">
        <w:rPr>
          <w:bCs/>
          <w:sz w:val="24"/>
          <w:lang w:val="es-AR"/>
        </w:rPr>
        <w:t>octubre</w:t>
      </w:r>
      <w:r w:rsidR="00FA6036" w:rsidRPr="00AE4C1E">
        <w:rPr>
          <w:bCs/>
          <w:sz w:val="24"/>
          <w:lang w:val="es-AR"/>
        </w:rPr>
        <w:t xml:space="preserve"> </w:t>
      </w:r>
      <w:r w:rsidR="00B66C7B" w:rsidRPr="00AE4C1E">
        <w:rPr>
          <w:sz w:val="24"/>
          <w:lang w:val="es-AR"/>
        </w:rPr>
        <w:t xml:space="preserve">y </w:t>
      </w:r>
      <w:r w:rsidR="00157830">
        <w:rPr>
          <w:sz w:val="24"/>
          <w:lang w:val="es-AR"/>
        </w:rPr>
        <w:t>hasta el 31</w:t>
      </w:r>
      <w:r w:rsidR="00C02C9E" w:rsidRPr="00AE4C1E">
        <w:rPr>
          <w:sz w:val="24"/>
          <w:lang w:val="es-AR"/>
        </w:rPr>
        <w:t xml:space="preserve"> de </w:t>
      </w:r>
      <w:r w:rsidR="004F385D">
        <w:rPr>
          <w:sz w:val="24"/>
          <w:lang w:val="es-AR"/>
        </w:rPr>
        <w:t>diciembre de 2020</w:t>
      </w:r>
      <w:r w:rsidR="005F1B0E" w:rsidRPr="00AE4C1E">
        <w:rPr>
          <w:sz w:val="24"/>
          <w:lang w:val="es-AR"/>
        </w:rPr>
        <w:t>.-</w:t>
      </w: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A52AB2" w:rsidRPr="00565397" w:rsidRDefault="00FD07A3" w:rsidP="00A52AB2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///CDCIC 193</w:t>
      </w:r>
      <w:r w:rsidR="00A52AB2">
        <w:rPr>
          <w:b/>
          <w:snapToGrid/>
          <w:sz w:val="24"/>
          <w:szCs w:val="24"/>
          <w:lang w:val="es-AR"/>
        </w:rPr>
        <w:t>/20</w:t>
      </w:r>
    </w:p>
    <w:p w:rsidR="00A52AB2" w:rsidRDefault="00A52AB2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157830" w:rsidRPr="00157830" w:rsidRDefault="00157830" w:rsidP="00157830">
      <w:pPr>
        <w:tabs>
          <w:tab w:val="left" w:pos="5670"/>
        </w:tabs>
        <w:jc w:val="both"/>
        <w:rPr>
          <w:snapToGrid/>
          <w:sz w:val="24"/>
          <w:lang w:val="es-AR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Pr="00565397">
        <w:rPr>
          <w:b/>
          <w:snapToGrid/>
          <w:sz w:val="24"/>
          <w:lang w:val="es-ES_tradnl" w:eastAsia="en-US"/>
        </w:rPr>
        <w:t xml:space="preserve"> 2</w:t>
      </w:r>
      <w:r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Pr="00565397">
        <w:rPr>
          <w:snapToGrid/>
          <w:sz w:val="24"/>
          <w:lang w:val="es-ES_tradnl" w:eastAsia="en-US"/>
        </w:rPr>
        <w:t xml:space="preserve"> </w:t>
      </w:r>
      <w:r>
        <w:rPr>
          <w:snapToGrid/>
          <w:sz w:val="24"/>
          <w:lang w:val="es-ES_tradnl" w:eastAsia="en-US"/>
        </w:rPr>
        <w:t xml:space="preserve">Reconocer </w:t>
      </w:r>
      <w:r w:rsidRPr="00157830">
        <w:rPr>
          <w:snapToGrid/>
          <w:sz w:val="24"/>
          <w:lang w:val="es-AR" w:eastAsia="en-US"/>
        </w:rPr>
        <w:t xml:space="preserve">los servicios prestados por </w:t>
      </w:r>
      <w:r>
        <w:rPr>
          <w:snapToGrid/>
          <w:sz w:val="24"/>
          <w:lang w:val="es-AR" w:eastAsia="en-US"/>
        </w:rPr>
        <w:t>el Ing. Bajo</w:t>
      </w:r>
      <w:r w:rsidRPr="00157830">
        <w:rPr>
          <w:snapToGrid/>
          <w:sz w:val="24"/>
          <w:lang w:val="es-AR" w:eastAsia="en-US"/>
        </w:rPr>
        <w:t xml:space="preserve"> desde el 01 de </w:t>
      </w:r>
      <w:r>
        <w:rPr>
          <w:snapToGrid/>
          <w:sz w:val="24"/>
          <w:lang w:val="es-AR" w:eastAsia="en-US"/>
        </w:rPr>
        <w:t xml:space="preserve">octubre </w:t>
      </w:r>
      <w:r w:rsidRPr="00157830">
        <w:rPr>
          <w:snapToGrid/>
          <w:sz w:val="24"/>
          <w:lang w:val="es-AR" w:eastAsia="en-US"/>
        </w:rPr>
        <w:t xml:space="preserve"> de 2020 y hasta la fecha.</w:t>
      </w:r>
    </w:p>
    <w:p w:rsidR="00157830" w:rsidRDefault="00157830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565397" w:rsidRDefault="00565397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37469D">
        <w:rPr>
          <w:b/>
          <w:snapToGrid/>
          <w:sz w:val="24"/>
          <w:lang w:val="es-ES_tradnl" w:eastAsia="en-US"/>
        </w:rPr>
        <w:t xml:space="preserve"> 3</w:t>
      </w:r>
      <w:r w:rsidR="00C02C9E"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565397">
        <w:rPr>
          <w:snapToGrid/>
          <w:sz w:val="24"/>
          <w:lang w:val="es-ES_tradnl" w:eastAsia="en-US"/>
        </w:rPr>
        <w:t xml:space="preserve"> Por la prestación de sus servicios el docente percibirá una remuneración equivalente a </w:t>
      </w:r>
      <w:r w:rsidR="0037469D">
        <w:rPr>
          <w:snapToGrid/>
          <w:sz w:val="24"/>
          <w:lang w:val="es-ES_tradnl" w:eastAsia="en-US"/>
        </w:rPr>
        <w:t xml:space="preserve">la diferencia </w:t>
      </w:r>
      <w:r w:rsidR="00157830">
        <w:rPr>
          <w:snapToGrid/>
          <w:sz w:val="24"/>
          <w:lang w:val="es-ES_tradnl" w:eastAsia="en-US"/>
        </w:rPr>
        <w:t xml:space="preserve">entre </w:t>
      </w:r>
      <w:r w:rsidR="00C02C9E" w:rsidRPr="00565397">
        <w:rPr>
          <w:snapToGrid/>
          <w:sz w:val="24"/>
          <w:lang w:val="es-ES_tradnl" w:eastAsia="en-US"/>
        </w:rPr>
        <w:t xml:space="preserve">un cargo de </w:t>
      </w:r>
      <w:r w:rsidR="00157830">
        <w:rPr>
          <w:snapToGrid/>
          <w:sz w:val="24"/>
          <w:lang w:val="es-ES_tradnl" w:eastAsia="en-US"/>
        </w:rPr>
        <w:t xml:space="preserve">Asistente de Docencia con dedicación simple y un cargo de </w:t>
      </w:r>
      <w:r w:rsidR="00C02C9E" w:rsidRPr="00565397">
        <w:rPr>
          <w:snapToGrid/>
          <w:sz w:val="24"/>
          <w:lang w:val="es-ES_tradnl" w:eastAsia="en-US"/>
        </w:rPr>
        <w:t>Ayudante de Doce</w:t>
      </w:r>
      <w:r w:rsidR="00157830">
        <w:rPr>
          <w:snapToGrid/>
          <w:sz w:val="24"/>
          <w:lang w:val="es-ES_tradnl" w:eastAsia="en-US"/>
        </w:rPr>
        <w:t>ncia “A” con dedicación simple.</w:t>
      </w:r>
    </w:p>
    <w:p w:rsidR="00565397" w:rsidRDefault="00565397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AE4C1E" w:rsidRDefault="00AE4C1E" w:rsidP="0037469D">
      <w:pPr>
        <w:jc w:val="both"/>
        <w:rPr>
          <w:snapToGrid/>
          <w:sz w:val="24"/>
          <w:szCs w:val="24"/>
          <w:lang w:val="es-AR"/>
        </w:rPr>
      </w:pPr>
      <w:r w:rsidRPr="00AE4C1E">
        <w:rPr>
          <w:b/>
          <w:snapToGrid/>
          <w:sz w:val="24"/>
          <w:szCs w:val="24"/>
          <w:lang w:val="es-AR"/>
        </w:rPr>
        <w:t>ARTICULO 3</w:t>
      </w:r>
      <w:r w:rsidRPr="00AE4C1E">
        <w:rPr>
          <w:b/>
          <w:snapToGrid/>
          <w:sz w:val="24"/>
          <w:szCs w:val="24"/>
          <w:lang w:val="es-ES"/>
        </w:rPr>
        <w:sym w:font="Symbol" w:char="F0B0"/>
      </w:r>
      <w:r w:rsidRPr="00AE4C1E">
        <w:rPr>
          <w:b/>
          <w:snapToGrid/>
          <w:sz w:val="24"/>
          <w:szCs w:val="24"/>
          <w:lang w:val="es-AR"/>
        </w:rPr>
        <w:t>:</w:t>
      </w:r>
      <w:r w:rsidRPr="00AE4C1E">
        <w:rPr>
          <w:snapToGrid/>
          <w:sz w:val="24"/>
          <w:szCs w:val="24"/>
          <w:lang w:val="es-AR"/>
        </w:rPr>
        <w:t xml:space="preserve"> La financiación de la asignación mencionada será erogada utilizando los fondos </w:t>
      </w:r>
      <w:r w:rsidR="0037469D">
        <w:rPr>
          <w:snapToGrid/>
          <w:sz w:val="24"/>
          <w:szCs w:val="24"/>
          <w:lang w:val="es-AR"/>
        </w:rPr>
        <w:t>transferidos en forma temporaria por el Departamento de Biología, Bioquímica y Farmacia a</w:t>
      </w:r>
      <w:r w:rsidR="0037469D" w:rsidRPr="0037469D">
        <w:rPr>
          <w:snapToGrid/>
          <w:sz w:val="24"/>
          <w:szCs w:val="24"/>
          <w:lang w:val="es-AR"/>
        </w:rPr>
        <w:t xml:space="preserve"> esta Unidad Académica</w:t>
      </w:r>
      <w:r w:rsidR="0037469D">
        <w:rPr>
          <w:snapToGrid/>
          <w:sz w:val="24"/>
          <w:szCs w:val="24"/>
          <w:lang w:val="es-AR"/>
        </w:rPr>
        <w:t>,</w:t>
      </w:r>
      <w:r w:rsidR="0037469D" w:rsidRPr="0037469D">
        <w:rPr>
          <w:snapToGrid/>
          <w:sz w:val="24"/>
          <w:szCs w:val="24"/>
          <w:lang w:val="es-AR"/>
        </w:rPr>
        <w:t xml:space="preserve"> </w:t>
      </w:r>
      <w:r w:rsidR="0037469D">
        <w:rPr>
          <w:snapToGrid/>
          <w:sz w:val="24"/>
          <w:szCs w:val="24"/>
          <w:lang w:val="es-AR"/>
        </w:rPr>
        <w:t xml:space="preserve">provenientes </w:t>
      </w:r>
      <w:r w:rsidR="0037469D" w:rsidRPr="0037469D">
        <w:rPr>
          <w:snapToGrid/>
          <w:sz w:val="24"/>
          <w:szCs w:val="24"/>
          <w:lang w:val="es-AR"/>
        </w:rPr>
        <w:t>de un cargo de Asistente de Docencia con dedicación simple</w:t>
      </w:r>
      <w:r w:rsidR="0037469D">
        <w:rPr>
          <w:snapToGrid/>
          <w:sz w:val="24"/>
          <w:szCs w:val="24"/>
          <w:lang w:val="es-AR"/>
        </w:rPr>
        <w:t xml:space="preserve"> vacante (Cód. DGP</w:t>
      </w:r>
      <w:r w:rsidR="0037469D" w:rsidRPr="0037469D">
        <w:rPr>
          <w:snapToGrid/>
          <w:sz w:val="24"/>
          <w:szCs w:val="24"/>
          <w:lang w:val="es-AR"/>
        </w:rPr>
        <w:t xml:space="preserve">  29028737)</w:t>
      </w:r>
      <w:r w:rsidR="0037469D">
        <w:rPr>
          <w:snapToGrid/>
          <w:sz w:val="24"/>
          <w:szCs w:val="24"/>
          <w:lang w:val="es-AR"/>
        </w:rPr>
        <w:t>,</w:t>
      </w:r>
      <w:r w:rsidR="0037469D" w:rsidRPr="0037469D">
        <w:rPr>
          <w:snapToGrid/>
          <w:sz w:val="24"/>
          <w:szCs w:val="24"/>
          <w:lang w:val="es-AR"/>
        </w:rPr>
        <w:t xml:space="preserve"> </w:t>
      </w:r>
      <w:r w:rsidR="0037469D">
        <w:rPr>
          <w:snapToGrid/>
          <w:sz w:val="24"/>
          <w:szCs w:val="24"/>
          <w:lang w:val="es-AR"/>
        </w:rPr>
        <w:t xml:space="preserve">por el período comprendido entre el 01 de octubre y el 31 de diciembre de 2020. </w:t>
      </w:r>
    </w:p>
    <w:p w:rsidR="0037469D" w:rsidRPr="00AE4C1E" w:rsidRDefault="0037469D" w:rsidP="0037469D">
      <w:pPr>
        <w:jc w:val="both"/>
        <w:rPr>
          <w:snapToGrid/>
          <w:color w:val="FF0000"/>
          <w:sz w:val="24"/>
          <w:szCs w:val="24"/>
          <w:lang w:val="es-AR"/>
        </w:rPr>
      </w:pPr>
    </w:p>
    <w:p w:rsidR="00AE4C1E" w:rsidRPr="00AE4C1E" w:rsidRDefault="00AE4C1E" w:rsidP="00AE4C1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AE4C1E">
        <w:rPr>
          <w:b/>
          <w:snapToGrid/>
          <w:sz w:val="24"/>
          <w:szCs w:val="24"/>
          <w:lang w:val="es-ES"/>
        </w:rPr>
        <w:t>ARTICULO 4</w:t>
      </w:r>
      <w:r w:rsidRPr="00AE4C1E">
        <w:rPr>
          <w:b/>
          <w:snapToGrid/>
          <w:sz w:val="24"/>
          <w:szCs w:val="24"/>
          <w:lang w:val="es-ES"/>
        </w:rPr>
        <w:sym w:font="Symbol" w:char="F0B0"/>
      </w:r>
      <w:r w:rsidRPr="00AE4C1E">
        <w:rPr>
          <w:b/>
          <w:snapToGrid/>
          <w:sz w:val="24"/>
          <w:szCs w:val="24"/>
          <w:lang w:val="es-ES"/>
        </w:rPr>
        <w:t>:</w:t>
      </w:r>
      <w:r w:rsidRPr="00AE4C1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AR"/>
        </w:rPr>
        <w:t xml:space="preserve">Regístrese; comuníquese; </w:t>
      </w:r>
      <w:r w:rsidR="00280D2E">
        <w:rPr>
          <w:snapToGrid/>
          <w:sz w:val="24"/>
          <w:szCs w:val="24"/>
          <w:lang w:val="es-AR"/>
        </w:rPr>
        <w:t xml:space="preserve">pase a la </w:t>
      </w:r>
      <w:r w:rsidRPr="00AE4C1E">
        <w:rPr>
          <w:snapToGrid/>
          <w:sz w:val="24"/>
          <w:szCs w:val="24"/>
          <w:lang w:val="es-AR"/>
        </w:rPr>
        <w:t>Dirección General de Economía y Finanzas (Dirección de Programación Presupuestaria) para su conocimiento y a los fines que corresponda; tomen razón la Dirección General de Personal; cumplido, archívese.---------------</w:t>
      </w:r>
    </w:p>
    <w:p w:rsidR="005F1B0E" w:rsidRPr="00565397" w:rsidRDefault="005F1B0E" w:rsidP="008F0109">
      <w:pPr>
        <w:spacing w:line="260" w:lineRule="exact"/>
        <w:jc w:val="both"/>
        <w:rPr>
          <w:sz w:val="24"/>
          <w:lang w:val="es-AR"/>
        </w:rPr>
      </w:pPr>
    </w:p>
    <w:sectPr w:rsidR="005F1B0E" w:rsidRPr="00565397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B35D7"/>
    <w:rsid w:val="000C499D"/>
    <w:rsid w:val="00120F65"/>
    <w:rsid w:val="00157830"/>
    <w:rsid w:val="0016514A"/>
    <w:rsid w:val="00186049"/>
    <w:rsid w:val="00194036"/>
    <w:rsid w:val="001F3DBD"/>
    <w:rsid w:val="00280D2E"/>
    <w:rsid w:val="0029482E"/>
    <w:rsid w:val="002B2E4F"/>
    <w:rsid w:val="00317DDE"/>
    <w:rsid w:val="0037469D"/>
    <w:rsid w:val="0039653B"/>
    <w:rsid w:val="00423C2D"/>
    <w:rsid w:val="00427C9D"/>
    <w:rsid w:val="004B759E"/>
    <w:rsid w:val="004C0C8F"/>
    <w:rsid w:val="004C7022"/>
    <w:rsid w:val="004F385D"/>
    <w:rsid w:val="004F49C1"/>
    <w:rsid w:val="0055010D"/>
    <w:rsid w:val="0056001E"/>
    <w:rsid w:val="00565397"/>
    <w:rsid w:val="00580A76"/>
    <w:rsid w:val="005B532F"/>
    <w:rsid w:val="005F1B0E"/>
    <w:rsid w:val="00666239"/>
    <w:rsid w:val="007529BD"/>
    <w:rsid w:val="00761786"/>
    <w:rsid w:val="00792B0C"/>
    <w:rsid w:val="007E4593"/>
    <w:rsid w:val="00807AC4"/>
    <w:rsid w:val="00837026"/>
    <w:rsid w:val="00844133"/>
    <w:rsid w:val="00854658"/>
    <w:rsid w:val="008A4207"/>
    <w:rsid w:val="008B1F2D"/>
    <w:rsid w:val="008F0109"/>
    <w:rsid w:val="009878E3"/>
    <w:rsid w:val="00A20E6C"/>
    <w:rsid w:val="00A47E93"/>
    <w:rsid w:val="00A52AB2"/>
    <w:rsid w:val="00A55971"/>
    <w:rsid w:val="00A66FBE"/>
    <w:rsid w:val="00AA26EA"/>
    <w:rsid w:val="00AC3FFB"/>
    <w:rsid w:val="00AE4C1E"/>
    <w:rsid w:val="00AF71E7"/>
    <w:rsid w:val="00B66C7B"/>
    <w:rsid w:val="00B71E76"/>
    <w:rsid w:val="00BA2052"/>
    <w:rsid w:val="00BD39F5"/>
    <w:rsid w:val="00BD765B"/>
    <w:rsid w:val="00BE3110"/>
    <w:rsid w:val="00C02C9E"/>
    <w:rsid w:val="00C416E0"/>
    <w:rsid w:val="00CB4695"/>
    <w:rsid w:val="00CE1537"/>
    <w:rsid w:val="00D25A4A"/>
    <w:rsid w:val="00D605ED"/>
    <w:rsid w:val="00D8788B"/>
    <w:rsid w:val="00DB066B"/>
    <w:rsid w:val="00E110C2"/>
    <w:rsid w:val="00E25F84"/>
    <w:rsid w:val="00EA730E"/>
    <w:rsid w:val="00EC20E2"/>
    <w:rsid w:val="00F110F0"/>
    <w:rsid w:val="00F12202"/>
    <w:rsid w:val="00FA334D"/>
    <w:rsid w:val="00FA34AA"/>
    <w:rsid w:val="00FA6036"/>
    <w:rsid w:val="00FD0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2025-07-06T19:40:00Z</dcterms:created>
  <dcterms:modified xsi:type="dcterms:W3CDTF">2025-07-06T19:40:00Z</dcterms:modified>
</cp:coreProperties>
</file>