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55007D">
        <w:rPr>
          <w:rStyle w:val="textoNegrita"/>
          <w:rFonts w:ascii="Times New Roman" w:hAnsi="Times New Roman" w:cs="Times New Roman"/>
        </w:rPr>
        <w:t>214</w:t>
      </w:r>
      <w:bookmarkStart w:id="0" w:name="_GoBack"/>
      <w:bookmarkEnd w:id="0"/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C44343">
        <w:rPr>
          <w:rStyle w:val="textoNegrita"/>
          <w:rFonts w:ascii="Times New Roman" w:hAnsi="Times New Roman" w:cs="Times New Roman"/>
        </w:rPr>
        <w:t>3688</w:t>
      </w:r>
      <w:r w:rsidR="00A75D88">
        <w:rPr>
          <w:rStyle w:val="textoNegrita"/>
          <w:rFonts w:ascii="Times New Roman" w:hAnsi="Times New Roman" w:cs="Times New Roman"/>
        </w:rPr>
        <w:t>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C44343">
        <w:rPr>
          <w:rStyle w:val="textoComun"/>
          <w:rFonts w:ascii="Times New Roman" w:hAnsi="Times New Roman" w:cs="Times New Roman"/>
        </w:rPr>
        <w:t>04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C44343">
        <w:rPr>
          <w:rStyle w:val="textoComun"/>
          <w:rFonts w:ascii="Times New Roman" w:hAnsi="Times New Roman" w:cs="Times New Roman"/>
        </w:rPr>
        <w:t xml:space="preserve">. Pablo G. Ceballos </w:t>
      </w:r>
      <w:proofErr w:type="spellStart"/>
      <w:r w:rsidR="00C44343">
        <w:rPr>
          <w:rStyle w:val="textoComun"/>
          <w:rFonts w:ascii="Times New Roman" w:hAnsi="Times New Roman" w:cs="Times New Roman"/>
        </w:rPr>
        <w:t>Vitale</w:t>
      </w:r>
      <w:proofErr w:type="spellEnd"/>
      <w:r w:rsidR="00C44343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Comun"/>
          <w:rFonts w:ascii="Times New Roman" w:hAnsi="Times New Roman" w:cs="Times New Roman"/>
        </w:rPr>
        <w:t>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C44343">
        <w:rPr>
          <w:rStyle w:val="textoNegrita"/>
          <w:rFonts w:ascii="Times New Roman" w:hAnsi="Times New Roman" w:cs="Times New Roman"/>
        </w:rPr>
        <w:t>Algoritmos y Complejidad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  <w:r w:rsidR="00182ED3">
        <w:rPr>
          <w:rStyle w:val="textoComun"/>
          <w:rFonts w:ascii="Times New Roman" w:hAnsi="Times New Roman" w:cs="Times New Roman"/>
        </w:rPr>
        <w:t xml:space="preserve"> </w:t>
      </w:r>
      <w:r w:rsidR="00A75D88">
        <w:rPr>
          <w:rStyle w:val="textoComun"/>
          <w:rFonts w:ascii="Times New Roman" w:hAnsi="Times New Roman" w:cs="Times New Roman"/>
        </w:rPr>
        <w:t>y</w:t>
      </w:r>
    </w:p>
    <w:p w:rsidR="00A75D88" w:rsidRPr="007453B7" w:rsidRDefault="00A75D88" w:rsidP="00A75D88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9E36A4" w:rsidRPr="003D6FAB" w:rsidRDefault="00A75D88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E36A4" w:rsidRPr="003D6FAB">
        <w:rPr>
          <w:rStyle w:val="textoComun"/>
          <w:rFonts w:ascii="Times New Roman" w:hAnsi="Times New Roman" w:cs="Times New Roman"/>
        </w:rPr>
        <w:t>Que es necesario para la</w:t>
      </w:r>
      <w:r w:rsidR="009E36A4">
        <w:rPr>
          <w:rStyle w:val="textoComun"/>
          <w:rFonts w:ascii="Times New Roman" w:hAnsi="Times New Roman" w:cs="Times New Roman"/>
        </w:rPr>
        <w:t xml:space="preserve"> mencionada</w:t>
      </w:r>
      <w:r w:rsidR="009E36A4" w:rsidRPr="003D6FAB">
        <w:rPr>
          <w:rStyle w:val="textoComun"/>
          <w:rFonts w:ascii="Times New Roman" w:hAnsi="Times New Roman" w:cs="Times New Roman"/>
        </w:rPr>
        <w:t xml:space="preserve"> cátedra</w:t>
      </w:r>
      <w:r w:rsidR="009E36A4">
        <w:rPr>
          <w:rStyle w:val="textoComun"/>
          <w:rFonts w:ascii="Times New Roman" w:hAnsi="Times New Roman" w:cs="Times New Roman"/>
        </w:rPr>
        <w:t xml:space="preserve"> seguir contando </w:t>
      </w:r>
      <w:r w:rsidR="009E36A4"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 Sr</w:t>
      </w:r>
      <w:r w:rsidR="00C44343">
        <w:rPr>
          <w:rStyle w:val="textoComun"/>
          <w:rFonts w:ascii="Times New Roman" w:hAnsi="Times New Roman" w:cs="Times New Roman"/>
        </w:rPr>
        <w:t xml:space="preserve">. Ceballos </w:t>
      </w:r>
      <w:proofErr w:type="spellStart"/>
      <w:r w:rsidR="00C44343">
        <w:rPr>
          <w:rStyle w:val="textoComun"/>
          <w:rFonts w:ascii="Times New Roman" w:hAnsi="Times New Roman" w:cs="Times New Roman"/>
        </w:rPr>
        <w:t>Vitale</w:t>
      </w:r>
      <w:proofErr w:type="spellEnd"/>
      <w:r w:rsidR="009E36A4">
        <w:rPr>
          <w:rStyle w:val="textoComun"/>
          <w:rFonts w:ascii="Times New Roman" w:hAnsi="Times New Roman" w:cs="Times New Roman"/>
        </w:rPr>
        <w:t xml:space="preserve"> hasta tanto pueda realizar</w:t>
      </w:r>
      <w:r w:rsidR="009E36A4" w:rsidRPr="003D6FAB">
        <w:rPr>
          <w:rStyle w:val="textoComun"/>
          <w:rFonts w:ascii="Times New Roman" w:hAnsi="Times New Roman" w:cs="Times New Roman"/>
        </w:rPr>
        <w:t xml:space="preserve"> el corr</w:t>
      </w:r>
      <w:r w:rsidR="009E36A4"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8242D4" w:rsidRPr="003D6FAB" w:rsidRDefault="009E36A4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A75D88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</w:t>
      </w:r>
      <w:r w:rsidR="00C44343">
        <w:rPr>
          <w:rStyle w:val="textoComun"/>
          <w:rFonts w:ascii="Times New Roman" w:hAnsi="Times New Roman" w:cs="Times New Roman"/>
        </w:rPr>
        <w:t>ión de fecha 17 de nov</w:t>
      </w:r>
      <w:r>
        <w:rPr>
          <w:rStyle w:val="textoComun"/>
          <w:rFonts w:ascii="Times New Roman" w:hAnsi="Times New Roman" w:cs="Times New Roman"/>
        </w:rPr>
        <w:t>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C44343">
        <w:rPr>
          <w:rStyle w:val="textoNegrita"/>
          <w:rFonts w:ascii="Times New Roman" w:hAnsi="Times New Roman" w:cs="Times New Roman"/>
        </w:rPr>
        <w:t>Pablo Guillermo CEBALLOS VITALE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C44343">
        <w:rPr>
          <w:rStyle w:val="textoNegrita"/>
          <w:rFonts w:ascii="Times New Roman" w:hAnsi="Times New Roman" w:cs="Times New Roman"/>
        </w:rPr>
        <w:t>5302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C44343">
        <w:rPr>
          <w:rStyle w:val="textoNegrita"/>
          <w:rFonts w:ascii="Times New Roman" w:hAnsi="Times New Roman" w:cs="Times New Roman"/>
        </w:rPr>
        <w:t>27025162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A62938">
        <w:rPr>
          <w:rStyle w:val="textoComun"/>
          <w:rFonts w:ascii="Times New Roman" w:hAnsi="Times New Roman" w:cs="Times New Roman"/>
        </w:rPr>
        <w:t>I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C44343">
        <w:rPr>
          <w:rStyle w:val="textoComun"/>
          <w:rFonts w:ascii="Times New Roman" w:hAnsi="Times New Roman" w:cs="Times New Roman"/>
        </w:rPr>
        <w:t>Teoría de Ciencias de la Computación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C44343">
        <w:rPr>
          <w:rStyle w:val="textoNegrita"/>
          <w:rFonts w:ascii="Times New Roman" w:hAnsi="Times New Roman" w:cs="Times New Roman"/>
        </w:rPr>
        <w:t>Algoritmos y Complejidad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C44343">
        <w:rPr>
          <w:rStyle w:val="textoNegrita"/>
          <w:rFonts w:ascii="Times New Roman" w:hAnsi="Times New Roman" w:cs="Times New Roman"/>
        </w:rPr>
        <w:t>5523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C44343">
        <w:rPr>
          <w:rStyle w:val="textoComun"/>
          <w:rFonts w:ascii="Times New Roman" w:hAnsi="Times New Roman" w:cs="Times New Roman"/>
        </w:rPr>
        <w:t>05</w:t>
      </w:r>
      <w:r w:rsidR="009B35B4"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733500">
        <w:rPr>
          <w:rStyle w:val="textoComun"/>
          <w:rFonts w:ascii="Times New Roman" w:hAnsi="Times New Roman" w:cs="Times New Roman"/>
        </w:rPr>
        <w:t xml:space="preserve"> de 2020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C44343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C44343">
        <w:rPr>
          <w:rStyle w:val="textoComun"/>
          <w:rFonts w:ascii="Times New Roman" w:hAnsi="Times New Roman" w:cs="Times New Roman"/>
        </w:rPr>
        <w:t>diciembre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182ED3"/>
    <w:rsid w:val="002B4CD1"/>
    <w:rsid w:val="002F7467"/>
    <w:rsid w:val="003C7040"/>
    <w:rsid w:val="003D6FAB"/>
    <w:rsid w:val="004F3AB0"/>
    <w:rsid w:val="00525174"/>
    <w:rsid w:val="005478B9"/>
    <w:rsid w:val="0055007D"/>
    <w:rsid w:val="005C4B87"/>
    <w:rsid w:val="00644532"/>
    <w:rsid w:val="00690C9A"/>
    <w:rsid w:val="00733500"/>
    <w:rsid w:val="007453B7"/>
    <w:rsid w:val="007A65BD"/>
    <w:rsid w:val="008242D4"/>
    <w:rsid w:val="0085674F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62938"/>
    <w:rsid w:val="00A73A2A"/>
    <w:rsid w:val="00A75D88"/>
    <w:rsid w:val="00AF03B2"/>
    <w:rsid w:val="00C44343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40</cp:revision>
  <cp:lastPrinted>2019-09-12T15:33:00Z</cp:lastPrinted>
  <dcterms:created xsi:type="dcterms:W3CDTF">2018-03-20T16:11:00Z</dcterms:created>
  <dcterms:modified xsi:type="dcterms:W3CDTF">2020-11-19T14:46:00Z</dcterms:modified>
  <cp:category/>
</cp:coreProperties>
</file>